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66"/>
        <w:gridCol w:w="4205"/>
      </w:tblGrid>
      <w:tr w:rsidR="00C250DC" w:rsidRPr="00262FC1" w:rsidTr="00C250DC">
        <w:tc>
          <w:tcPr>
            <w:tcW w:w="5495" w:type="dxa"/>
          </w:tcPr>
          <w:p w:rsidR="00C250DC" w:rsidRPr="00262FC1" w:rsidRDefault="00C250DC" w:rsidP="00C250DC">
            <w:pPr>
              <w:spacing w:after="0"/>
              <w:rPr>
                <w:rFonts w:ascii="Times New Roman" w:hAnsi="Times New Roman"/>
                <w:sz w:val="28"/>
                <w:szCs w:val="28"/>
              </w:rPr>
            </w:pPr>
            <w:r w:rsidRPr="00262FC1">
              <w:rPr>
                <w:rFonts w:ascii="Times New Roman" w:hAnsi="Times New Roman"/>
                <w:sz w:val="28"/>
                <w:szCs w:val="28"/>
              </w:rPr>
              <w:t xml:space="preserve">ПРИНЯТО: </w:t>
            </w:r>
          </w:p>
          <w:p w:rsidR="00C250DC" w:rsidRPr="00262FC1" w:rsidRDefault="00C250DC" w:rsidP="00C250DC">
            <w:pPr>
              <w:spacing w:after="0"/>
              <w:rPr>
                <w:rFonts w:ascii="Times New Roman" w:hAnsi="Times New Roman"/>
                <w:sz w:val="28"/>
                <w:szCs w:val="28"/>
              </w:rPr>
            </w:pPr>
            <w:r w:rsidRPr="00262FC1">
              <w:rPr>
                <w:rFonts w:ascii="Times New Roman" w:hAnsi="Times New Roman"/>
                <w:sz w:val="28"/>
                <w:szCs w:val="28"/>
              </w:rPr>
              <w:t>на педагогическом совете</w:t>
            </w:r>
          </w:p>
          <w:p w:rsidR="00C250DC" w:rsidRPr="00262FC1" w:rsidRDefault="00C250DC" w:rsidP="00C250DC">
            <w:pPr>
              <w:spacing w:after="0"/>
              <w:rPr>
                <w:rFonts w:ascii="Times New Roman" w:hAnsi="Times New Roman"/>
                <w:sz w:val="28"/>
                <w:szCs w:val="28"/>
              </w:rPr>
            </w:pPr>
            <w:r w:rsidRPr="00262FC1">
              <w:rPr>
                <w:rFonts w:ascii="Times New Roman" w:hAnsi="Times New Roman"/>
                <w:sz w:val="28"/>
                <w:szCs w:val="28"/>
              </w:rPr>
              <w:t xml:space="preserve">протокол от </w:t>
            </w:r>
            <w:r w:rsidR="00BB372F">
              <w:rPr>
                <w:rFonts w:ascii="Times New Roman" w:hAnsi="Times New Roman"/>
                <w:sz w:val="28"/>
                <w:szCs w:val="28"/>
              </w:rPr>
              <w:t>30</w:t>
            </w:r>
            <w:r w:rsidRPr="00262FC1">
              <w:rPr>
                <w:rFonts w:ascii="Times New Roman" w:hAnsi="Times New Roman"/>
                <w:sz w:val="28"/>
                <w:szCs w:val="28"/>
              </w:rPr>
              <w:t>.08.201</w:t>
            </w:r>
            <w:r w:rsidR="000D4233">
              <w:rPr>
                <w:rFonts w:ascii="Times New Roman" w:hAnsi="Times New Roman"/>
                <w:sz w:val="28"/>
                <w:szCs w:val="28"/>
              </w:rPr>
              <w:t>9</w:t>
            </w:r>
            <w:r w:rsidRPr="00262FC1">
              <w:rPr>
                <w:rFonts w:ascii="Times New Roman" w:hAnsi="Times New Roman"/>
                <w:sz w:val="28"/>
                <w:szCs w:val="28"/>
              </w:rPr>
              <w:t xml:space="preserve"> г. № 1</w:t>
            </w:r>
          </w:p>
          <w:p w:rsidR="00C250DC" w:rsidRPr="00262FC1" w:rsidRDefault="00C250DC" w:rsidP="00C250DC">
            <w:pPr>
              <w:spacing w:after="0"/>
              <w:rPr>
                <w:rFonts w:ascii="Times New Roman" w:hAnsi="Times New Roman"/>
                <w:sz w:val="28"/>
                <w:szCs w:val="28"/>
              </w:rPr>
            </w:pPr>
          </w:p>
          <w:p w:rsidR="00C250DC" w:rsidRPr="00262FC1" w:rsidRDefault="00C250DC" w:rsidP="00C250DC">
            <w:pPr>
              <w:autoSpaceDE w:val="0"/>
              <w:autoSpaceDN w:val="0"/>
              <w:spacing w:after="0"/>
              <w:jc w:val="both"/>
              <w:rPr>
                <w:rFonts w:ascii="Times New Roman" w:hAnsi="Times New Roman"/>
                <w:b/>
                <w:sz w:val="28"/>
                <w:szCs w:val="28"/>
              </w:rPr>
            </w:pPr>
          </w:p>
        </w:tc>
        <w:tc>
          <w:tcPr>
            <w:tcW w:w="4246" w:type="dxa"/>
          </w:tcPr>
          <w:p w:rsidR="00C250DC" w:rsidRPr="00262FC1" w:rsidRDefault="00C250DC" w:rsidP="00C250DC">
            <w:pPr>
              <w:spacing w:after="0"/>
              <w:jc w:val="both"/>
              <w:rPr>
                <w:rFonts w:ascii="Times New Roman" w:hAnsi="Times New Roman"/>
                <w:sz w:val="28"/>
                <w:szCs w:val="28"/>
              </w:rPr>
            </w:pPr>
            <w:r w:rsidRPr="00262FC1">
              <w:rPr>
                <w:rFonts w:ascii="Times New Roman" w:hAnsi="Times New Roman"/>
                <w:sz w:val="28"/>
                <w:szCs w:val="28"/>
              </w:rPr>
              <w:t>УТВЕРЖДАЮ:</w:t>
            </w:r>
          </w:p>
          <w:p w:rsidR="00C250DC" w:rsidRPr="00262FC1" w:rsidRDefault="00C250DC" w:rsidP="00C250DC">
            <w:pPr>
              <w:spacing w:after="0" w:line="50" w:lineRule="exact"/>
              <w:jc w:val="both"/>
              <w:rPr>
                <w:rFonts w:ascii="Times New Roman" w:hAnsi="Times New Roman"/>
                <w:sz w:val="28"/>
                <w:szCs w:val="28"/>
              </w:rPr>
            </w:pPr>
          </w:p>
          <w:p w:rsidR="00C250DC" w:rsidRPr="00262FC1" w:rsidRDefault="00C250DC" w:rsidP="00C250DC">
            <w:pPr>
              <w:spacing w:after="0"/>
              <w:jc w:val="both"/>
              <w:rPr>
                <w:rFonts w:ascii="Times New Roman" w:hAnsi="Times New Roman"/>
                <w:sz w:val="28"/>
                <w:szCs w:val="28"/>
              </w:rPr>
            </w:pPr>
            <w:r w:rsidRPr="00262FC1">
              <w:rPr>
                <w:rFonts w:ascii="Times New Roman" w:hAnsi="Times New Roman"/>
                <w:sz w:val="28"/>
                <w:szCs w:val="28"/>
              </w:rPr>
              <w:t xml:space="preserve">Заведующий МБДОУ Д/С 14 </w:t>
            </w:r>
          </w:p>
          <w:p w:rsidR="00C250DC" w:rsidRPr="00262FC1" w:rsidRDefault="00C250DC" w:rsidP="00C250DC">
            <w:pPr>
              <w:spacing w:after="0" w:line="50" w:lineRule="exact"/>
              <w:jc w:val="both"/>
              <w:rPr>
                <w:rFonts w:ascii="Times New Roman" w:hAnsi="Times New Roman"/>
                <w:sz w:val="28"/>
                <w:szCs w:val="28"/>
              </w:rPr>
            </w:pPr>
          </w:p>
          <w:p w:rsidR="00C250DC" w:rsidRPr="00262FC1" w:rsidRDefault="00C250DC" w:rsidP="00C250DC">
            <w:pPr>
              <w:spacing w:after="0"/>
              <w:ind w:left="40"/>
              <w:jc w:val="both"/>
              <w:rPr>
                <w:rFonts w:ascii="Times New Roman" w:hAnsi="Times New Roman"/>
                <w:sz w:val="28"/>
                <w:szCs w:val="28"/>
              </w:rPr>
            </w:pPr>
            <w:r w:rsidRPr="00262FC1">
              <w:rPr>
                <w:rFonts w:ascii="Times New Roman" w:hAnsi="Times New Roman"/>
                <w:sz w:val="28"/>
                <w:szCs w:val="28"/>
              </w:rPr>
              <w:t>________________М.Ш. Яркина</w:t>
            </w:r>
          </w:p>
          <w:p w:rsidR="00C250DC" w:rsidRPr="00262FC1" w:rsidRDefault="00C250DC" w:rsidP="00C250DC">
            <w:pPr>
              <w:spacing w:after="0" w:line="53" w:lineRule="exact"/>
              <w:jc w:val="both"/>
              <w:rPr>
                <w:rFonts w:ascii="Times New Roman" w:hAnsi="Times New Roman"/>
                <w:sz w:val="28"/>
                <w:szCs w:val="28"/>
              </w:rPr>
            </w:pPr>
          </w:p>
          <w:p w:rsidR="00C250DC" w:rsidRPr="00262FC1" w:rsidRDefault="00C250DC" w:rsidP="00C250DC">
            <w:pPr>
              <w:spacing w:after="0"/>
              <w:jc w:val="both"/>
              <w:rPr>
                <w:rFonts w:ascii="Times New Roman" w:hAnsi="Times New Roman"/>
                <w:sz w:val="28"/>
                <w:szCs w:val="28"/>
              </w:rPr>
            </w:pPr>
            <w:r w:rsidRPr="00262FC1">
              <w:rPr>
                <w:rFonts w:ascii="Times New Roman" w:hAnsi="Times New Roman"/>
                <w:sz w:val="28"/>
                <w:szCs w:val="28"/>
              </w:rPr>
              <w:t xml:space="preserve">Приказ от </w:t>
            </w:r>
            <w:r w:rsidR="00BB372F">
              <w:rPr>
                <w:rFonts w:ascii="Times New Roman" w:hAnsi="Times New Roman"/>
                <w:sz w:val="28"/>
                <w:szCs w:val="28"/>
              </w:rPr>
              <w:t>30</w:t>
            </w:r>
            <w:r w:rsidRPr="00262FC1">
              <w:rPr>
                <w:rFonts w:ascii="Times New Roman" w:hAnsi="Times New Roman"/>
                <w:sz w:val="28"/>
                <w:szCs w:val="28"/>
              </w:rPr>
              <w:t>.08.201</w:t>
            </w:r>
            <w:r w:rsidR="000D4233">
              <w:rPr>
                <w:rFonts w:ascii="Times New Roman" w:hAnsi="Times New Roman"/>
                <w:sz w:val="28"/>
                <w:szCs w:val="28"/>
              </w:rPr>
              <w:t>9</w:t>
            </w:r>
            <w:r w:rsidRPr="00262FC1">
              <w:rPr>
                <w:rFonts w:ascii="Times New Roman" w:hAnsi="Times New Roman"/>
                <w:sz w:val="28"/>
                <w:szCs w:val="28"/>
              </w:rPr>
              <w:t xml:space="preserve"> г. №______</w:t>
            </w:r>
          </w:p>
          <w:p w:rsidR="00C250DC" w:rsidRPr="00262FC1" w:rsidRDefault="00C250DC" w:rsidP="00C250DC">
            <w:pPr>
              <w:autoSpaceDE w:val="0"/>
              <w:autoSpaceDN w:val="0"/>
              <w:spacing w:after="0"/>
              <w:jc w:val="both"/>
              <w:rPr>
                <w:rFonts w:ascii="Times New Roman" w:hAnsi="Times New Roman"/>
                <w:b/>
                <w:sz w:val="28"/>
                <w:szCs w:val="28"/>
              </w:rPr>
            </w:pPr>
          </w:p>
        </w:tc>
      </w:tr>
    </w:tbl>
    <w:p w:rsidR="00CA29B3" w:rsidRDefault="00CA29B3" w:rsidP="00CA29B3">
      <w:pPr>
        <w:jc w:val="center"/>
        <w:rPr>
          <w:rFonts w:ascii="Times New Roman" w:hAnsi="Times New Roman"/>
          <w:sz w:val="40"/>
          <w:szCs w:val="40"/>
        </w:rPr>
      </w:pPr>
    </w:p>
    <w:p w:rsidR="00485573" w:rsidRDefault="00485573" w:rsidP="00CA29B3">
      <w:pPr>
        <w:jc w:val="center"/>
        <w:rPr>
          <w:rFonts w:ascii="Times New Roman" w:hAnsi="Times New Roman"/>
          <w:sz w:val="40"/>
          <w:szCs w:val="40"/>
        </w:rPr>
      </w:pPr>
    </w:p>
    <w:p w:rsidR="00485573" w:rsidRDefault="00485573" w:rsidP="00CA29B3">
      <w:pPr>
        <w:jc w:val="center"/>
        <w:rPr>
          <w:rFonts w:ascii="Times New Roman" w:hAnsi="Times New Roman"/>
          <w:sz w:val="40"/>
          <w:szCs w:val="40"/>
        </w:rPr>
      </w:pPr>
    </w:p>
    <w:p w:rsidR="00485573" w:rsidRDefault="00485573" w:rsidP="00CA29B3">
      <w:pPr>
        <w:jc w:val="center"/>
        <w:rPr>
          <w:rFonts w:ascii="Times New Roman" w:hAnsi="Times New Roman"/>
          <w:sz w:val="40"/>
          <w:szCs w:val="40"/>
        </w:rPr>
      </w:pPr>
    </w:p>
    <w:p w:rsidR="00CA29B3" w:rsidRDefault="00CA29B3" w:rsidP="00CA29B3">
      <w:pPr>
        <w:spacing w:after="0"/>
        <w:jc w:val="center"/>
        <w:rPr>
          <w:rFonts w:ascii="Times New Roman" w:hAnsi="Times New Roman"/>
          <w:sz w:val="40"/>
          <w:szCs w:val="40"/>
        </w:rPr>
      </w:pPr>
      <w:r w:rsidRPr="00832370">
        <w:rPr>
          <w:rFonts w:ascii="Times New Roman" w:hAnsi="Times New Roman"/>
          <w:sz w:val="40"/>
          <w:szCs w:val="40"/>
        </w:rPr>
        <w:t xml:space="preserve">АДАПТИРОВАННАЯ </w:t>
      </w:r>
    </w:p>
    <w:p w:rsidR="00CA29B3" w:rsidRDefault="00CA29B3" w:rsidP="00CA29B3">
      <w:pPr>
        <w:spacing w:after="0"/>
        <w:jc w:val="center"/>
        <w:rPr>
          <w:rFonts w:ascii="Times New Roman" w:hAnsi="Times New Roman"/>
          <w:sz w:val="40"/>
          <w:szCs w:val="40"/>
        </w:rPr>
      </w:pPr>
      <w:r w:rsidRPr="00832370">
        <w:rPr>
          <w:rFonts w:ascii="Times New Roman" w:hAnsi="Times New Roman"/>
          <w:sz w:val="40"/>
          <w:szCs w:val="40"/>
        </w:rPr>
        <w:t xml:space="preserve">основная </w:t>
      </w:r>
      <w:r w:rsidR="005A06D3">
        <w:rPr>
          <w:rFonts w:ascii="Times New Roman" w:hAnsi="Times New Roman"/>
          <w:sz w:val="40"/>
          <w:szCs w:val="40"/>
        </w:rPr>
        <w:t>обще</w:t>
      </w:r>
      <w:r w:rsidRPr="00832370">
        <w:rPr>
          <w:rFonts w:ascii="Times New Roman" w:hAnsi="Times New Roman"/>
          <w:sz w:val="40"/>
          <w:szCs w:val="40"/>
        </w:rPr>
        <w:t xml:space="preserve">образовательная программа </w:t>
      </w:r>
    </w:p>
    <w:p w:rsidR="00CA29B3" w:rsidRDefault="00CA29B3" w:rsidP="00CA29B3">
      <w:pPr>
        <w:spacing w:after="0"/>
        <w:jc w:val="center"/>
        <w:rPr>
          <w:rFonts w:ascii="Times New Roman" w:hAnsi="Times New Roman"/>
          <w:sz w:val="40"/>
          <w:szCs w:val="40"/>
        </w:rPr>
      </w:pPr>
      <w:r w:rsidRPr="00832370">
        <w:rPr>
          <w:rFonts w:ascii="Times New Roman" w:hAnsi="Times New Roman"/>
          <w:sz w:val="40"/>
          <w:szCs w:val="40"/>
        </w:rPr>
        <w:t>дошкольного образования (</w:t>
      </w:r>
      <w:r w:rsidR="00F831DF">
        <w:rPr>
          <w:rFonts w:ascii="Times New Roman" w:hAnsi="Times New Roman"/>
          <w:sz w:val="40"/>
          <w:szCs w:val="40"/>
        </w:rPr>
        <w:t>Программа</w:t>
      </w:r>
      <w:r w:rsidRPr="00832370">
        <w:rPr>
          <w:rFonts w:ascii="Times New Roman" w:hAnsi="Times New Roman"/>
          <w:sz w:val="40"/>
          <w:szCs w:val="40"/>
        </w:rPr>
        <w:t>) Муниципального бюджетного дошкольного образовательно</w:t>
      </w:r>
      <w:r>
        <w:rPr>
          <w:rFonts w:ascii="Times New Roman" w:hAnsi="Times New Roman"/>
          <w:sz w:val="40"/>
          <w:szCs w:val="40"/>
        </w:rPr>
        <w:t xml:space="preserve">го учреждения </w:t>
      </w:r>
    </w:p>
    <w:p w:rsidR="00CA29B3" w:rsidRDefault="00CA29B3" w:rsidP="00BC22D1">
      <w:pPr>
        <w:spacing w:after="0"/>
        <w:jc w:val="center"/>
        <w:rPr>
          <w:rFonts w:ascii="Times New Roman" w:hAnsi="Times New Roman"/>
          <w:sz w:val="40"/>
          <w:szCs w:val="40"/>
        </w:rPr>
      </w:pPr>
      <w:r>
        <w:rPr>
          <w:rFonts w:ascii="Times New Roman" w:hAnsi="Times New Roman"/>
          <w:sz w:val="40"/>
          <w:szCs w:val="40"/>
        </w:rPr>
        <w:t xml:space="preserve">детского сада </w:t>
      </w:r>
      <w:r w:rsidR="00C250DC">
        <w:rPr>
          <w:rFonts w:ascii="Times New Roman" w:hAnsi="Times New Roman"/>
          <w:sz w:val="40"/>
          <w:szCs w:val="40"/>
        </w:rPr>
        <w:t>комбинированного вида №14 «Ромашка» города Белореченска муниципального образования Белореченский район</w:t>
      </w:r>
    </w:p>
    <w:p w:rsidR="00E65541" w:rsidRDefault="00E65541" w:rsidP="00BC22D1">
      <w:pPr>
        <w:spacing w:after="0"/>
        <w:jc w:val="center"/>
        <w:rPr>
          <w:rFonts w:ascii="Times New Roman" w:hAnsi="Times New Roman"/>
          <w:sz w:val="40"/>
          <w:szCs w:val="40"/>
        </w:rPr>
      </w:pPr>
    </w:p>
    <w:p w:rsidR="00F54228" w:rsidRPr="00832370" w:rsidRDefault="00F54228" w:rsidP="00BC22D1">
      <w:pPr>
        <w:spacing w:after="0"/>
        <w:jc w:val="center"/>
        <w:rPr>
          <w:rFonts w:ascii="Times New Roman" w:hAnsi="Times New Roman"/>
          <w:sz w:val="40"/>
          <w:szCs w:val="40"/>
        </w:rPr>
      </w:pPr>
    </w:p>
    <w:p w:rsidR="00C250DC" w:rsidRDefault="00C250DC" w:rsidP="00CA29B3">
      <w:pPr>
        <w:pStyle w:val="Default"/>
        <w:rPr>
          <w:b/>
          <w:bCs/>
          <w:color w:val="auto"/>
          <w:sz w:val="28"/>
          <w:szCs w:val="28"/>
        </w:rPr>
      </w:pPr>
      <w:bookmarkStart w:id="0" w:name="_GoBack"/>
      <w:bookmarkEnd w:id="0"/>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BB372F" w:rsidRDefault="00BB372F" w:rsidP="00CA29B3">
      <w:pPr>
        <w:pStyle w:val="Default"/>
        <w:rPr>
          <w:b/>
          <w:bCs/>
          <w:color w:val="auto"/>
          <w:sz w:val="28"/>
          <w:szCs w:val="28"/>
        </w:rPr>
      </w:pPr>
    </w:p>
    <w:p w:rsidR="00F54228" w:rsidRDefault="00F54228" w:rsidP="00CA29B3">
      <w:pPr>
        <w:pStyle w:val="Default"/>
        <w:rPr>
          <w:b/>
          <w:bCs/>
          <w:color w:val="auto"/>
          <w:sz w:val="28"/>
          <w:szCs w:val="28"/>
        </w:rPr>
      </w:pPr>
    </w:p>
    <w:p w:rsidR="00F54228" w:rsidRDefault="00F54228" w:rsidP="00CA29B3">
      <w:pPr>
        <w:pStyle w:val="Default"/>
        <w:rPr>
          <w:b/>
          <w:bCs/>
          <w:color w:val="auto"/>
          <w:sz w:val="28"/>
          <w:szCs w:val="28"/>
        </w:rPr>
      </w:pPr>
    </w:p>
    <w:p w:rsidR="00F54228" w:rsidRDefault="00F54228" w:rsidP="00CA29B3">
      <w:pPr>
        <w:pStyle w:val="Default"/>
        <w:rPr>
          <w:b/>
          <w:bCs/>
          <w:color w:val="auto"/>
          <w:sz w:val="28"/>
          <w:szCs w:val="28"/>
        </w:rPr>
      </w:pPr>
    </w:p>
    <w:p w:rsidR="00F54228" w:rsidRDefault="00F54228" w:rsidP="00CA29B3">
      <w:pPr>
        <w:pStyle w:val="Default"/>
        <w:rPr>
          <w:b/>
          <w:bCs/>
          <w:color w:val="auto"/>
          <w:sz w:val="28"/>
          <w:szCs w:val="28"/>
        </w:rPr>
      </w:pPr>
    </w:p>
    <w:p w:rsidR="00CA29B3" w:rsidRDefault="00CA29B3" w:rsidP="00BB372F">
      <w:pPr>
        <w:pStyle w:val="Default"/>
        <w:jc w:val="center"/>
        <w:rPr>
          <w:b/>
          <w:bCs/>
          <w:color w:val="auto"/>
          <w:sz w:val="28"/>
          <w:szCs w:val="28"/>
        </w:rPr>
      </w:pPr>
      <w:r>
        <w:rPr>
          <w:b/>
          <w:bCs/>
          <w:color w:val="auto"/>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7247"/>
        <w:gridCol w:w="1478"/>
      </w:tblGrid>
      <w:tr w:rsidR="00CA29B3" w:rsidRPr="00262FC1" w:rsidTr="00262FC1">
        <w:tc>
          <w:tcPr>
            <w:tcW w:w="576" w:type="dxa"/>
          </w:tcPr>
          <w:p w:rsidR="00CA29B3" w:rsidRPr="00BB372F" w:rsidRDefault="00CA29B3" w:rsidP="00BF2AC0">
            <w:pPr>
              <w:pStyle w:val="Default"/>
              <w:rPr>
                <w:sz w:val="28"/>
                <w:szCs w:val="28"/>
              </w:rPr>
            </w:pPr>
            <w:r w:rsidRPr="00BB372F">
              <w:rPr>
                <w:sz w:val="28"/>
                <w:szCs w:val="28"/>
              </w:rPr>
              <w:t>№</w:t>
            </w:r>
          </w:p>
        </w:tc>
        <w:tc>
          <w:tcPr>
            <w:tcW w:w="7476" w:type="dxa"/>
            <w:tcBorders>
              <w:bottom w:val="single" w:sz="4" w:space="0" w:color="auto"/>
            </w:tcBorders>
          </w:tcPr>
          <w:p w:rsidR="00CA29B3" w:rsidRPr="00BB372F" w:rsidRDefault="00CA29B3" w:rsidP="00BF2AC0">
            <w:pPr>
              <w:pStyle w:val="Default"/>
              <w:rPr>
                <w:sz w:val="28"/>
                <w:szCs w:val="28"/>
              </w:rPr>
            </w:pPr>
            <w:r w:rsidRPr="00BB372F">
              <w:rPr>
                <w:sz w:val="28"/>
                <w:szCs w:val="28"/>
              </w:rPr>
              <w:t xml:space="preserve">Наименование разделов </w:t>
            </w:r>
          </w:p>
        </w:tc>
        <w:tc>
          <w:tcPr>
            <w:tcW w:w="1519" w:type="dxa"/>
            <w:tcBorders>
              <w:bottom w:val="single" w:sz="4" w:space="0" w:color="auto"/>
            </w:tcBorders>
          </w:tcPr>
          <w:p w:rsidR="00CA29B3" w:rsidRPr="00BB372F" w:rsidRDefault="00CA29B3" w:rsidP="00BF2AC0">
            <w:pPr>
              <w:pStyle w:val="Default"/>
              <w:rPr>
                <w:sz w:val="28"/>
                <w:szCs w:val="28"/>
              </w:rPr>
            </w:pPr>
            <w:r w:rsidRPr="00BB372F">
              <w:rPr>
                <w:sz w:val="28"/>
                <w:szCs w:val="28"/>
              </w:rPr>
              <w:t>Стр.</w:t>
            </w:r>
          </w:p>
        </w:tc>
      </w:tr>
      <w:tr w:rsidR="00CA29B3" w:rsidRPr="00262FC1" w:rsidTr="00262FC1">
        <w:trPr>
          <w:trHeight w:val="315"/>
        </w:trPr>
        <w:tc>
          <w:tcPr>
            <w:tcW w:w="576" w:type="dxa"/>
            <w:tcBorders>
              <w:bottom w:val="single" w:sz="4" w:space="0" w:color="auto"/>
            </w:tcBorders>
          </w:tcPr>
          <w:p w:rsidR="00CA29B3" w:rsidRPr="00BB372F" w:rsidRDefault="00CA29B3" w:rsidP="00BF2AC0">
            <w:pPr>
              <w:pStyle w:val="Default"/>
              <w:rPr>
                <w:sz w:val="28"/>
                <w:szCs w:val="28"/>
              </w:rPr>
            </w:pPr>
            <w:r w:rsidRPr="00BB372F">
              <w:rPr>
                <w:sz w:val="28"/>
                <w:szCs w:val="28"/>
              </w:rPr>
              <w:t>1</w:t>
            </w:r>
          </w:p>
        </w:tc>
        <w:tc>
          <w:tcPr>
            <w:tcW w:w="7476" w:type="dxa"/>
            <w:tcBorders>
              <w:bottom w:val="single" w:sz="4" w:space="0" w:color="auto"/>
            </w:tcBorders>
          </w:tcPr>
          <w:p w:rsidR="00CA29B3" w:rsidRPr="00BB372F" w:rsidRDefault="00CA29B3" w:rsidP="00BB372F">
            <w:pPr>
              <w:pStyle w:val="Default"/>
              <w:rPr>
                <w:sz w:val="28"/>
                <w:szCs w:val="28"/>
              </w:rPr>
            </w:pPr>
            <w:r w:rsidRPr="00BB372F">
              <w:rPr>
                <w:sz w:val="28"/>
                <w:szCs w:val="28"/>
              </w:rPr>
              <w:t xml:space="preserve">ЦЕЛЕВОЙ РАЗДЕЛ </w:t>
            </w:r>
          </w:p>
        </w:tc>
        <w:tc>
          <w:tcPr>
            <w:tcW w:w="1519" w:type="dxa"/>
            <w:tcBorders>
              <w:bottom w:val="single" w:sz="4" w:space="0" w:color="auto"/>
            </w:tcBorders>
          </w:tcPr>
          <w:p w:rsidR="00CA29B3" w:rsidRPr="00BB372F" w:rsidRDefault="00CA29B3" w:rsidP="00BF2AC0">
            <w:pPr>
              <w:pStyle w:val="Default"/>
              <w:rPr>
                <w:sz w:val="28"/>
                <w:szCs w:val="28"/>
              </w:rPr>
            </w:pPr>
          </w:p>
        </w:tc>
      </w:tr>
      <w:tr w:rsidR="003B2285" w:rsidRPr="00262FC1" w:rsidTr="00262FC1">
        <w:trPr>
          <w:trHeight w:val="315"/>
        </w:trPr>
        <w:tc>
          <w:tcPr>
            <w:tcW w:w="576" w:type="dxa"/>
            <w:tcBorders>
              <w:bottom w:val="single" w:sz="4" w:space="0" w:color="auto"/>
            </w:tcBorders>
          </w:tcPr>
          <w:p w:rsidR="003B2285" w:rsidRPr="00BB372F" w:rsidRDefault="003B2285" w:rsidP="00BF2AC0">
            <w:pPr>
              <w:pStyle w:val="Default"/>
              <w:rPr>
                <w:sz w:val="28"/>
                <w:szCs w:val="28"/>
              </w:rPr>
            </w:pPr>
            <w:r>
              <w:rPr>
                <w:sz w:val="28"/>
                <w:szCs w:val="28"/>
              </w:rPr>
              <w:t>1.1.</w:t>
            </w:r>
          </w:p>
        </w:tc>
        <w:tc>
          <w:tcPr>
            <w:tcW w:w="7476" w:type="dxa"/>
            <w:tcBorders>
              <w:bottom w:val="single" w:sz="4" w:space="0" w:color="auto"/>
            </w:tcBorders>
          </w:tcPr>
          <w:p w:rsidR="003B2285" w:rsidRPr="00BB372F" w:rsidRDefault="003B2285" w:rsidP="003B2285">
            <w:pPr>
              <w:pStyle w:val="Default"/>
              <w:rPr>
                <w:sz w:val="28"/>
                <w:szCs w:val="28"/>
              </w:rPr>
            </w:pPr>
            <w:r w:rsidRPr="00BB372F">
              <w:rPr>
                <w:sz w:val="28"/>
                <w:szCs w:val="28"/>
              </w:rPr>
              <w:t>Пояснительная записка</w:t>
            </w:r>
          </w:p>
          <w:p w:rsidR="003B2285" w:rsidRPr="00BB372F" w:rsidRDefault="003B2285" w:rsidP="00BB372F">
            <w:pPr>
              <w:pStyle w:val="Default"/>
              <w:rPr>
                <w:sz w:val="28"/>
                <w:szCs w:val="28"/>
              </w:rPr>
            </w:pPr>
          </w:p>
        </w:tc>
        <w:tc>
          <w:tcPr>
            <w:tcW w:w="1519" w:type="dxa"/>
            <w:tcBorders>
              <w:bottom w:val="single" w:sz="4" w:space="0" w:color="auto"/>
            </w:tcBorders>
          </w:tcPr>
          <w:p w:rsidR="003B2285" w:rsidRPr="00BB372F" w:rsidRDefault="003B2285" w:rsidP="00BF2AC0">
            <w:pPr>
              <w:pStyle w:val="Default"/>
              <w:rPr>
                <w:sz w:val="28"/>
                <w:szCs w:val="28"/>
              </w:rPr>
            </w:pPr>
          </w:p>
        </w:tc>
      </w:tr>
      <w:tr w:rsidR="003B2285" w:rsidRPr="00262FC1" w:rsidTr="00262FC1">
        <w:trPr>
          <w:trHeight w:val="315"/>
        </w:trPr>
        <w:tc>
          <w:tcPr>
            <w:tcW w:w="576" w:type="dxa"/>
            <w:tcBorders>
              <w:bottom w:val="single" w:sz="4" w:space="0" w:color="auto"/>
            </w:tcBorders>
          </w:tcPr>
          <w:p w:rsidR="003B2285" w:rsidRPr="00BB372F" w:rsidRDefault="003B2285" w:rsidP="003B2285">
            <w:pPr>
              <w:pStyle w:val="Default"/>
              <w:rPr>
                <w:sz w:val="28"/>
                <w:szCs w:val="28"/>
              </w:rPr>
            </w:pPr>
            <w:r>
              <w:rPr>
                <w:sz w:val="28"/>
                <w:szCs w:val="28"/>
              </w:rPr>
              <w:t>1.1.1.</w:t>
            </w:r>
          </w:p>
        </w:tc>
        <w:tc>
          <w:tcPr>
            <w:tcW w:w="7476" w:type="dxa"/>
            <w:tcBorders>
              <w:bottom w:val="single" w:sz="4" w:space="0" w:color="auto"/>
            </w:tcBorders>
          </w:tcPr>
          <w:p w:rsidR="003B2285" w:rsidRPr="00BB372F" w:rsidRDefault="003B2285" w:rsidP="003B2285">
            <w:pPr>
              <w:pStyle w:val="Default"/>
              <w:rPr>
                <w:sz w:val="28"/>
                <w:szCs w:val="28"/>
              </w:rPr>
            </w:pPr>
            <w:r>
              <w:rPr>
                <w:sz w:val="28"/>
                <w:szCs w:val="28"/>
              </w:rPr>
              <w:t>Ц</w:t>
            </w:r>
            <w:r w:rsidRPr="00BB372F">
              <w:rPr>
                <w:sz w:val="28"/>
                <w:szCs w:val="28"/>
              </w:rPr>
              <w:t>ели и задачи реализации Программы</w:t>
            </w:r>
            <w:r>
              <w:rPr>
                <w:sz w:val="28"/>
                <w:szCs w:val="28"/>
              </w:rPr>
              <w:t xml:space="preserve">. </w:t>
            </w:r>
          </w:p>
        </w:tc>
        <w:tc>
          <w:tcPr>
            <w:tcW w:w="1519" w:type="dxa"/>
            <w:tcBorders>
              <w:bottom w:val="single" w:sz="4" w:space="0" w:color="auto"/>
            </w:tcBorders>
          </w:tcPr>
          <w:p w:rsidR="003B2285" w:rsidRPr="00BB372F" w:rsidRDefault="003B2285" w:rsidP="00BF2AC0">
            <w:pPr>
              <w:pStyle w:val="Default"/>
              <w:rPr>
                <w:sz w:val="28"/>
                <w:szCs w:val="28"/>
              </w:rPr>
            </w:pPr>
          </w:p>
        </w:tc>
      </w:tr>
      <w:tr w:rsidR="003B2285" w:rsidRPr="00262FC1" w:rsidTr="00262FC1">
        <w:trPr>
          <w:trHeight w:val="315"/>
        </w:trPr>
        <w:tc>
          <w:tcPr>
            <w:tcW w:w="576" w:type="dxa"/>
            <w:tcBorders>
              <w:bottom w:val="single" w:sz="4" w:space="0" w:color="auto"/>
            </w:tcBorders>
          </w:tcPr>
          <w:p w:rsidR="003B2285" w:rsidRDefault="003B2285" w:rsidP="00BF2AC0">
            <w:pPr>
              <w:pStyle w:val="Default"/>
              <w:rPr>
                <w:sz w:val="28"/>
                <w:szCs w:val="28"/>
              </w:rPr>
            </w:pPr>
            <w:r>
              <w:rPr>
                <w:sz w:val="28"/>
                <w:szCs w:val="28"/>
              </w:rPr>
              <w:t>1.1.2.</w:t>
            </w:r>
          </w:p>
        </w:tc>
        <w:tc>
          <w:tcPr>
            <w:tcW w:w="7476" w:type="dxa"/>
            <w:tcBorders>
              <w:bottom w:val="single" w:sz="4" w:space="0" w:color="auto"/>
            </w:tcBorders>
          </w:tcPr>
          <w:p w:rsidR="003B2285" w:rsidRPr="00BB372F" w:rsidRDefault="003B2285" w:rsidP="003B2285">
            <w:pPr>
              <w:pStyle w:val="Default"/>
              <w:rPr>
                <w:sz w:val="28"/>
                <w:szCs w:val="28"/>
              </w:rPr>
            </w:pPr>
            <w:r>
              <w:rPr>
                <w:sz w:val="28"/>
                <w:szCs w:val="28"/>
              </w:rPr>
              <w:t>П</w:t>
            </w:r>
            <w:r w:rsidRPr="00BB372F">
              <w:rPr>
                <w:sz w:val="28"/>
                <w:szCs w:val="28"/>
              </w:rPr>
              <w:t>ринципы и п</w:t>
            </w:r>
            <w:r>
              <w:rPr>
                <w:sz w:val="28"/>
                <w:szCs w:val="28"/>
              </w:rPr>
              <w:t>одходы к формированию Программы.</w:t>
            </w:r>
            <w:r w:rsidRPr="00BB372F">
              <w:rPr>
                <w:sz w:val="28"/>
                <w:szCs w:val="28"/>
              </w:rPr>
              <w:t xml:space="preserve"> </w:t>
            </w:r>
          </w:p>
          <w:p w:rsidR="003B2285" w:rsidRDefault="003B2285" w:rsidP="003B2285">
            <w:pPr>
              <w:pStyle w:val="Default"/>
              <w:rPr>
                <w:sz w:val="28"/>
                <w:szCs w:val="28"/>
              </w:rPr>
            </w:pPr>
          </w:p>
        </w:tc>
        <w:tc>
          <w:tcPr>
            <w:tcW w:w="1519" w:type="dxa"/>
            <w:tcBorders>
              <w:bottom w:val="single" w:sz="4" w:space="0" w:color="auto"/>
            </w:tcBorders>
          </w:tcPr>
          <w:p w:rsidR="003B2285" w:rsidRPr="00BB372F" w:rsidRDefault="003B2285" w:rsidP="00BF2AC0">
            <w:pPr>
              <w:pStyle w:val="Default"/>
              <w:rPr>
                <w:sz w:val="28"/>
                <w:szCs w:val="28"/>
              </w:rPr>
            </w:pPr>
          </w:p>
        </w:tc>
      </w:tr>
      <w:tr w:rsidR="00CA29B3" w:rsidRPr="00262FC1" w:rsidTr="00262FC1">
        <w:trPr>
          <w:trHeight w:val="1064"/>
        </w:trPr>
        <w:tc>
          <w:tcPr>
            <w:tcW w:w="576" w:type="dxa"/>
            <w:tcBorders>
              <w:top w:val="single" w:sz="4" w:space="0" w:color="auto"/>
              <w:bottom w:val="single" w:sz="4" w:space="0" w:color="auto"/>
            </w:tcBorders>
          </w:tcPr>
          <w:p w:rsidR="00CA29B3" w:rsidRPr="00BB372F" w:rsidRDefault="00CA29B3" w:rsidP="003B2285">
            <w:pPr>
              <w:pStyle w:val="Default"/>
              <w:rPr>
                <w:sz w:val="28"/>
                <w:szCs w:val="28"/>
              </w:rPr>
            </w:pPr>
            <w:r w:rsidRPr="00BB372F">
              <w:rPr>
                <w:sz w:val="28"/>
                <w:szCs w:val="28"/>
              </w:rPr>
              <w:t>1.1.</w:t>
            </w:r>
            <w:r w:rsidR="003B2285">
              <w:rPr>
                <w:sz w:val="28"/>
                <w:szCs w:val="28"/>
              </w:rPr>
              <w:t>3.</w:t>
            </w:r>
          </w:p>
        </w:tc>
        <w:tc>
          <w:tcPr>
            <w:tcW w:w="7476" w:type="dxa"/>
            <w:tcBorders>
              <w:top w:val="single" w:sz="4" w:space="0" w:color="auto"/>
              <w:bottom w:val="single" w:sz="4" w:space="0" w:color="auto"/>
            </w:tcBorders>
          </w:tcPr>
          <w:p w:rsidR="00CA29B3" w:rsidRPr="00BB372F" w:rsidRDefault="003B2285" w:rsidP="00F831DF">
            <w:pPr>
              <w:pStyle w:val="Default"/>
              <w:rPr>
                <w:sz w:val="28"/>
                <w:szCs w:val="28"/>
              </w:rPr>
            </w:pPr>
            <w:r>
              <w:rPr>
                <w:sz w:val="28"/>
                <w:szCs w:val="28"/>
              </w:rPr>
              <w:t>З</w:t>
            </w:r>
            <w:r w:rsidR="00CA29B3" w:rsidRPr="00BB372F">
              <w:rPr>
                <w:sz w:val="28"/>
                <w:szCs w:val="28"/>
              </w:rPr>
              <w:t>начимые</w:t>
            </w:r>
            <w:r w:rsidR="00F831DF" w:rsidRPr="00BB372F">
              <w:rPr>
                <w:sz w:val="28"/>
                <w:szCs w:val="28"/>
              </w:rPr>
              <w:t xml:space="preserve"> для разработки и реализации Программы</w:t>
            </w:r>
            <w:r w:rsidR="00CA29B3" w:rsidRPr="00BB372F">
              <w:rPr>
                <w:sz w:val="28"/>
                <w:szCs w:val="28"/>
              </w:rPr>
              <w:t xml:space="preserve"> характеристики</w:t>
            </w:r>
            <w:r w:rsidR="00F831DF" w:rsidRPr="00BB372F">
              <w:rPr>
                <w:sz w:val="28"/>
                <w:szCs w:val="28"/>
              </w:rPr>
              <w:t>, в том числе характеристики</w:t>
            </w:r>
            <w:r w:rsidR="00CA29B3" w:rsidRPr="00BB372F">
              <w:rPr>
                <w:sz w:val="28"/>
                <w:szCs w:val="28"/>
              </w:rPr>
              <w:t xml:space="preserve"> особенностей развития </w:t>
            </w:r>
            <w:r w:rsidR="00F831DF" w:rsidRPr="00BB372F">
              <w:rPr>
                <w:sz w:val="28"/>
                <w:szCs w:val="28"/>
              </w:rPr>
              <w:t>детей дошкольного возраста.</w:t>
            </w:r>
          </w:p>
        </w:tc>
        <w:tc>
          <w:tcPr>
            <w:tcW w:w="1519"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3</w:t>
            </w:r>
          </w:p>
        </w:tc>
      </w:tr>
      <w:tr w:rsidR="00CA29B3" w:rsidRPr="00262FC1" w:rsidTr="0034173A">
        <w:trPr>
          <w:trHeight w:val="419"/>
        </w:trPr>
        <w:tc>
          <w:tcPr>
            <w:tcW w:w="5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1.2.</w:t>
            </w:r>
          </w:p>
        </w:tc>
        <w:tc>
          <w:tcPr>
            <w:tcW w:w="7476" w:type="dxa"/>
            <w:tcBorders>
              <w:top w:val="single" w:sz="4" w:space="0" w:color="auto"/>
              <w:bottom w:val="single" w:sz="4" w:space="0" w:color="auto"/>
            </w:tcBorders>
          </w:tcPr>
          <w:p w:rsidR="00CA29B3" w:rsidRPr="00BB372F" w:rsidRDefault="00CA29B3" w:rsidP="0034173A">
            <w:pPr>
              <w:pStyle w:val="Default"/>
              <w:rPr>
                <w:sz w:val="28"/>
                <w:szCs w:val="28"/>
              </w:rPr>
            </w:pPr>
            <w:r w:rsidRPr="00BB372F">
              <w:rPr>
                <w:sz w:val="28"/>
                <w:szCs w:val="28"/>
              </w:rPr>
              <w:t xml:space="preserve">Планируемые результаты освоения Программы </w:t>
            </w:r>
          </w:p>
        </w:tc>
        <w:tc>
          <w:tcPr>
            <w:tcW w:w="1519" w:type="dxa"/>
            <w:tcBorders>
              <w:top w:val="single" w:sz="4" w:space="0" w:color="auto"/>
              <w:bottom w:val="single" w:sz="4" w:space="0" w:color="auto"/>
            </w:tcBorders>
          </w:tcPr>
          <w:p w:rsidR="00CA29B3" w:rsidRPr="00BB372F" w:rsidRDefault="00B62449" w:rsidP="00BF2AC0">
            <w:pPr>
              <w:pStyle w:val="Default"/>
              <w:rPr>
                <w:sz w:val="28"/>
                <w:szCs w:val="28"/>
              </w:rPr>
            </w:pPr>
            <w:r w:rsidRPr="00BB372F">
              <w:rPr>
                <w:sz w:val="28"/>
                <w:szCs w:val="28"/>
              </w:rPr>
              <w:t>17</w:t>
            </w:r>
          </w:p>
        </w:tc>
      </w:tr>
      <w:tr w:rsidR="00CA29B3" w:rsidRPr="00262FC1" w:rsidTr="00262FC1">
        <w:trPr>
          <w:trHeight w:val="338"/>
        </w:trPr>
        <w:tc>
          <w:tcPr>
            <w:tcW w:w="5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2.</w:t>
            </w:r>
          </w:p>
        </w:tc>
        <w:tc>
          <w:tcPr>
            <w:tcW w:w="7476" w:type="dxa"/>
            <w:tcBorders>
              <w:top w:val="single" w:sz="4" w:space="0" w:color="auto"/>
              <w:bottom w:val="single" w:sz="4" w:space="0" w:color="auto"/>
            </w:tcBorders>
          </w:tcPr>
          <w:p w:rsidR="00CA29B3" w:rsidRPr="00BB372F" w:rsidRDefault="00CA29B3" w:rsidP="00BB372F">
            <w:pPr>
              <w:pStyle w:val="Default"/>
              <w:rPr>
                <w:sz w:val="28"/>
                <w:szCs w:val="28"/>
              </w:rPr>
            </w:pPr>
            <w:r w:rsidRPr="00BB372F">
              <w:rPr>
                <w:sz w:val="28"/>
                <w:szCs w:val="28"/>
              </w:rPr>
              <w:t xml:space="preserve"> СОДЕРЖАТЕЛЬНЫЙ РАЗДЕЛ </w:t>
            </w:r>
          </w:p>
        </w:tc>
        <w:tc>
          <w:tcPr>
            <w:tcW w:w="1519" w:type="dxa"/>
            <w:tcBorders>
              <w:top w:val="single" w:sz="4" w:space="0" w:color="auto"/>
              <w:bottom w:val="single" w:sz="4" w:space="0" w:color="auto"/>
            </w:tcBorders>
          </w:tcPr>
          <w:p w:rsidR="00CA29B3" w:rsidRPr="00BB372F" w:rsidRDefault="00CA29B3" w:rsidP="00BF2AC0">
            <w:pPr>
              <w:pStyle w:val="Default"/>
              <w:rPr>
                <w:sz w:val="28"/>
                <w:szCs w:val="28"/>
              </w:rPr>
            </w:pPr>
          </w:p>
        </w:tc>
      </w:tr>
      <w:tr w:rsidR="00CA29B3" w:rsidRPr="00262FC1" w:rsidTr="00262FC1">
        <w:trPr>
          <w:trHeight w:val="827"/>
        </w:trPr>
        <w:tc>
          <w:tcPr>
            <w:tcW w:w="5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2.1.</w:t>
            </w:r>
          </w:p>
        </w:tc>
        <w:tc>
          <w:tcPr>
            <w:tcW w:w="74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 xml:space="preserve">Описание образовательной деятельности в соответствии с направлениями развития ребёнка, представленными в пяти образовательных областях </w:t>
            </w:r>
          </w:p>
        </w:tc>
        <w:tc>
          <w:tcPr>
            <w:tcW w:w="1519" w:type="dxa"/>
            <w:tcBorders>
              <w:top w:val="single" w:sz="4" w:space="0" w:color="auto"/>
              <w:bottom w:val="single" w:sz="4" w:space="0" w:color="auto"/>
            </w:tcBorders>
          </w:tcPr>
          <w:p w:rsidR="00CA29B3" w:rsidRPr="00BB372F" w:rsidRDefault="00B62449" w:rsidP="00BF2AC0">
            <w:pPr>
              <w:pStyle w:val="Default"/>
              <w:rPr>
                <w:sz w:val="28"/>
                <w:szCs w:val="28"/>
              </w:rPr>
            </w:pPr>
            <w:r w:rsidRPr="00BB372F">
              <w:rPr>
                <w:sz w:val="28"/>
                <w:szCs w:val="28"/>
              </w:rPr>
              <w:t>25</w:t>
            </w:r>
          </w:p>
        </w:tc>
      </w:tr>
      <w:tr w:rsidR="00CA29B3" w:rsidRPr="00262FC1" w:rsidTr="00262FC1">
        <w:trPr>
          <w:trHeight w:val="870"/>
        </w:trPr>
        <w:tc>
          <w:tcPr>
            <w:tcW w:w="5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2.2.</w:t>
            </w:r>
          </w:p>
        </w:tc>
        <w:tc>
          <w:tcPr>
            <w:tcW w:w="74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Формы, способы</w:t>
            </w:r>
            <w:r w:rsidR="00F831DF" w:rsidRPr="00BB372F">
              <w:rPr>
                <w:sz w:val="28"/>
                <w:szCs w:val="28"/>
              </w:rPr>
              <w:t>, методы и средства реализации П</w:t>
            </w:r>
            <w:r w:rsidRPr="00BB372F">
              <w:rPr>
                <w:sz w:val="28"/>
                <w:szCs w:val="28"/>
              </w:rPr>
              <w:t xml:space="preserve">рограммы с учётом возрастных и индивидуальных особенностей воспитанников, специфики их образовательных потребностей и интересов  </w:t>
            </w:r>
          </w:p>
        </w:tc>
        <w:tc>
          <w:tcPr>
            <w:tcW w:w="1519" w:type="dxa"/>
            <w:tcBorders>
              <w:top w:val="single" w:sz="4" w:space="0" w:color="auto"/>
              <w:bottom w:val="single" w:sz="4" w:space="0" w:color="auto"/>
            </w:tcBorders>
          </w:tcPr>
          <w:p w:rsidR="00CA29B3" w:rsidRPr="00BB372F" w:rsidRDefault="00B62449" w:rsidP="00BF2AC0">
            <w:pPr>
              <w:pStyle w:val="Default"/>
              <w:rPr>
                <w:sz w:val="28"/>
                <w:szCs w:val="28"/>
              </w:rPr>
            </w:pPr>
            <w:r w:rsidRPr="00BB372F">
              <w:rPr>
                <w:sz w:val="28"/>
                <w:szCs w:val="28"/>
              </w:rPr>
              <w:t>26</w:t>
            </w:r>
          </w:p>
        </w:tc>
      </w:tr>
      <w:tr w:rsidR="00B62449" w:rsidRPr="00262FC1" w:rsidTr="00262FC1">
        <w:trPr>
          <w:trHeight w:val="761"/>
        </w:trPr>
        <w:tc>
          <w:tcPr>
            <w:tcW w:w="576" w:type="dxa"/>
            <w:tcBorders>
              <w:top w:val="single" w:sz="4" w:space="0" w:color="auto"/>
            </w:tcBorders>
          </w:tcPr>
          <w:p w:rsidR="00B62449" w:rsidRPr="00BB372F" w:rsidRDefault="00B62449" w:rsidP="00BF2AC0">
            <w:pPr>
              <w:pStyle w:val="Default"/>
              <w:rPr>
                <w:sz w:val="28"/>
                <w:szCs w:val="28"/>
              </w:rPr>
            </w:pPr>
            <w:r w:rsidRPr="00BB372F">
              <w:rPr>
                <w:sz w:val="28"/>
                <w:szCs w:val="28"/>
              </w:rPr>
              <w:t>2.3.</w:t>
            </w:r>
          </w:p>
        </w:tc>
        <w:tc>
          <w:tcPr>
            <w:tcW w:w="7476" w:type="dxa"/>
            <w:tcBorders>
              <w:top w:val="single" w:sz="4" w:space="0" w:color="auto"/>
            </w:tcBorders>
          </w:tcPr>
          <w:p w:rsidR="00B62449" w:rsidRPr="00BB372F" w:rsidRDefault="00B62449" w:rsidP="00BF2AC0">
            <w:pPr>
              <w:pStyle w:val="Default"/>
              <w:rPr>
                <w:sz w:val="28"/>
                <w:szCs w:val="28"/>
              </w:rPr>
            </w:pPr>
            <w:r w:rsidRPr="00BB372F">
              <w:rPr>
                <w:sz w:val="28"/>
                <w:szCs w:val="28"/>
              </w:rPr>
              <w:t xml:space="preserve">Содержание образовательной деятельности по профессиональной коррекции речевых нарушений детей </w:t>
            </w:r>
          </w:p>
        </w:tc>
        <w:tc>
          <w:tcPr>
            <w:tcW w:w="1519" w:type="dxa"/>
            <w:tcBorders>
              <w:top w:val="single" w:sz="4" w:space="0" w:color="auto"/>
            </w:tcBorders>
          </w:tcPr>
          <w:p w:rsidR="00B62449" w:rsidRPr="00BB372F" w:rsidRDefault="005F61EE" w:rsidP="00BF2AC0">
            <w:pPr>
              <w:pStyle w:val="Default"/>
              <w:rPr>
                <w:sz w:val="28"/>
                <w:szCs w:val="28"/>
              </w:rPr>
            </w:pPr>
            <w:r w:rsidRPr="00BB372F">
              <w:rPr>
                <w:sz w:val="28"/>
                <w:szCs w:val="28"/>
              </w:rPr>
              <w:t>29</w:t>
            </w:r>
          </w:p>
        </w:tc>
      </w:tr>
      <w:tr w:rsidR="00CA29B3" w:rsidRPr="00262FC1" w:rsidTr="00262FC1">
        <w:tc>
          <w:tcPr>
            <w:tcW w:w="576" w:type="dxa"/>
          </w:tcPr>
          <w:p w:rsidR="00CA29B3" w:rsidRPr="00BB372F" w:rsidRDefault="00CA29B3" w:rsidP="00BF2AC0">
            <w:pPr>
              <w:pStyle w:val="Default"/>
              <w:rPr>
                <w:sz w:val="28"/>
                <w:szCs w:val="28"/>
              </w:rPr>
            </w:pPr>
            <w:r w:rsidRPr="00BB372F">
              <w:rPr>
                <w:sz w:val="28"/>
                <w:szCs w:val="28"/>
              </w:rPr>
              <w:t>3.</w:t>
            </w:r>
          </w:p>
        </w:tc>
        <w:tc>
          <w:tcPr>
            <w:tcW w:w="7476" w:type="dxa"/>
          </w:tcPr>
          <w:p w:rsidR="00CA29B3" w:rsidRPr="00BB372F" w:rsidRDefault="00CA29B3" w:rsidP="00BB372F">
            <w:pPr>
              <w:pStyle w:val="Default"/>
              <w:rPr>
                <w:sz w:val="28"/>
                <w:szCs w:val="28"/>
              </w:rPr>
            </w:pPr>
            <w:r w:rsidRPr="00BB372F">
              <w:rPr>
                <w:sz w:val="28"/>
                <w:szCs w:val="28"/>
              </w:rPr>
              <w:t xml:space="preserve">ОРГАНИЗАЦИОННЫЙ РАЗДЕЛ </w:t>
            </w:r>
          </w:p>
        </w:tc>
        <w:tc>
          <w:tcPr>
            <w:tcW w:w="1519" w:type="dxa"/>
          </w:tcPr>
          <w:p w:rsidR="00CA29B3" w:rsidRPr="00BB372F" w:rsidRDefault="00CA29B3" w:rsidP="00BF2AC0">
            <w:pPr>
              <w:pStyle w:val="Default"/>
              <w:rPr>
                <w:sz w:val="28"/>
                <w:szCs w:val="28"/>
              </w:rPr>
            </w:pPr>
          </w:p>
        </w:tc>
      </w:tr>
      <w:tr w:rsidR="00CA29B3" w:rsidRPr="00262FC1" w:rsidTr="00262FC1">
        <w:tc>
          <w:tcPr>
            <w:tcW w:w="576" w:type="dxa"/>
          </w:tcPr>
          <w:p w:rsidR="00CA29B3" w:rsidRPr="00BB372F" w:rsidRDefault="00CA29B3" w:rsidP="00BF2AC0">
            <w:pPr>
              <w:pStyle w:val="Default"/>
              <w:rPr>
                <w:sz w:val="28"/>
                <w:szCs w:val="28"/>
              </w:rPr>
            </w:pPr>
            <w:r w:rsidRPr="00BB372F">
              <w:rPr>
                <w:sz w:val="28"/>
                <w:szCs w:val="28"/>
              </w:rPr>
              <w:t>3.1.</w:t>
            </w:r>
          </w:p>
        </w:tc>
        <w:tc>
          <w:tcPr>
            <w:tcW w:w="7476" w:type="dxa"/>
          </w:tcPr>
          <w:p w:rsidR="00CA29B3" w:rsidRPr="00BB372F" w:rsidRDefault="00CA29B3" w:rsidP="00BF2AC0">
            <w:pPr>
              <w:pStyle w:val="Default"/>
              <w:rPr>
                <w:sz w:val="28"/>
                <w:szCs w:val="28"/>
              </w:rPr>
            </w:pPr>
            <w:r w:rsidRPr="00BB372F">
              <w:rPr>
                <w:sz w:val="28"/>
                <w:szCs w:val="28"/>
              </w:rPr>
              <w:t xml:space="preserve">Материально-техническое обеспечение Программы </w:t>
            </w:r>
          </w:p>
        </w:tc>
        <w:tc>
          <w:tcPr>
            <w:tcW w:w="1519" w:type="dxa"/>
          </w:tcPr>
          <w:p w:rsidR="00CA29B3" w:rsidRPr="00BB372F" w:rsidRDefault="005F61EE" w:rsidP="00BF2AC0">
            <w:pPr>
              <w:pStyle w:val="Default"/>
              <w:rPr>
                <w:sz w:val="28"/>
                <w:szCs w:val="28"/>
              </w:rPr>
            </w:pPr>
            <w:r w:rsidRPr="00BB372F">
              <w:rPr>
                <w:sz w:val="28"/>
                <w:szCs w:val="28"/>
              </w:rPr>
              <w:t>35</w:t>
            </w:r>
          </w:p>
        </w:tc>
      </w:tr>
      <w:tr w:rsidR="00CA29B3" w:rsidRPr="00262FC1" w:rsidTr="00262FC1">
        <w:tc>
          <w:tcPr>
            <w:tcW w:w="576" w:type="dxa"/>
          </w:tcPr>
          <w:p w:rsidR="00CA29B3" w:rsidRPr="00BB372F" w:rsidRDefault="00CA29B3" w:rsidP="00885019">
            <w:pPr>
              <w:pStyle w:val="Default"/>
              <w:rPr>
                <w:sz w:val="28"/>
                <w:szCs w:val="28"/>
              </w:rPr>
            </w:pPr>
            <w:r w:rsidRPr="00BB372F">
              <w:rPr>
                <w:sz w:val="28"/>
                <w:szCs w:val="28"/>
              </w:rPr>
              <w:t>3.</w:t>
            </w:r>
            <w:r w:rsidR="00885019" w:rsidRPr="00BB372F">
              <w:rPr>
                <w:sz w:val="28"/>
                <w:szCs w:val="28"/>
              </w:rPr>
              <w:t>2</w:t>
            </w:r>
            <w:r w:rsidRPr="00BB372F">
              <w:rPr>
                <w:sz w:val="28"/>
                <w:szCs w:val="28"/>
              </w:rPr>
              <w:t>.</w:t>
            </w:r>
          </w:p>
        </w:tc>
        <w:tc>
          <w:tcPr>
            <w:tcW w:w="7476" w:type="dxa"/>
          </w:tcPr>
          <w:p w:rsidR="00CA29B3" w:rsidRPr="00BB372F" w:rsidRDefault="00885019" w:rsidP="00885019">
            <w:pPr>
              <w:pStyle w:val="Default"/>
              <w:rPr>
                <w:sz w:val="28"/>
                <w:szCs w:val="28"/>
              </w:rPr>
            </w:pPr>
            <w:r w:rsidRPr="00BB372F">
              <w:rPr>
                <w:sz w:val="28"/>
                <w:szCs w:val="28"/>
              </w:rPr>
              <w:t>Обеспеченность методическими материалами, средствами обучения и воспитания</w:t>
            </w:r>
          </w:p>
        </w:tc>
        <w:tc>
          <w:tcPr>
            <w:tcW w:w="1519" w:type="dxa"/>
          </w:tcPr>
          <w:p w:rsidR="00CA29B3" w:rsidRPr="00BB372F" w:rsidRDefault="005F61EE" w:rsidP="00BF2AC0">
            <w:pPr>
              <w:pStyle w:val="Default"/>
              <w:rPr>
                <w:sz w:val="28"/>
                <w:szCs w:val="28"/>
              </w:rPr>
            </w:pPr>
            <w:r w:rsidRPr="00BB372F">
              <w:rPr>
                <w:sz w:val="28"/>
                <w:szCs w:val="28"/>
              </w:rPr>
              <w:t>36</w:t>
            </w:r>
          </w:p>
        </w:tc>
      </w:tr>
      <w:tr w:rsidR="00CA29B3" w:rsidRPr="00262FC1" w:rsidTr="00262FC1">
        <w:trPr>
          <w:trHeight w:val="300"/>
        </w:trPr>
        <w:tc>
          <w:tcPr>
            <w:tcW w:w="576" w:type="dxa"/>
            <w:tcBorders>
              <w:bottom w:val="single" w:sz="4" w:space="0" w:color="auto"/>
            </w:tcBorders>
          </w:tcPr>
          <w:p w:rsidR="00CA29B3" w:rsidRPr="00BB372F" w:rsidRDefault="00CA29B3" w:rsidP="00885019">
            <w:pPr>
              <w:pStyle w:val="Default"/>
              <w:rPr>
                <w:sz w:val="28"/>
                <w:szCs w:val="28"/>
              </w:rPr>
            </w:pPr>
            <w:r w:rsidRPr="00BB372F">
              <w:rPr>
                <w:sz w:val="28"/>
                <w:szCs w:val="28"/>
              </w:rPr>
              <w:t>3.</w:t>
            </w:r>
            <w:r w:rsidR="00885019" w:rsidRPr="00BB372F">
              <w:rPr>
                <w:sz w:val="28"/>
                <w:szCs w:val="28"/>
              </w:rPr>
              <w:t>3</w:t>
            </w:r>
            <w:r w:rsidRPr="00BB372F">
              <w:rPr>
                <w:sz w:val="28"/>
                <w:szCs w:val="28"/>
              </w:rPr>
              <w:t>.</w:t>
            </w:r>
          </w:p>
        </w:tc>
        <w:tc>
          <w:tcPr>
            <w:tcW w:w="7476" w:type="dxa"/>
            <w:tcBorders>
              <w:bottom w:val="single" w:sz="4" w:space="0" w:color="auto"/>
            </w:tcBorders>
          </w:tcPr>
          <w:p w:rsidR="00CA29B3" w:rsidRPr="00BB372F" w:rsidRDefault="00885019" w:rsidP="00885019">
            <w:pPr>
              <w:pStyle w:val="Default"/>
              <w:rPr>
                <w:sz w:val="28"/>
                <w:szCs w:val="28"/>
              </w:rPr>
            </w:pPr>
            <w:r w:rsidRPr="00BB372F">
              <w:rPr>
                <w:sz w:val="28"/>
                <w:szCs w:val="28"/>
              </w:rPr>
              <w:t xml:space="preserve">Распорядок и режим дня </w:t>
            </w:r>
          </w:p>
        </w:tc>
        <w:tc>
          <w:tcPr>
            <w:tcW w:w="1519" w:type="dxa"/>
            <w:tcBorders>
              <w:bottom w:val="single" w:sz="4" w:space="0" w:color="auto"/>
            </w:tcBorders>
          </w:tcPr>
          <w:p w:rsidR="00CA29B3" w:rsidRPr="00BB372F" w:rsidRDefault="005F61EE" w:rsidP="00BF2AC0">
            <w:pPr>
              <w:pStyle w:val="Default"/>
              <w:rPr>
                <w:sz w:val="28"/>
                <w:szCs w:val="28"/>
              </w:rPr>
            </w:pPr>
            <w:r w:rsidRPr="00BB372F">
              <w:rPr>
                <w:sz w:val="28"/>
                <w:szCs w:val="28"/>
              </w:rPr>
              <w:t>4</w:t>
            </w:r>
            <w:r w:rsidR="00BC7445" w:rsidRPr="00BB372F">
              <w:rPr>
                <w:sz w:val="28"/>
                <w:szCs w:val="28"/>
              </w:rPr>
              <w:t>3</w:t>
            </w:r>
          </w:p>
        </w:tc>
      </w:tr>
      <w:tr w:rsidR="00CA29B3" w:rsidRPr="00262FC1" w:rsidTr="00885019">
        <w:trPr>
          <w:trHeight w:val="397"/>
        </w:trPr>
        <w:tc>
          <w:tcPr>
            <w:tcW w:w="576" w:type="dxa"/>
            <w:tcBorders>
              <w:top w:val="single" w:sz="4" w:space="0" w:color="auto"/>
              <w:bottom w:val="single" w:sz="4" w:space="0" w:color="auto"/>
            </w:tcBorders>
          </w:tcPr>
          <w:p w:rsidR="00CA29B3" w:rsidRPr="00BB372F" w:rsidRDefault="00CA29B3" w:rsidP="00885019">
            <w:pPr>
              <w:pStyle w:val="Default"/>
              <w:rPr>
                <w:sz w:val="28"/>
                <w:szCs w:val="28"/>
              </w:rPr>
            </w:pPr>
            <w:r w:rsidRPr="00BB372F">
              <w:rPr>
                <w:sz w:val="28"/>
                <w:szCs w:val="28"/>
              </w:rPr>
              <w:t>3.</w:t>
            </w:r>
            <w:r w:rsidR="00885019" w:rsidRPr="00BB372F">
              <w:rPr>
                <w:sz w:val="28"/>
                <w:szCs w:val="28"/>
              </w:rPr>
              <w:t>4</w:t>
            </w:r>
            <w:r w:rsidRPr="00BB372F">
              <w:rPr>
                <w:sz w:val="28"/>
                <w:szCs w:val="28"/>
              </w:rPr>
              <w:t>.</w:t>
            </w:r>
          </w:p>
        </w:tc>
        <w:tc>
          <w:tcPr>
            <w:tcW w:w="7476" w:type="dxa"/>
            <w:tcBorders>
              <w:top w:val="single" w:sz="4" w:space="0" w:color="auto"/>
              <w:bottom w:val="single" w:sz="4" w:space="0" w:color="auto"/>
            </w:tcBorders>
          </w:tcPr>
          <w:p w:rsidR="00CA29B3" w:rsidRPr="00BB372F" w:rsidRDefault="00885019" w:rsidP="00885019">
            <w:pPr>
              <w:pStyle w:val="Default"/>
              <w:rPr>
                <w:sz w:val="28"/>
                <w:szCs w:val="28"/>
              </w:rPr>
            </w:pPr>
            <w:r w:rsidRPr="00BB372F">
              <w:rPr>
                <w:sz w:val="28"/>
                <w:szCs w:val="28"/>
              </w:rPr>
              <w:t xml:space="preserve">Особенности традиционных событий, праздников, мероприятий </w:t>
            </w:r>
          </w:p>
        </w:tc>
        <w:tc>
          <w:tcPr>
            <w:tcW w:w="1519" w:type="dxa"/>
            <w:tcBorders>
              <w:top w:val="single" w:sz="4" w:space="0" w:color="auto"/>
              <w:bottom w:val="single" w:sz="4" w:space="0" w:color="auto"/>
            </w:tcBorders>
          </w:tcPr>
          <w:p w:rsidR="00CA29B3" w:rsidRPr="00BB372F" w:rsidRDefault="00BC7445" w:rsidP="00BF2AC0">
            <w:pPr>
              <w:pStyle w:val="Default"/>
              <w:rPr>
                <w:sz w:val="28"/>
                <w:szCs w:val="28"/>
              </w:rPr>
            </w:pPr>
            <w:r w:rsidRPr="00BB372F">
              <w:rPr>
                <w:sz w:val="28"/>
                <w:szCs w:val="28"/>
              </w:rPr>
              <w:t>45</w:t>
            </w:r>
          </w:p>
        </w:tc>
      </w:tr>
      <w:tr w:rsidR="00B62449" w:rsidRPr="00262FC1" w:rsidTr="00885019">
        <w:trPr>
          <w:trHeight w:val="405"/>
        </w:trPr>
        <w:tc>
          <w:tcPr>
            <w:tcW w:w="576" w:type="dxa"/>
            <w:tcBorders>
              <w:top w:val="single" w:sz="4" w:space="0" w:color="auto"/>
            </w:tcBorders>
          </w:tcPr>
          <w:p w:rsidR="00B62449" w:rsidRPr="00BB372F" w:rsidRDefault="00F831DF" w:rsidP="00885019">
            <w:pPr>
              <w:pStyle w:val="Default"/>
              <w:rPr>
                <w:sz w:val="28"/>
                <w:szCs w:val="28"/>
              </w:rPr>
            </w:pPr>
            <w:r w:rsidRPr="00BB372F">
              <w:rPr>
                <w:sz w:val="28"/>
                <w:szCs w:val="28"/>
              </w:rPr>
              <w:t>3.</w:t>
            </w:r>
            <w:r w:rsidR="00885019" w:rsidRPr="00BB372F">
              <w:rPr>
                <w:sz w:val="28"/>
                <w:szCs w:val="28"/>
              </w:rPr>
              <w:t>5</w:t>
            </w:r>
            <w:r w:rsidR="00B62449" w:rsidRPr="00BB372F">
              <w:rPr>
                <w:sz w:val="28"/>
                <w:szCs w:val="28"/>
              </w:rPr>
              <w:t>.</w:t>
            </w:r>
          </w:p>
        </w:tc>
        <w:tc>
          <w:tcPr>
            <w:tcW w:w="7476" w:type="dxa"/>
            <w:tcBorders>
              <w:top w:val="single" w:sz="4" w:space="0" w:color="auto"/>
            </w:tcBorders>
          </w:tcPr>
          <w:p w:rsidR="00B62449" w:rsidRPr="00BB372F" w:rsidRDefault="00885019" w:rsidP="00885019">
            <w:pPr>
              <w:pStyle w:val="Default"/>
              <w:rPr>
                <w:sz w:val="28"/>
                <w:szCs w:val="28"/>
              </w:rPr>
            </w:pPr>
            <w:r w:rsidRPr="00BB372F">
              <w:rPr>
                <w:sz w:val="28"/>
                <w:szCs w:val="28"/>
              </w:rPr>
              <w:t>Организация развивающей предметно-пространственной среды</w:t>
            </w:r>
          </w:p>
        </w:tc>
        <w:tc>
          <w:tcPr>
            <w:tcW w:w="1519" w:type="dxa"/>
            <w:tcBorders>
              <w:top w:val="single" w:sz="4" w:space="0" w:color="auto"/>
            </w:tcBorders>
          </w:tcPr>
          <w:p w:rsidR="00B62449" w:rsidRPr="00BB372F" w:rsidRDefault="00BC7445" w:rsidP="00BF2AC0">
            <w:pPr>
              <w:pStyle w:val="Default"/>
              <w:rPr>
                <w:sz w:val="28"/>
                <w:szCs w:val="28"/>
              </w:rPr>
            </w:pPr>
            <w:r w:rsidRPr="00BB372F">
              <w:rPr>
                <w:sz w:val="28"/>
                <w:szCs w:val="28"/>
              </w:rPr>
              <w:t>48</w:t>
            </w:r>
          </w:p>
        </w:tc>
      </w:tr>
      <w:tr w:rsidR="00CA29B3" w:rsidRPr="00262FC1" w:rsidTr="00262FC1">
        <w:trPr>
          <w:trHeight w:val="270"/>
        </w:trPr>
        <w:tc>
          <w:tcPr>
            <w:tcW w:w="5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4.</w:t>
            </w:r>
          </w:p>
        </w:tc>
        <w:tc>
          <w:tcPr>
            <w:tcW w:w="7476" w:type="dxa"/>
            <w:tcBorders>
              <w:top w:val="single" w:sz="4" w:space="0" w:color="auto"/>
              <w:bottom w:val="single" w:sz="4" w:space="0" w:color="auto"/>
            </w:tcBorders>
          </w:tcPr>
          <w:p w:rsidR="00CA29B3" w:rsidRPr="00BB372F" w:rsidRDefault="00CA29B3" w:rsidP="00BF2AC0">
            <w:pPr>
              <w:pStyle w:val="Default"/>
              <w:rPr>
                <w:sz w:val="28"/>
                <w:szCs w:val="28"/>
              </w:rPr>
            </w:pPr>
            <w:r w:rsidRPr="00BB372F">
              <w:rPr>
                <w:sz w:val="28"/>
                <w:szCs w:val="28"/>
              </w:rPr>
              <w:t xml:space="preserve">ДОПОЛНИТЕЛЬНЫЙ РАЗДЕЛ ПРОГРАММЫ </w:t>
            </w:r>
          </w:p>
        </w:tc>
        <w:tc>
          <w:tcPr>
            <w:tcW w:w="1519" w:type="dxa"/>
            <w:tcBorders>
              <w:top w:val="single" w:sz="4" w:space="0" w:color="auto"/>
              <w:bottom w:val="single" w:sz="4" w:space="0" w:color="auto"/>
            </w:tcBorders>
          </w:tcPr>
          <w:p w:rsidR="00CA29B3" w:rsidRPr="00BB372F" w:rsidRDefault="00CA29B3" w:rsidP="00BF2AC0">
            <w:pPr>
              <w:pStyle w:val="Default"/>
              <w:rPr>
                <w:sz w:val="28"/>
                <w:szCs w:val="28"/>
              </w:rPr>
            </w:pPr>
          </w:p>
        </w:tc>
      </w:tr>
      <w:tr w:rsidR="00CA29B3" w:rsidRPr="00262FC1" w:rsidTr="00262FC1">
        <w:trPr>
          <w:trHeight w:val="300"/>
        </w:trPr>
        <w:tc>
          <w:tcPr>
            <w:tcW w:w="576" w:type="dxa"/>
            <w:tcBorders>
              <w:top w:val="single" w:sz="4" w:space="0" w:color="auto"/>
            </w:tcBorders>
          </w:tcPr>
          <w:p w:rsidR="00CA29B3" w:rsidRPr="00BB372F" w:rsidRDefault="00CA29B3" w:rsidP="00BF2AC0">
            <w:pPr>
              <w:pStyle w:val="Default"/>
              <w:rPr>
                <w:sz w:val="28"/>
                <w:szCs w:val="28"/>
              </w:rPr>
            </w:pPr>
          </w:p>
        </w:tc>
        <w:tc>
          <w:tcPr>
            <w:tcW w:w="7476" w:type="dxa"/>
            <w:tcBorders>
              <w:top w:val="single" w:sz="4" w:space="0" w:color="auto"/>
            </w:tcBorders>
          </w:tcPr>
          <w:p w:rsidR="00CA29B3" w:rsidRPr="00BB372F" w:rsidRDefault="00CA29B3" w:rsidP="00F831DF">
            <w:pPr>
              <w:pStyle w:val="Default"/>
              <w:rPr>
                <w:sz w:val="28"/>
                <w:szCs w:val="28"/>
              </w:rPr>
            </w:pPr>
            <w:r w:rsidRPr="00BB372F">
              <w:rPr>
                <w:sz w:val="28"/>
                <w:szCs w:val="28"/>
              </w:rPr>
              <w:t xml:space="preserve">Краткая презентация </w:t>
            </w:r>
            <w:r w:rsidR="00F831DF" w:rsidRPr="00BB372F">
              <w:rPr>
                <w:sz w:val="28"/>
                <w:szCs w:val="28"/>
              </w:rPr>
              <w:t>П</w:t>
            </w:r>
            <w:r w:rsidRPr="00BB372F">
              <w:rPr>
                <w:sz w:val="28"/>
                <w:szCs w:val="28"/>
              </w:rPr>
              <w:t xml:space="preserve">рограммы </w:t>
            </w:r>
          </w:p>
        </w:tc>
        <w:tc>
          <w:tcPr>
            <w:tcW w:w="1519" w:type="dxa"/>
            <w:tcBorders>
              <w:top w:val="single" w:sz="4" w:space="0" w:color="auto"/>
            </w:tcBorders>
          </w:tcPr>
          <w:p w:rsidR="00CA29B3" w:rsidRPr="00BB372F" w:rsidRDefault="008A3B41" w:rsidP="00BF2AC0">
            <w:pPr>
              <w:pStyle w:val="Default"/>
              <w:rPr>
                <w:sz w:val="28"/>
                <w:szCs w:val="28"/>
              </w:rPr>
            </w:pPr>
            <w:r w:rsidRPr="00BB372F">
              <w:rPr>
                <w:sz w:val="28"/>
                <w:szCs w:val="28"/>
              </w:rPr>
              <w:t>50</w:t>
            </w:r>
          </w:p>
        </w:tc>
      </w:tr>
    </w:tbl>
    <w:p w:rsidR="00CA29B3" w:rsidRPr="00015C67" w:rsidRDefault="00CA29B3" w:rsidP="00CA29B3">
      <w:pPr>
        <w:pStyle w:val="Default"/>
      </w:pPr>
    </w:p>
    <w:p w:rsidR="00CA29B3" w:rsidRDefault="00CA29B3" w:rsidP="00CA29B3">
      <w:pPr>
        <w:tabs>
          <w:tab w:val="left" w:pos="6420"/>
        </w:tabs>
        <w:spacing w:after="0"/>
        <w:rPr>
          <w:rFonts w:ascii="Times New Roman" w:hAnsi="Times New Roman"/>
          <w:sz w:val="28"/>
          <w:szCs w:val="28"/>
        </w:rPr>
      </w:pPr>
    </w:p>
    <w:p w:rsidR="00CA29B3" w:rsidRDefault="00CA29B3" w:rsidP="00CA29B3">
      <w:pPr>
        <w:tabs>
          <w:tab w:val="left" w:pos="6420"/>
        </w:tabs>
        <w:spacing w:after="0"/>
        <w:rPr>
          <w:rFonts w:ascii="Times New Roman" w:hAnsi="Times New Roman"/>
          <w:sz w:val="28"/>
          <w:szCs w:val="28"/>
        </w:rPr>
      </w:pPr>
    </w:p>
    <w:p w:rsidR="00CA29B3" w:rsidRDefault="00CA29B3" w:rsidP="00CA29B3">
      <w:pPr>
        <w:tabs>
          <w:tab w:val="left" w:pos="6420"/>
        </w:tabs>
        <w:spacing w:after="0"/>
        <w:rPr>
          <w:rFonts w:ascii="Times New Roman" w:hAnsi="Times New Roman"/>
          <w:sz w:val="28"/>
          <w:szCs w:val="28"/>
        </w:rPr>
      </w:pPr>
    </w:p>
    <w:p w:rsidR="00CA29B3" w:rsidRDefault="00CA29B3" w:rsidP="00CA29B3">
      <w:pPr>
        <w:tabs>
          <w:tab w:val="left" w:pos="6420"/>
        </w:tabs>
        <w:spacing w:after="0"/>
        <w:rPr>
          <w:rFonts w:ascii="Times New Roman" w:hAnsi="Times New Roman"/>
          <w:sz w:val="28"/>
          <w:szCs w:val="28"/>
        </w:rPr>
      </w:pPr>
    </w:p>
    <w:p w:rsidR="00CA29B3" w:rsidRDefault="00CA29B3" w:rsidP="00CA29B3">
      <w:pPr>
        <w:tabs>
          <w:tab w:val="left" w:pos="6420"/>
        </w:tabs>
        <w:spacing w:after="0"/>
        <w:rPr>
          <w:rFonts w:ascii="Times New Roman" w:hAnsi="Times New Roman"/>
          <w:sz w:val="28"/>
          <w:szCs w:val="28"/>
        </w:rPr>
      </w:pPr>
    </w:p>
    <w:p w:rsidR="00CA29B3" w:rsidRDefault="00CA29B3" w:rsidP="00CA29B3">
      <w:pPr>
        <w:tabs>
          <w:tab w:val="left" w:pos="2655"/>
        </w:tabs>
        <w:rPr>
          <w:rFonts w:ascii="Times New Roman" w:hAnsi="Times New Roman"/>
          <w:sz w:val="32"/>
          <w:szCs w:val="32"/>
        </w:rPr>
      </w:pPr>
    </w:p>
    <w:p w:rsidR="00B62449" w:rsidRDefault="00B62449" w:rsidP="00CA29B3">
      <w:pPr>
        <w:tabs>
          <w:tab w:val="left" w:pos="2655"/>
        </w:tabs>
        <w:rPr>
          <w:rFonts w:ascii="Times New Roman" w:hAnsi="Times New Roman"/>
          <w:sz w:val="32"/>
          <w:szCs w:val="32"/>
        </w:rPr>
      </w:pPr>
    </w:p>
    <w:p w:rsidR="00CA29B3" w:rsidRPr="002138A1" w:rsidRDefault="00CA29B3" w:rsidP="00CA29B3">
      <w:pPr>
        <w:tabs>
          <w:tab w:val="left" w:pos="2655"/>
        </w:tabs>
        <w:jc w:val="center"/>
        <w:rPr>
          <w:rFonts w:ascii="Times New Roman" w:hAnsi="Times New Roman"/>
          <w:b/>
          <w:sz w:val="28"/>
          <w:szCs w:val="28"/>
        </w:rPr>
      </w:pPr>
      <w:r w:rsidRPr="002138A1">
        <w:rPr>
          <w:rFonts w:ascii="Times New Roman" w:hAnsi="Times New Roman"/>
          <w:b/>
          <w:sz w:val="28"/>
          <w:szCs w:val="28"/>
        </w:rPr>
        <w:lastRenderedPageBreak/>
        <w:t>1.Целевой раздел</w:t>
      </w:r>
    </w:p>
    <w:p w:rsidR="00CA29B3" w:rsidRPr="00B62449" w:rsidRDefault="00CA29B3" w:rsidP="00CA29B3">
      <w:pPr>
        <w:tabs>
          <w:tab w:val="left" w:pos="2655"/>
        </w:tabs>
        <w:rPr>
          <w:rFonts w:ascii="Times New Roman" w:hAnsi="Times New Roman"/>
          <w:b/>
          <w:sz w:val="28"/>
          <w:szCs w:val="28"/>
        </w:rPr>
      </w:pPr>
      <w:r w:rsidRPr="00B62449">
        <w:rPr>
          <w:rFonts w:ascii="Times New Roman" w:hAnsi="Times New Roman"/>
          <w:b/>
          <w:sz w:val="28"/>
          <w:szCs w:val="28"/>
        </w:rPr>
        <w:t>1.1. Пояснительная записка</w:t>
      </w:r>
    </w:p>
    <w:p w:rsidR="002143B4" w:rsidRPr="002143B4" w:rsidRDefault="0003236B" w:rsidP="002143B4">
      <w:pPr>
        <w:spacing w:after="0" w:line="238" w:lineRule="auto"/>
        <w:ind w:right="120"/>
        <w:jc w:val="both"/>
        <w:rPr>
          <w:rFonts w:ascii="Times New Roman" w:hAnsi="Times New Roman"/>
          <w:sz w:val="28"/>
          <w:szCs w:val="28"/>
        </w:rPr>
      </w:pPr>
      <w:r>
        <w:rPr>
          <w:rFonts w:ascii="Times New Roman" w:hAnsi="Times New Roman"/>
          <w:sz w:val="28"/>
          <w:szCs w:val="28"/>
        </w:rPr>
        <w:tab/>
      </w:r>
      <w:r w:rsidR="002143B4" w:rsidRPr="002143B4">
        <w:rPr>
          <w:rFonts w:ascii="Times New Roman" w:hAnsi="Times New Roman"/>
          <w:sz w:val="28"/>
          <w:szCs w:val="28"/>
        </w:rPr>
        <w:t>Муниципальное бюджетное дошкольное образовательное учреждение детский сад комбинированного вида № 14 «Ромашка» муниципального образования город Белореченск муниципального образования Белореченский район (далее МБДОУ Д/С 14 «Ромашка») осуществляет образовательную деятельность на основании лицензии регистрационный № 08515 от 22.09.2017г. (серия 23ЛО1 № 0005378), устава и реализует Программу в группах общеразвивающей и компенсирующей</w:t>
      </w:r>
      <w:r w:rsidR="002143B4" w:rsidRPr="002143B4">
        <w:rPr>
          <w:rFonts w:ascii="Times New Roman" w:hAnsi="Times New Roman"/>
          <w:color w:val="C00000"/>
          <w:sz w:val="28"/>
          <w:szCs w:val="28"/>
        </w:rPr>
        <w:t xml:space="preserve"> </w:t>
      </w:r>
      <w:r w:rsidR="002143B4" w:rsidRPr="002143B4">
        <w:rPr>
          <w:rFonts w:ascii="Times New Roman" w:hAnsi="Times New Roman"/>
          <w:sz w:val="28"/>
          <w:szCs w:val="28"/>
        </w:rPr>
        <w:t xml:space="preserve">направленности. </w:t>
      </w:r>
    </w:p>
    <w:p w:rsidR="002143B4" w:rsidRPr="002143B4" w:rsidRDefault="002143B4" w:rsidP="002143B4">
      <w:pPr>
        <w:widowControl w:val="0"/>
        <w:tabs>
          <w:tab w:val="center" w:pos="4748"/>
        </w:tabs>
        <w:spacing w:after="0"/>
        <w:ind w:right="28"/>
        <w:jc w:val="both"/>
        <w:rPr>
          <w:rFonts w:ascii="Times New Roman" w:hAnsi="Times New Roman"/>
          <w:b/>
          <w:iCs/>
          <w:noProof/>
          <w:sz w:val="28"/>
          <w:szCs w:val="28"/>
        </w:rPr>
      </w:pPr>
      <w:r w:rsidRPr="002143B4">
        <w:rPr>
          <w:rFonts w:ascii="Times New Roman" w:hAnsi="Times New Roman"/>
          <w:b/>
          <w:iCs/>
          <w:noProof/>
          <w:color w:val="000000"/>
          <w:sz w:val="28"/>
          <w:szCs w:val="28"/>
        </w:rPr>
        <w:t>Место нахождения:</w:t>
      </w:r>
      <w:r w:rsidRPr="002143B4">
        <w:rPr>
          <w:rFonts w:ascii="Times New Roman" w:hAnsi="Times New Roman"/>
          <w:b/>
          <w:iCs/>
          <w:noProof/>
          <w:color w:val="000000"/>
          <w:sz w:val="28"/>
          <w:szCs w:val="28"/>
        </w:rPr>
        <w:tab/>
      </w:r>
    </w:p>
    <w:p w:rsidR="002143B4" w:rsidRPr="002143B4" w:rsidRDefault="002143B4" w:rsidP="002143B4">
      <w:pPr>
        <w:widowControl w:val="0"/>
        <w:spacing w:after="0"/>
        <w:ind w:right="28"/>
        <w:jc w:val="both"/>
        <w:rPr>
          <w:rFonts w:ascii="Times New Roman" w:hAnsi="Times New Roman"/>
          <w:sz w:val="28"/>
          <w:szCs w:val="28"/>
        </w:rPr>
      </w:pPr>
      <w:r w:rsidRPr="002143B4">
        <w:rPr>
          <w:rFonts w:ascii="Times New Roman" w:hAnsi="Times New Roman"/>
          <w:color w:val="000000"/>
          <w:sz w:val="28"/>
          <w:szCs w:val="28"/>
        </w:rPr>
        <w:t>Почтовый адрес:</w:t>
      </w:r>
    </w:p>
    <w:p w:rsidR="002143B4" w:rsidRPr="002143B4" w:rsidRDefault="002143B4" w:rsidP="002143B4">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 xml:space="preserve">352630, Россия, Краснодарский край, город Белореченск, </w:t>
      </w:r>
    </w:p>
    <w:p w:rsidR="002143B4" w:rsidRPr="002143B4" w:rsidRDefault="002143B4" w:rsidP="002143B4">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ул.Чапаева, д.68</w:t>
      </w:r>
    </w:p>
    <w:p w:rsidR="002143B4" w:rsidRPr="002143B4" w:rsidRDefault="002143B4" w:rsidP="002143B4">
      <w:pPr>
        <w:widowControl w:val="0"/>
        <w:spacing w:after="0"/>
        <w:ind w:right="28"/>
        <w:jc w:val="both"/>
        <w:rPr>
          <w:rFonts w:ascii="Times New Roman" w:hAnsi="Times New Roman"/>
          <w:sz w:val="28"/>
          <w:szCs w:val="28"/>
        </w:rPr>
      </w:pPr>
      <w:r w:rsidRPr="002143B4">
        <w:rPr>
          <w:rFonts w:ascii="Times New Roman" w:hAnsi="Times New Roman"/>
          <w:color w:val="000000"/>
          <w:sz w:val="28"/>
          <w:szCs w:val="28"/>
        </w:rPr>
        <w:t>Юридический  адрес:</w:t>
      </w:r>
    </w:p>
    <w:p w:rsidR="002143B4" w:rsidRPr="002143B4" w:rsidRDefault="002143B4" w:rsidP="002143B4">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 xml:space="preserve">352630, Россия, Краснодарски1й край, город Белореченск, </w:t>
      </w:r>
    </w:p>
    <w:p w:rsidR="002143B4" w:rsidRPr="002143B4" w:rsidRDefault="002143B4" w:rsidP="002143B4">
      <w:pPr>
        <w:widowControl w:val="0"/>
        <w:spacing w:after="0"/>
        <w:ind w:right="28"/>
        <w:jc w:val="both"/>
        <w:rPr>
          <w:rFonts w:ascii="Times New Roman" w:hAnsi="Times New Roman"/>
          <w:b/>
          <w:bCs/>
          <w:sz w:val="28"/>
          <w:szCs w:val="28"/>
          <w:lang w:eastAsia="ar-SA"/>
        </w:rPr>
      </w:pPr>
      <w:r w:rsidRPr="002143B4">
        <w:rPr>
          <w:rFonts w:ascii="Times New Roman" w:hAnsi="Times New Roman"/>
          <w:color w:val="000000"/>
          <w:sz w:val="28"/>
          <w:szCs w:val="28"/>
        </w:rPr>
        <w:t>ул.Чапаева, д.68</w:t>
      </w:r>
    </w:p>
    <w:p w:rsidR="002143B4" w:rsidRPr="002143B4" w:rsidRDefault="002143B4" w:rsidP="002143B4">
      <w:pPr>
        <w:spacing w:after="0"/>
        <w:rPr>
          <w:rFonts w:ascii="Times New Roman" w:hAnsi="Times New Roman"/>
          <w:sz w:val="28"/>
          <w:szCs w:val="28"/>
        </w:rPr>
      </w:pPr>
      <w:r w:rsidRPr="002143B4">
        <w:rPr>
          <w:rFonts w:ascii="Times New Roman" w:hAnsi="Times New Roman"/>
          <w:sz w:val="28"/>
          <w:szCs w:val="28"/>
        </w:rPr>
        <w:t xml:space="preserve">Электронный адрес:  </w:t>
      </w:r>
      <w:hyperlink r:id="rId7" w:history="1">
        <w:r w:rsidRPr="002143B4">
          <w:rPr>
            <w:rStyle w:val="a8"/>
            <w:rFonts w:ascii="Times New Roman" w:hAnsi="Times New Roman"/>
            <w:sz w:val="28"/>
            <w:szCs w:val="28"/>
            <w:lang w:val="en-US"/>
          </w:rPr>
          <w:t>r</w:t>
        </w:r>
        <w:r w:rsidRPr="002143B4">
          <w:rPr>
            <w:rStyle w:val="a8"/>
            <w:rFonts w:ascii="Times New Roman" w:hAnsi="Times New Roman"/>
            <w:sz w:val="28"/>
            <w:szCs w:val="28"/>
          </w:rPr>
          <w:t>om-sad2010@yandex.ru</w:t>
        </w:r>
      </w:hyperlink>
      <w:r w:rsidRPr="002143B4">
        <w:rPr>
          <w:rFonts w:ascii="Times New Roman" w:hAnsi="Times New Roman"/>
          <w:sz w:val="28"/>
          <w:szCs w:val="28"/>
        </w:rPr>
        <w:t xml:space="preserve"> </w:t>
      </w:r>
    </w:p>
    <w:p w:rsidR="002143B4" w:rsidRPr="002143B4" w:rsidRDefault="002143B4" w:rsidP="002143B4">
      <w:pPr>
        <w:spacing w:after="0"/>
        <w:rPr>
          <w:rFonts w:ascii="Times New Roman" w:hAnsi="Times New Roman"/>
          <w:sz w:val="28"/>
          <w:szCs w:val="28"/>
        </w:rPr>
      </w:pPr>
      <w:r w:rsidRPr="002143B4">
        <w:rPr>
          <w:rFonts w:ascii="Times New Roman" w:hAnsi="Times New Roman"/>
          <w:sz w:val="28"/>
          <w:szCs w:val="28"/>
        </w:rPr>
        <w:t>Сайт:</w:t>
      </w:r>
      <w:r w:rsidRPr="002143B4">
        <w:rPr>
          <w:rFonts w:ascii="Times New Roman" w:hAnsi="Times New Roman"/>
        </w:rPr>
        <w:t xml:space="preserve"> </w:t>
      </w:r>
      <w:hyperlink r:id="rId8" w:history="1">
        <w:r w:rsidRPr="002143B4">
          <w:rPr>
            <w:rStyle w:val="a8"/>
            <w:rFonts w:ascii="Times New Roman" w:hAnsi="Times New Roman"/>
            <w:sz w:val="28"/>
            <w:szCs w:val="28"/>
          </w:rPr>
          <w:t>http://sad14bel.ucoz.net/</w:t>
        </w:r>
      </w:hyperlink>
    </w:p>
    <w:p w:rsidR="002143B4" w:rsidRPr="002143B4" w:rsidRDefault="002143B4" w:rsidP="002143B4">
      <w:pPr>
        <w:pStyle w:val="ac"/>
        <w:shd w:val="clear" w:color="auto" w:fill="FFFFFF"/>
        <w:spacing w:before="0" w:beforeAutospacing="0" w:after="0" w:afterAutospacing="0"/>
        <w:rPr>
          <w:i/>
          <w:color w:val="000000"/>
          <w:sz w:val="28"/>
          <w:szCs w:val="28"/>
        </w:rPr>
      </w:pPr>
      <w:r w:rsidRPr="002143B4">
        <w:rPr>
          <w:rStyle w:val="ad"/>
          <w:i w:val="0"/>
          <w:color w:val="000000"/>
          <w:sz w:val="28"/>
          <w:szCs w:val="28"/>
        </w:rPr>
        <w:t>Рабочий телефон</w:t>
      </w:r>
      <w:r w:rsidRPr="002143B4">
        <w:rPr>
          <w:i/>
          <w:color w:val="000000"/>
          <w:sz w:val="28"/>
          <w:szCs w:val="28"/>
        </w:rPr>
        <w:t xml:space="preserve">: </w:t>
      </w:r>
      <w:r w:rsidRPr="002143B4">
        <w:rPr>
          <w:color w:val="000000"/>
          <w:sz w:val="28"/>
          <w:szCs w:val="28"/>
        </w:rPr>
        <w:t>(86155)3-37-13</w:t>
      </w:r>
    </w:p>
    <w:p w:rsidR="002143B4" w:rsidRPr="002143B4" w:rsidRDefault="002143B4" w:rsidP="002143B4">
      <w:pPr>
        <w:pStyle w:val="ac"/>
        <w:shd w:val="clear" w:color="auto" w:fill="FFFFFF"/>
        <w:spacing w:before="0" w:beforeAutospacing="0" w:after="0" w:afterAutospacing="0"/>
        <w:rPr>
          <w:i/>
          <w:color w:val="000000"/>
          <w:sz w:val="28"/>
          <w:szCs w:val="28"/>
        </w:rPr>
      </w:pPr>
      <w:r w:rsidRPr="002143B4">
        <w:rPr>
          <w:rStyle w:val="ad"/>
          <w:i w:val="0"/>
          <w:color w:val="000000"/>
          <w:sz w:val="28"/>
          <w:szCs w:val="28"/>
        </w:rPr>
        <w:t>Факс:</w:t>
      </w:r>
      <w:r w:rsidRPr="002143B4">
        <w:rPr>
          <w:i/>
          <w:color w:val="000000"/>
          <w:sz w:val="28"/>
          <w:szCs w:val="28"/>
        </w:rPr>
        <w:t> </w:t>
      </w:r>
      <w:r w:rsidRPr="002143B4">
        <w:rPr>
          <w:color w:val="000000"/>
          <w:sz w:val="28"/>
          <w:szCs w:val="28"/>
        </w:rPr>
        <w:t>2-30-40</w:t>
      </w:r>
    </w:p>
    <w:p w:rsidR="00CA29B3" w:rsidRPr="00B62449" w:rsidRDefault="00CA29B3" w:rsidP="00C250DC">
      <w:pPr>
        <w:spacing w:after="0"/>
        <w:jc w:val="both"/>
        <w:rPr>
          <w:rFonts w:ascii="Times New Roman" w:hAnsi="Times New Roman"/>
          <w:sz w:val="28"/>
          <w:szCs w:val="28"/>
        </w:rPr>
      </w:pPr>
      <w:r w:rsidRPr="00B62449">
        <w:rPr>
          <w:rFonts w:ascii="Times New Roman" w:hAnsi="Times New Roman"/>
          <w:sz w:val="28"/>
          <w:szCs w:val="28"/>
        </w:rPr>
        <w:t xml:space="preserve"> Программа разработана рабочей группой педагогов </w:t>
      </w:r>
      <w:r w:rsidR="00C250DC" w:rsidRPr="00C250DC">
        <w:rPr>
          <w:rFonts w:ascii="Times New Roman" w:hAnsi="Times New Roman"/>
          <w:sz w:val="28"/>
          <w:szCs w:val="40"/>
        </w:rPr>
        <w:t>Муниципального бюджетного дошкольного образовательного учреждения детского сада комбинированного вида №14 «Ромашка» города Белореченска муниципального образования</w:t>
      </w:r>
      <w:r w:rsidR="000E4E10">
        <w:rPr>
          <w:rFonts w:ascii="Times New Roman" w:hAnsi="Times New Roman"/>
          <w:sz w:val="28"/>
          <w:szCs w:val="40"/>
        </w:rPr>
        <w:t xml:space="preserve"> </w:t>
      </w:r>
      <w:r w:rsidR="00C250DC" w:rsidRPr="00C250DC">
        <w:rPr>
          <w:rFonts w:ascii="Times New Roman" w:hAnsi="Times New Roman"/>
          <w:sz w:val="28"/>
          <w:szCs w:val="40"/>
        </w:rPr>
        <w:t xml:space="preserve">Белореченский район </w:t>
      </w:r>
      <w:r w:rsidR="00C250DC" w:rsidRPr="00C250DC">
        <w:rPr>
          <w:rFonts w:ascii="Times New Roman" w:hAnsi="Times New Roman"/>
          <w:sz w:val="28"/>
          <w:szCs w:val="28"/>
        </w:rPr>
        <w:t>(далее МБДОУ Д/С 14</w:t>
      </w:r>
      <w:r w:rsidR="00C250DC">
        <w:rPr>
          <w:sz w:val="28"/>
          <w:szCs w:val="28"/>
        </w:rPr>
        <w:t xml:space="preserve">) </w:t>
      </w:r>
      <w:r w:rsidRPr="00B62449">
        <w:rPr>
          <w:rFonts w:ascii="Times New Roman" w:hAnsi="Times New Roman"/>
          <w:sz w:val="28"/>
          <w:szCs w:val="28"/>
        </w:rPr>
        <w:t xml:space="preserve">в составе: </w:t>
      </w:r>
      <w:r w:rsidR="00EF39D7">
        <w:rPr>
          <w:rFonts w:ascii="Times New Roman" w:hAnsi="Times New Roman"/>
          <w:sz w:val="28"/>
          <w:szCs w:val="28"/>
        </w:rPr>
        <w:t>старшего воспитателя Корневой Н.В.</w:t>
      </w:r>
      <w:r w:rsidR="00B62449">
        <w:rPr>
          <w:rFonts w:ascii="Times New Roman" w:hAnsi="Times New Roman"/>
          <w:sz w:val="28"/>
          <w:szCs w:val="28"/>
        </w:rPr>
        <w:t xml:space="preserve">; воспитателя </w:t>
      </w:r>
      <w:r w:rsidR="00C250DC">
        <w:rPr>
          <w:rFonts w:ascii="Times New Roman" w:hAnsi="Times New Roman"/>
          <w:sz w:val="28"/>
          <w:szCs w:val="28"/>
        </w:rPr>
        <w:t>Бобровой Л.В</w:t>
      </w:r>
      <w:r w:rsidRPr="00B62449">
        <w:rPr>
          <w:rFonts w:ascii="Times New Roman" w:hAnsi="Times New Roman"/>
          <w:sz w:val="28"/>
          <w:szCs w:val="28"/>
        </w:rPr>
        <w:t xml:space="preserve">.; учителя-логопеда </w:t>
      </w:r>
      <w:r w:rsidR="00C250DC">
        <w:rPr>
          <w:rFonts w:ascii="Times New Roman" w:hAnsi="Times New Roman"/>
          <w:sz w:val="28"/>
          <w:szCs w:val="28"/>
        </w:rPr>
        <w:t>Скомороховой Е.А</w:t>
      </w:r>
      <w:r w:rsidRPr="00B62449">
        <w:rPr>
          <w:rFonts w:ascii="Times New Roman" w:hAnsi="Times New Roman"/>
          <w:sz w:val="28"/>
          <w:szCs w:val="28"/>
        </w:rPr>
        <w:t>.;</w:t>
      </w:r>
      <w:r w:rsidR="00EF39D7">
        <w:rPr>
          <w:rFonts w:ascii="Times New Roman" w:hAnsi="Times New Roman"/>
          <w:sz w:val="28"/>
          <w:szCs w:val="28"/>
        </w:rPr>
        <w:t xml:space="preserve"> педагога-психолога Жаровой Г.Н.; музыкального руководителя Дмитриевой Л.В.; </w:t>
      </w:r>
      <w:r w:rsidRPr="00B62449">
        <w:rPr>
          <w:rFonts w:ascii="Times New Roman" w:hAnsi="Times New Roman"/>
          <w:sz w:val="28"/>
          <w:szCs w:val="28"/>
        </w:rPr>
        <w:t xml:space="preserve">представителя родительской общественности </w:t>
      </w:r>
      <w:r w:rsidR="00C250DC">
        <w:rPr>
          <w:rFonts w:ascii="Times New Roman" w:hAnsi="Times New Roman"/>
          <w:sz w:val="28"/>
          <w:szCs w:val="28"/>
        </w:rPr>
        <w:t>Коротеев</w:t>
      </w:r>
      <w:r w:rsidR="00EF39D7">
        <w:rPr>
          <w:rFonts w:ascii="Times New Roman" w:hAnsi="Times New Roman"/>
          <w:sz w:val="28"/>
          <w:szCs w:val="28"/>
        </w:rPr>
        <w:t>ой</w:t>
      </w:r>
      <w:r w:rsidR="00C250DC">
        <w:rPr>
          <w:rFonts w:ascii="Times New Roman" w:hAnsi="Times New Roman"/>
          <w:sz w:val="28"/>
          <w:szCs w:val="28"/>
        </w:rPr>
        <w:t xml:space="preserve"> О.</w:t>
      </w:r>
      <w:r w:rsidR="00EF39D7">
        <w:rPr>
          <w:rFonts w:ascii="Times New Roman" w:hAnsi="Times New Roman"/>
          <w:sz w:val="28"/>
          <w:szCs w:val="28"/>
        </w:rPr>
        <w:t>В.</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Программа разработана в соответствии с:</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w:t>
      </w:r>
      <w:r w:rsidR="00DB5955">
        <w:rPr>
          <w:rFonts w:ascii="Times New Roman" w:hAnsi="Times New Roman"/>
          <w:sz w:val="28"/>
          <w:szCs w:val="28"/>
        </w:rPr>
        <w:t xml:space="preserve"> </w:t>
      </w:r>
      <w:r w:rsidRPr="00B62449">
        <w:rPr>
          <w:rFonts w:ascii="Times New Roman" w:hAnsi="Times New Roman"/>
          <w:sz w:val="28"/>
          <w:szCs w:val="28"/>
        </w:rPr>
        <w:t>Федеральным законом от 29.12.2012 № 273-ФЗ «Об образовании в Российской Федерации»;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w:t>
      </w:r>
      <w:r w:rsidR="00DB5955">
        <w:rPr>
          <w:rFonts w:ascii="Times New Roman" w:hAnsi="Times New Roman"/>
          <w:sz w:val="28"/>
          <w:szCs w:val="28"/>
        </w:rPr>
        <w:t xml:space="preserve"> </w:t>
      </w:r>
      <w:r w:rsidRPr="00B62449">
        <w:rPr>
          <w:rFonts w:ascii="Times New Roman" w:hAnsi="Times New Roman"/>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«Порядком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w:t>
      </w:r>
      <w:r w:rsidR="00DB5955">
        <w:rPr>
          <w:rFonts w:ascii="Times New Roman" w:hAnsi="Times New Roman"/>
          <w:sz w:val="28"/>
          <w:szCs w:val="28"/>
        </w:rPr>
        <w:t xml:space="preserve"> </w:t>
      </w:r>
      <w:r w:rsidRPr="00B62449">
        <w:rPr>
          <w:rFonts w:ascii="Times New Roman" w:hAnsi="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w:t>
      </w:r>
      <w:r w:rsidR="00DB5955">
        <w:rPr>
          <w:rFonts w:ascii="Times New Roman" w:hAnsi="Times New Roman"/>
          <w:sz w:val="28"/>
          <w:szCs w:val="28"/>
        </w:rPr>
        <w:t>ан</w:t>
      </w:r>
      <w:r w:rsidRPr="00B62449">
        <w:rPr>
          <w:rFonts w:ascii="Times New Roman" w:hAnsi="Times New Roman"/>
          <w:sz w:val="28"/>
          <w:szCs w:val="28"/>
        </w:rPr>
        <w:t>П</w:t>
      </w:r>
      <w:r w:rsidR="00DB5955">
        <w:rPr>
          <w:rFonts w:ascii="Times New Roman" w:hAnsi="Times New Roman"/>
          <w:sz w:val="28"/>
          <w:szCs w:val="28"/>
        </w:rPr>
        <w:t>и</w:t>
      </w:r>
      <w:r w:rsidRPr="00B62449">
        <w:rPr>
          <w:rFonts w:ascii="Times New Roman" w:hAnsi="Times New Roman"/>
          <w:sz w:val="28"/>
          <w:szCs w:val="28"/>
        </w:rPr>
        <w:t>Н» 2.4.3049-13).</w:t>
      </w:r>
    </w:p>
    <w:p w:rsidR="00CA29B3" w:rsidRPr="00B62449" w:rsidRDefault="00DB5955" w:rsidP="00DB5955">
      <w:pPr>
        <w:tabs>
          <w:tab w:val="left" w:pos="851"/>
        </w:tabs>
        <w:spacing w:after="0"/>
        <w:jc w:val="both"/>
        <w:rPr>
          <w:rFonts w:ascii="Times New Roman" w:hAnsi="Times New Roman"/>
          <w:sz w:val="28"/>
          <w:szCs w:val="28"/>
        </w:rPr>
      </w:pPr>
      <w:r>
        <w:rPr>
          <w:rFonts w:ascii="Times New Roman" w:hAnsi="Times New Roman"/>
          <w:sz w:val="28"/>
          <w:szCs w:val="28"/>
        </w:rPr>
        <w:tab/>
      </w:r>
      <w:r w:rsidR="00090670">
        <w:rPr>
          <w:rFonts w:ascii="Times New Roman" w:hAnsi="Times New Roman"/>
          <w:sz w:val="28"/>
          <w:szCs w:val="28"/>
        </w:rPr>
        <w:t>Программа</w:t>
      </w:r>
      <w:r w:rsidR="00CA29B3" w:rsidRPr="00B62449">
        <w:rPr>
          <w:rFonts w:ascii="Times New Roman" w:hAnsi="Times New Roman"/>
          <w:sz w:val="28"/>
          <w:szCs w:val="28"/>
        </w:rPr>
        <w:t xml:space="preserve"> разработана с учѐтом  следующих программ: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A29B3" w:rsidRPr="00262FC1" w:rsidTr="00262FC1">
        <w:tc>
          <w:tcPr>
            <w:tcW w:w="4785" w:type="dxa"/>
          </w:tcPr>
          <w:p w:rsidR="00CA29B3" w:rsidRPr="00262FC1" w:rsidRDefault="00CA29B3" w:rsidP="00262FC1">
            <w:pPr>
              <w:tabs>
                <w:tab w:val="left" w:pos="2655"/>
              </w:tabs>
              <w:spacing w:after="0" w:line="240" w:lineRule="auto"/>
              <w:jc w:val="center"/>
              <w:rPr>
                <w:rFonts w:ascii="Times New Roman" w:hAnsi="Times New Roman"/>
                <w:b/>
                <w:sz w:val="28"/>
                <w:szCs w:val="28"/>
              </w:rPr>
            </w:pPr>
            <w:r w:rsidRPr="00262FC1">
              <w:rPr>
                <w:rFonts w:ascii="Times New Roman" w:hAnsi="Times New Roman"/>
                <w:b/>
                <w:sz w:val="28"/>
                <w:szCs w:val="28"/>
              </w:rPr>
              <w:t>Обязательная часть</w:t>
            </w:r>
          </w:p>
        </w:tc>
        <w:tc>
          <w:tcPr>
            <w:tcW w:w="4786" w:type="dxa"/>
          </w:tcPr>
          <w:p w:rsidR="00CA29B3" w:rsidRPr="00262FC1" w:rsidRDefault="00CA29B3" w:rsidP="00262FC1">
            <w:pPr>
              <w:tabs>
                <w:tab w:val="left" w:pos="2655"/>
              </w:tabs>
              <w:spacing w:after="0" w:line="240" w:lineRule="auto"/>
              <w:jc w:val="center"/>
              <w:rPr>
                <w:rFonts w:ascii="Times New Roman" w:hAnsi="Times New Roman"/>
                <w:b/>
                <w:i/>
                <w:sz w:val="28"/>
                <w:szCs w:val="28"/>
              </w:rPr>
            </w:pPr>
            <w:r w:rsidRPr="00262FC1">
              <w:rPr>
                <w:rFonts w:ascii="Times New Roman" w:hAnsi="Times New Roman"/>
                <w:b/>
                <w:i/>
                <w:sz w:val="28"/>
                <w:szCs w:val="28"/>
              </w:rPr>
              <w:t>Часть, формируемая участниками образовательных отношений</w:t>
            </w:r>
          </w:p>
        </w:tc>
      </w:tr>
      <w:tr w:rsidR="00CA29B3" w:rsidRPr="00262FC1" w:rsidTr="00262FC1">
        <w:tc>
          <w:tcPr>
            <w:tcW w:w="4785" w:type="dxa"/>
          </w:tcPr>
          <w:p w:rsidR="00CA29B3" w:rsidRPr="00262FC1" w:rsidRDefault="000B7EEE" w:rsidP="000B7EEE">
            <w:pPr>
              <w:tabs>
                <w:tab w:val="left" w:pos="2655"/>
              </w:tabs>
              <w:spacing w:after="0" w:line="240" w:lineRule="auto"/>
              <w:jc w:val="both"/>
              <w:rPr>
                <w:rFonts w:ascii="Times New Roman" w:hAnsi="Times New Roman"/>
                <w:sz w:val="28"/>
                <w:szCs w:val="28"/>
              </w:rPr>
            </w:pPr>
            <w:r w:rsidRPr="000B7EEE">
              <w:rPr>
                <w:rFonts w:ascii="Times New Roman" w:hAnsi="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w:t>
            </w:r>
            <w:r w:rsidR="00CA29B3" w:rsidRPr="000B7EEE">
              <w:rPr>
                <w:rFonts w:ascii="Times New Roman" w:hAnsi="Times New Roman"/>
                <w:sz w:val="28"/>
                <w:szCs w:val="28"/>
              </w:rPr>
              <w:t xml:space="preserve">/ </w:t>
            </w:r>
            <w:r w:rsidR="00344FEC" w:rsidRPr="000B7EEE">
              <w:rPr>
                <w:rFonts w:ascii="Times New Roman" w:hAnsi="Times New Roman"/>
                <w:sz w:val="28"/>
                <w:szCs w:val="28"/>
              </w:rPr>
              <w:t>Нищева Н. В.</w:t>
            </w:r>
          </w:p>
        </w:tc>
        <w:tc>
          <w:tcPr>
            <w:tcW w:w="4786" w:type="dxa"/>
          </w:tcPr>
          <w:p w:rsidR="00CA29B3" w:rsidRPr="00BB372F" w:rsidRDefault="00BB372F" w:rsidP="00BB372F">
            <w:pPr>
              <w:shd w:val="clear" w:color="auto" w:fill="FFFFFF"/>
              <w:spacing w:after="0" w:line="240" w:lineRule="auto"/>
              <w:ind w:firstLine="35"/>
              <w:jc w:val="both"/>
              <w:rPr>
                <w:rFonts w:ascii="Times New Roman" w:eastAsia="Calibri" w:hAnsi="Times New Roman"/>
                <w:b/>
                <w:bCs/>
                <w:i/>
                <w:sz w:val="28"/>
                <w:szCs w:val="28"/>
              </w:rPr>
            </w:pPr>
            <w:r w:rsidRPr="00BB372F">
              <w:rPr>
                <w:rFonts w:ascii="Times New Roman" w:hAnsi="Times New Roman"/>
                <w:i/>
                <w:iCs/>
                <w:sz w:val="28"/>
                <w:szCs w:val="28"/>
              </w:rPr>
              <w:t>Региональная образовательная программа «Все про то, как мы живем» Романычева Н.В., Головач Л.В., Илюхина Ю.В. и тд.</w:t>
            </w:r>
            <w:r w:rsidRPr="00BB372F">
              <w:rPr>
                <w:rFonts w:ascii="Times New Roman" w:eastAsia="Calibri" w:hAnsi="Times New Roman"/>
                <w:i/>
                <w:sz w:val="28"/>
                <w:szCs w:val="28"/>
              </w:rPr>
              <w:t xml:space="preserve"> </w:t>
            </w:r>
            <w:r w:rsidRPr="00BB372F">
              <w:rPr>
                <w:rFonts w:ascii="Times New Roman" w:hAnsi="Times New Roman"/>
                <w:sz w:val="28"/>
                <w:szCs w:val="28"/>
              </w:rPr>
              <w:t>*</w:t>
            </w:r>
          </w:p>
          <w:p w:rsidR="00CA29B3" w:rsidRPr="00262FC1" w:rsidRDefault="00CA29B3" w:rsidP="00262FC1">
            <w:pPr>
              <w:tabs>
                <w:tab w:val="left" w:pos="2655"/>
              </w:tabs>
              <w:spacing w:after="0" w:line="240" w:lineRule="auto"/>
              <w:jc w:val="both"/>
              <w:rPr>
                <w:rFonts w:ascii="Times New Roman" w:hAnsi="Times New Roman"/>
                <w:i/>
                <w:sz w:val="28"/>
                <w:szCs w:val="28"/>
              </w:rPr>
            </w:pPr>
          </w:p>
        </w:tc>
      </w:tr>
      <w:tr w:rsidR="00FD679C" w:rsidRPr="00262FC1" w:rsidTr="00262FC1">
        <w:tc>
          <w:tcPr>
            <w:tcW w:w="4785" w:type="dxa"/>
          </w:tcPr>
          <w:p w:rsidR="00FD679C" w:rsidRPr="00262FC1" w:rsidRDefault="00BB372F" w:rsidP="00BB372F">
            <w:pPr>
              <w:tabs>
                <w:tab w:val="left" w:pos="250"/>
              </w:tabs>
              <w:spacing w:after="0" w:line="309" w:lineRule="exact"/>
              <w:rPr>
                <w:rFonts w:ascii="Times New Roman" w:hAnsi="Times New Roman"/>
                <w:sz w:val="28"/>
                <w:szCs w:val="28"/>
              </w:rPr>
            </w:pPr>
            <w:r w:rsidRPr="00BB372F">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w:t>
            </w:r>
            <w:r w:rsidRPr="00BB372F">
              <w:rPr>
                <w:rFonts w:ascii="Times New Roman" w:hAnsi="Times New Roman"/>
                <w:sz w:val="28"/>
                <w:szCs w:val="28"/>
              </w:rPr>
              <w:t>«От рождения до школы» Веракса</w:t>
            </w:r>
            <w:r>
              <w:rPr>
                <w:rFonts w:ascii="Times New Roman" w:hAnsi="Times New Roman"/>
                <w:sz w:val="28"/>
                <w:szCs w:val="28"/>
              </w:rPr>
              <w:t xml:space="preserve"> </w:t>
            </w:r>
            <w:r w:rsidRPr="00BB372F">
              <w:rPr>
                <w:rFonts w:ascii="Times New Roman" w:hAnsi="Times New Roman"/>
                <w:sz w:val="28"/>
                <w:szCs w:val="28"/>
              </w:rPr>
              <w:t>Н.Е., Комарова Т.С., Васильева М.А.</w:t>
            </w:r>
          </w:p>
        </w:tc>
        <w:tc>
          <w:tcPr>
            <w:tcW w:w="4786" w:type="dxa"/>
          </w:tcPr>
          <w:p w:rsidR="00FD679C" w:rsidRPr="00262FC1" w:rsidRDefault="00FD679C" w:rsidP="00262FC1">
            <w:pPr>
              <w:tabs>
                <w:tab w:val="left" w:pos="2655"/>
              </w:tabs>
              <w:spacing w:after="0" w:line="240" w:lineRule="auto"/>
              <w:jc w:val="both"/>
              <w:rPr>
                <w:rFonts w:ascii="Times New Roman" w:eastAsia="Calibri" w:hAnsi="Times New Roman"/>
                <w:i/>
                <w:sz w:val="28"/>
                <w:szCs w:val="28"/>
              </w:rPr>
            </w:pPr>
          </w:p>
        </w:tc>
      </w:tr>
      <w:tr w:rsidR="00CA29B3" w:rsidRPr="00262FC1" w:rsidTr="00262FC1">
        <w:tc>
          <w:tcPr>
            <w:tcW w:w="4785" w:type="dxa"/>
          </w:tcPr>
          <w:p w:rsidR="00CA29B3" w:rsidRPr="00262FC1" w:rsidRDefault="009C4614" w:rsidP="009C4614">
            <w:pPr>
              <w:tabs>
                <w:tab w:val="left" w:pos="4569"/>
              </w:tabs>
              <w:spacing w:after="0" w:line="240" w:lineRule="auto"/>
              <w:rPr>
                <w:rFonts w:ascii="Times New Roman" w:hAnsi="Times New Roman"/>
                <w:sz w:val="28"/>
                <w:szCs w:val="28"/>
              </w:rPr>
            </w:pPr>
            <w:r>
              <w:rPr>
                <w:rFonts w:ascii="Times New Roman" w:hAnsi="Times New Roman"/>
                <w:sz w:val="28"/>
                <w:szCs w:val="28"/>
              </w:rPr>
              <w:t>П</w:t>
            </w:r>
            <w:r w:rsidR="00CA29B3" w:rsidRPr="00262FC1">
              <w:rPr>
                <w:rFonts w:ascii="Times New Roman" w:hAnsi="Times New Roman"/>
                <w:sz w:val="28"/>
                <w:szCs w:val="28"/>
              </w:rPr>
              <w:t>рограмма</w:t>
            </w:r>
            <w:r>
              <w:rPr>
                <w:rFonts w:ascii="Times New Roman" w:hAnsi="Times New Roman"/>
                <w:sz w:val="28"/>
                <w:szCs w:val="28"/>
              </w:rPr>
              <w:t xml:space="preserve"> по </w:t>
            </w:r>
            <w:r w:rsidR="00CA29B3" w:rsidRPr="00262FC1">
              <w:rPr>
                <w:rFonts w:ascii="Times New Roman" w:hAnsi="Times New Roman"/>
                <w:sz w:val="28"/>
                <w:szCs w:val="28"/>
              </w:rPr>
              <w:t xml:space="preserve"> музыкально</w:t>
            </w:r>
            <w:r>
              <w:rPr>
                <w:rFonts w:ascii="Times New Roman" w:hAnsi="Times New Roman"/>
                <w:sz w:val="28"/>
                <w:szCs w:val="28"/>
              </w:rPr>
              <w:t>му</w:t>
            </w:r>
            <w:r w:rsidR="00CA29B3" w:rsidRPr="00262FC1">
              <w:rPr>
                <w:rFonts w:ascii="Times New Roman" w:hAnsi="Times New Roman"/>
                <w:sz w:val="28"/>
                <w:szCs w:val="28"/>
              </w:rPr>
              <w:t xml:space="preserve"> воспитани</w:t>
            </w:r>
            <w:r>
              <w:rPr>
                <w:rFonts w:ascii="Times New Roman" w:hAnsi="Times New Roman"/>
                <w:sz w:val="28"/>
                <w:szCs w:val="28"/>
              </w:rPr>
              <w:t xml:space="preserve">ю детей дошкольного возраста </w:t>
            </w:r>
            <w:r w:rsidR="00CA29B3" w:rsidRPr="00262FC1">
              <w:rPr>
                <w:rFonts w:ascii="Times New Roman" w:hAnsi="Times New Roman"/>
                <w:sz w:val="28"/>
                <w:szCs w:val="28"/>
              </w:rPr>
              <w:t>«Ладушки» Каплунова И.М., Новоскольцева И.А.</w:t>
            </w:r>
            <w:r w:rsidR="0048516E" w:rsidRPr="00BB372F">
              <w:rPr>
                <w:rFonts w:ascii="Times New Roman" w:hAnsi="Times New Roman"/>
                <w:sz w:val="28"/>
                <w:szCs w:val="28"/>
              </w:rPr>
              <w:t xml:space="preserve"> **</w:t>
            </w:r>
          </w:p>
        </w:tc>
        <w:tc>
          <w:tcPr>
            <w:tcW w:w="4786" w:type="dxa"/>
          </w:tcPr>
          <w:p w:rsidR="00CA29B3" w:rsidRPr="00262FC1" w:rsidRDefault="00CA29B3" w:rsidP="00262FC1">
            <w:pPr>
              <w:tabs>
                <w:tab w:val="left" w:pos="2655"/>
              </w:tabs>
              <w:spacing w:after="0" w:line="240" w:lineRule="auto"/>
              <w:jc w:val="both"/>
              <w:rPr>
                <w:rFonts w:ascii="Times New Roman" w:hAnsi="Times New Roman"/>
                <w:sz w:val="28"/>
                <w:szCs w:val="28"/>
              </w:rPr>
            </w:pPr>
          </w:p>
        </w:tc>
      </w:tr>
    </w:tbl>
    <w:p w:rsidR="00BB372F" w:rsidRPr="00BB372F" w:rsidRDefault="00BB372F" w:rsidP="00BB372F">
      <w:pPr>
        <w:autoSpaceDE w:val="0"/>
        <w:autoSpaceDN w:val="0"/>
        <w:adjustRightInd w:val="0"/>
        <w:spacing w:after="0"/>
        <w:jc w:val="both"/>
        <w:rPr>
          <w:rFonts w:ascii="Times New Roman" w:hAnsi="Times New Roman"/>
          <w:sz w:val="28"/>
          <w:szCs w:val="28"/>
        </w:rPr>
      </w:pPr>
      <w:r w:rsidRPr="00BB372F">
        <w:rPr>
          <w:rFonts w:ascii="Times New Roman" w:hAnsi="Times New Roman"/>
          <w:sz w:val="28"/>
          <w:szCs w:val="28"/>
        </w:rPr>
        <w:t>*программа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BB372F" w:rsidRPr="00BB372F" w:rsidRDefault="00BB372F" w:rsidP="00BB372F">
      <w:pPr>
        <w:autoSpaceDE w:val="0"/>
        <w:autoSpaceDN w:val="0"/>
        <w:adjustRightInd w:val="0"/>
        <w:spacing w:after="0"/>
        <w:jc w:val="both"/>
        <w:rPr>
          <w:rFonts w:ascii="Times New Roman" w:hAnsi="Times New Roman"/>
          <w:sz w:val="28"/>
          <w:szCs w:val="28"/>
        </w:rPr>
      </w:pPr>
      <w:r w:rsidRPr="00BB372F">
        <w:rPr>
          <w:rFonts w:ascii="Times New Roman" w:hAnsi="Times New Roman"/>
          <w:sz w:val="28"/>
          <w:szCs w:val="28"/>
        </w:rPr>
        <w:t>**программа замещает музыкальную деятельность в образовательной области «Художественно-эстетическое развитие»</w:t>
      </w:r>
    </w:p>
    <w:p w:rsidR="00CA29B3" w:rsidRPr="00FD679C" w:rsidRDefault="00090670" w:rsidP="008C2400">
      <w:pPr>
        <w:ind w:right="120" w:firstLine="708"/>
        <w:jc w:val="both"/>
        <w:rPr>
          <w:rFonts w:ascii="Times New Roman" w:hAnsi="Times New Roman"/>
          <w:sz w:val="20"/>
          <w:szCs w:val="20"/>
        </w:rPr>
      </w:pPr>
      <w:r>
        <w:rPr>
          <w:rFonts w:ascii="Times New Roman" w:hAnsi="Times New Roman"/>
          <w:sz w:val="28"/>
          <w:szCs w:val="28"/>
        </w:rPr>
        <w:t>Программа</w:t>
      </w:r>
      <w:r w:rsidR="00CA29B3" w:rsidRPr="00B62449">
        <w:rPr>
          <w:rFonts w:ascii="Times New Roman" w:hAnsi="Times New Roman"/>
          <w:sz w:val="28"/>
          <w:szCs w:val="28"/>
        </w:rPr>
        <w:t xml:space="preserve">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 (для детей с общим недоразвитием речи),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03236B" w:rsidRPr="0003236B" w:rsidRDefault="0003236B" w:rsidP="0003236B">
      <w:pPr>
        <w:pStyle w:val="ac"/>
        <w:numPr>
          <w:ilvl w:val="2"/>
          <w:numId w:val="20"/>
        </w:numPr>
        <w:shd w:val="clear" w:color="auto" w:fill="FFFFFF"/>
        <w:spacing w:before="0" w:beforeAutospacing="0" w:after="0" w:afterAutospacing="0" w:line="276" w:lineRule="auto"/>
        <w:jc w:val="center"/>
        <w:rPr>
          <w:b/>
          <w:sz w:val="28"/>
          <w:szCs w:val="28"/>
        </w:rPr>
      </w:pPr>
      <w:r w:rsidRPr="0003236B">
        <w:rPr>
          <w:b/>
          <w:sz w:val="28"/>
          <w:szCs w:val="28"/>
        </w:rPr>
        <w:t>Цели и задачи реализации Программы.</w:t>
      </w:r>
    </w:p>
    <w:p w:rsidR="00942FF9" w:rsidRPr="00942FF9" w:rsidRDefault="00CA29B3" w:rsidP="008C2400">
      <w:pPr>
        <w:pStyle w:val="ac"/>
        <w:shd w:val="clear" w:color="auto" w:fill="FFFFFF"/>
        <w:spacing w:before="0" w:beforeAutospacing="0" w:after="0" w:afterAutospacing="0" w:line="276" w:lineRule="auto"/>
        <w:ind w:firstLine="708"/>
        <w:jc w:val="both"/>
        <w:rPr>
          <w:sz w:val="28"/>
        </w:rPr>
      </w:pPr>
      <w:r w:rsidRPr="00B62449">
        <w:rPr>
          <w:b/>
          <w:sz w:val="28"/>
          <w:szCs w:val="28"/>
        </w:rPr>
        <w:t>Цель обязательной части Программы</w:t>
      </w:r>
      <w:r w:rsidRPr="00B62449">
        <w:rPr>
          <w:sz w:val="28"/>
          <w:szCs w:val="28"/>
        </w:rPr>
        <w:t xml:space="preserve">: </w:t>
      </w:r>
      <w:r w:rsidR="00942FF9" w:rsidRPr="000B7EEE">
        <w:rPr>
          <w:sz w:val="28"/>
        </w:rPr>
        <w:t>построение системы коррекционно-развивающей работы с детьми с ТНР (общим недоразвитием речи), предусматривающей полную интеграцию действий всех специалистов дошкольной образовательной организации и родителей дошкольников.</w:t>
      </w:r>
    </w:p>
    <w:p w:rsidR="00CA29B3" w:rsidRPr="00B62449" w:rsidRDefault="00CA29B3" w:rsidP="008C2400">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Цели обязательной части Программы достигаются через решение следующих </w:t>
      </w:r>
      <w:r w:rsidRPr="00B62449">
        <w:rPr>
          <w:rFonts w:ascii="Times New Roman" w:hAnsi="Times New Roman"/>
          <w:b/>
          <w:sz w:val="28"/>
          <w:szCs w:val="28"/>
        </w:rPr>
        <w:t>задач</w:t>
      </w:r>
      <w:r w:rsidRPr="00B62449">
        <w:rPr>
          <w:rFonts w:ascii="Times New Roman" w:hAnsi="Times New Roman"/>
          <w:sz w:val="28"/>
          <w:szCs w:val="28"/>
        </w:rPr>
        <w:t>:</w:t>
      </w:r>
    </w:p>
    <w:p w:rsidR="00CA29B3" w:rsidRPr="00B62449" w:rsidRDefault="00CA29B3" w:rsidP="00942FF9">
      <w:pPr>
        <w:tabs>
          <w:tab w:val="left" w:pos="2655"/>
          <w:tab w:val="left" w:pos="5544"/>
        </w:tabs>
        <w:spacing w:after="0"/>
        <w:jc w:val="both"/>
        <w:rPr>
          <w:rFonts w:ascii="Times New Roman" w:hAnsi="Times New Roman"/>
          <w:sz w:val="28"/>
          <w:szCs w:val="28"/>
        </w:rPr>
      </w:pPr>
      <w:r w:rsidRPr="00B62449">
        <w:rPr>
          <w:rFonts w:ascii="Times New Roman" w:hAnsi="Times New Roman"/>
          <w:sz w:val="28"/>
          <w:szCs w:val="28"/>
        </w:rPr>
        <w:t xml:space="preserve"> - 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 определение основных направлений и содержание работы с каждым ребёнком;</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CB10AC" w:rsidRPr="00CB10AC" w:rsidRDefault="00CB10AC" w:rsidP="00CB10AC">
      <w:pPr>
        <w:tabs>
          <w:tab w:val="left" w:pos="0"/>
        </w:tabs>
        <w:spacing w:after="0"/>
        <w:rPr>
          <w:rFonts w:ascii="Times New Roman" w:hAnsi="Times New Roman"/>
          <w:b/>
          <w:sz w:val="20"/>
          <w:szCs w:val="20"/>
        </w:rPr>
      </w:pPr>
      <w:r w:rsidRPr="00BB372F">
        <w:rPr>
          <w:rFonts w:ascii="Times New Roman" w:hAnsi="Times New Roman"/>
          <w:b/>
          <w:bCs/>
          <w:color w:val="000000"/>
          <w:sz w:val="28"/>
          <w:szCs w:val="28"/>
          <w:lang w:bidi="ru-RU"/>
        </w:rPr>
        <w:t>Цели и задачи</w:t>
      </w:r>
      <w:r w:rsidRPr="00BB372F">
        <w:rPr>
          <w:rFonts w:ascii="Times New Roman" w:hAnsi="Times New Roman"/>
        </w:rPr>
        <w:t xml:space="preserve"> </w:t>
      </w:r>
      <w:r w:rsidRPr="00CB10AC">
        <w:rPr>
          <w:rFonts w:ascii="Times New Roman" w:hAnsi="Times New Roman"/>
          <w:b/>
          <w:sz w:val="28"/>
          <w:szCs w:val="28"/>
        </w:rPr>
        <w:t>Программы «От рождения до школы» Веракса</w:t>
      </w:r>
    </w:p>
    <w:p w:rsidR="00CB10AC" w:rsidRPr="00CB10AC" w:rsidRDefault="00CB10AC" w:rsidP="00CB10AC">
      <w:pPr>
        <w:tabs>
          <w:tab w:val="left" w:pos="0"/>
        </w:tabs>
        <w:spacing w:after="0"/>
        <w:rPr>
          <w:rFonts w:ascii="Times New Roman" w:hAnsi="Times New Roman"/>
          <w:b/>
          <w:sz w:val="28"/>
          <w:szCs w:val="28"/>
        </w:rPr>
      </w:pPr>
      <w:r w:rsidRPr="00CB10AC">
        <w:rPr>
          <w:rFonts w:ascii="Times New Roman" w:hAnsi="Times New Roman"/>
          <w:b/>
          <w:sz w:val="28"/>
          <w:szCs w:val="28"/>
        </w:rPr>
        <w:t>Н.Е., Комарова Т.С., Васильева М.А.</w:t>
      </w:r>
    </w:p>
    <w:p w:rsidR="00CB10AC" w:rsidRPr="00CB10AC" w:rsidRDefault="00CB10AC" w:rsidP="00CB10AC">
      <w:pPr>
        <w:spacing w:after="0" w:line="236" w:lineRule="auto"/>
        <w:jc w:val="both"/>
        <w:rPr>
          <w:rFonts w:ascii="Times New Roman" w:hAnsi="Times New Roman"/>
          <w:sz w:val="28"/>
          <w:szCs w:val="28"/>
        </w:rPr>
      </w:pPr>
      <w:r w:rsidRPr="00CB10AC">
        <w:rPr>
          <w:rFonts w:ascii="Times New Roman" w:hAnsi="Times New Roman"/>
          <w:b/>
          <w:bCs/>
          <w:sz w:val="28"/>
          <w:szCs w:val="28"/>
        </w:rPr>
        <w:t xml:space="preserve">Цель: </w:t>
      </w:r>
      <w:r w:rsidRPr="00CB10AC">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B10AC" w:rsidRPr="00CB10AC" w:rsidRDefault="00CB10AC" w:rsidP="00CB10AC">
      <w:pPr>
        <w:spacing w:after="0"/>
        <w:jc w:val="both"/>
        <w:rPr>
          <w:rFonts w:ascii="Times New Roman" w:hAnsi="Times New Roman"/>
          <w:b/>
          <w:sz w:val="28"/>
          <w:szCs w:val="28"/>
        </w:rPr>
      </w:pPr>
      <w:r w:rsidRPr="00CB10AC">
        <w:rPr>
          <w:rFonts w:ascii="Times New Roman" w:hAnsi="Times New Roman"/>
          <w:sz w:val="28"/>
          <w:szCs w:val="28"/>
        </w:rPr>
        <w:t xml:space="preserve">Для достижения поставленной цели предусматриваются следующие </w:t>
      </w:r>
      <w:r w:rsidRPr="00CB10AC">
        <w:rPr>
          <w:rFonts w:ascii="Times New Roman" w:hAnsi="Times New Roman"/>
          <w:b/>
          <w:sz w:val="28"/>
          <w:szCs w:val="28"/>
        </w:rPr>
        <w:t xml:space="preserve">основные задачи: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ребенка;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 творческая организация воспитательно-образовательного процесса;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 уважительное отношение к результатам детского творчества;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xml:space="preserve">•единство подходов к воспитанию детей в условиях дошкольного образовательного учреждения и семьи; </w:t>
      </w:r>
    </w:p>
    <w:p w:rsidR="00CB10AC" w:rsidRPr="00CB10AC" w:rsidRDefault="00CB10AC" w:rsidP="00CB10AC">
      <w:pPr>
        <w:spacing w:after="0"/>
        <w:jc w:val="both"/>
        <w:rPr>
          <w:rFonts w:ascii="Times New Roman" w:hAnsi="Times New Roman"/>
          <w:sz w:val="28"/>
          <w:szCs w:val="28"/>
        </w:rPr>
      </w:pPr>
      <w:r w:rsidRPr="00CB10AC">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B10AC" w:rsidRDefault="00CB10AC" w:rsidP="00BB372F">
      <w:pPr>
        <w:widowControl w:val="0"/>
        <w:spacing w:after="0"/>
        <w:jc w:val="both"/>
        <w:rPr>
          <w:rFonts w:ascii="Times New Roman" w:hAnsi="Times New Roman"/>
          <w:b/>
          <w:bCs/>
          <w:color w:val="000000"/>
          <w:sz w:val="28"/>
          <w:szCs w:val="28"/>
          <w:lang w:bidi="ru-RU"/>
        </w:rPr>
      </w:pPr>
    </w:p>
    <w:p w:rsidR="00BB372F" w:rsidRPr="00BB372F" w:rsidRDefault="00BB372F" w:rsidP="00BB372F">
      <w:pPr>
        <w:widowControl w:val="0"/>
        <w:spacing w:after="0"/>
        <w:jc w:val="both"/>
        <w:rPr>
          <w:rFonts w:ascii="Times New Roman" w:hAnsi="Times New Roman"/>
          <w:bCs/>
          <w:color w:val="000000"/>
          <w:sz w:val="28"/>
          <w:szCs w:val="28"/>
          <w:lang w:bidi="ru-RU"/>
        </w:rPr>
      </w:pPr>
      <w:r w:rsidRPr="00BB372F">
        <w:rPr>
          <w:rFonts w:ascii="Times New Roman" w:hAnsi="Times New Roman"/>
          <w:b/>
          <w:bCs/>
          <w:color w:val="000000"/>
          <w:sz w:val="28"/>
          <w:szCs w:val="28"/>
          <w:lang w:bidi="ru-RU"/>
        </w:rPr>
        <w:t>Цели и задачи</w:t>
      </w:r>
      <w:r w:rsidRPr="00BB372F">
        <w:rPr>
          <w:rFonts w:ascii="Times New Roman" w:hAnsi="Times New Roman"/>
        </w:rPr>
        <w:t xml:space="preserve"> </w:t>
      </w:r>
      <w:r w:rsidRPr="00BB372F">
        <w:rPr>
          <w:rFonts w:ascii="Times New Roman" w:hAnsi="Times New Roman"/>
          <w:b/>
          <w:sz w:val="28"/>
          <w:szCs w:val="28"/>
        </w:rPr>
        <w:t xml:space="preserve">Программы по  музыкальному воспитанию детей дошкольного возраста И.М. Каплунова,  И.А. Новоскольцева </w:t>
      </w:r>
      <w:r w:rsidRPr="00BB372F">
        <w:rPr>
          <w:rFonts w:ascii="Times New Roman" w:hAnsi="Times New Roman"/>
        </w:rPr>
        <w:t xml:space="preserve"> </w:t>
      </w:r>
      <w:r w:rsidRPr="00BB372F">
        <w:rPr>
          <w:rFonts w:ascii="Times New Roman" w:hAnsi="Times New Roman"/>
          <w:b/>
          <w:bCs/>
          <w:color w:val="000000"/>
          <w:sz w:val="28"/>
          <w:szCs w:val="28"/>
          <w:lang w:bidi="ru-RU"/>
        </w:rPr>
        <w:t>«Ладушки»</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b/>
          <w:bCs/>
          <w:sz w:val="28"/>
          <w:szCs w:val="28"/>
        </w:rPr>
        <w:t xml:space="preserve">Цель: </w:t>
      </w:r>
      <w:r w:rsidRPr="00BB372F">
        <w:rPr>
          <w:rFonts w:ascii="Times New Roman" w:hAnsi="Times New Roman"/>
          <w:bCs/>
          <w:sz w:val="28"/>
          <w:szCs w:val="28"/>
        </w:rPr>
        <w:t>Введение ребенка в мир музыки с радостью и улыбкой.</w:t>
      </w:r>
    </w:p>
    <w:p w:rsidR="00BB372F" w:rsidRPr="00BB372F" w:rsidRDefault="00BB372F" w:rsidP="00BB372F">
      <w:pPr>
        <w:shd w:val="clear" w:color="auto" w:fill="FFFFFF"/>
        <w:spacing w:after="0"/>
        <w:rPr>
          <w:rFonts w:ascii="Times New Roman" w:hAnsi="Times New Roman"/>
          <w:b/>
          <w:color w:val="000000"/>
          <w:sz w:val="28"/>
          <w:szCs w:val="28"/>
        </w:rPr>
      </w:pPr>
      <w:r w:rsidRPr="00BB372F">
        <w:rPr>
          <w:rFonts w:ascii="Times New Roman" w:hAnsi="Times New Roman"/>
          <w:b/>
          <w:color w:val="000000"/>
          <w:sz w:val="28"/>
          <w:szCs w:val="28"/>
        </w:rPr>
        <w:t>Задачи:</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1. Подготовить детей к восприятию музыкальных образов и представлений.</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2. Заложить основы гармонического развития (развитие слуха, голоса, внимания, движения,</w:t>
      </w:r>
      <w:r w:rsidR="00DB0EA4">
        <w:rPr>
          <w:rFonts w:ascii="Times New Roman" w:hAnsi="Times New Roman"/>
          <w:color w:val="000000"/>
          <w:sz w:val="28"/>
          <w:szCs w:val="28"/>
        </w:rPr>
        <w:t xml:space="preserve"> </w:t>
      </w:r>
      <w:r w:rsidRPr="00BB372F">
        <w:rPr>
          <w:rFonts w:ascii="Times New Roman" w:hAnsi="Times New Roman"/>
          <w:color w:val="000000"/>
          <w:sz w:val="28"/>
          <w:szCs w:val="28"/>
        </w:rPr>
        <w:t>чувства ритма и красоты мелодии, развитие индивидуальных музыкальных способностей).</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3. Приобщить детей к русской народно-традиционной и мировой музыкальной культуре.</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4. Подготовить детей к освоению приемов и навыков в различных видах музыкальной</w:t>
      </w:r>
      <w:r w:rsidR="00DB0EA4">
        <w:rPr>
          <w:rFonts w:ascii="Times New Roman" w:hAnsi="Times New Roman"/>
          <w:color w:val="000000"/>
          <w:sz w:val="28"/>
          <w:szCs w:val="28"/>
        </w:rPr>
        <w:t xml:space="preserve"> </w:t>
      </w:r>
      <w:r w:rsidRPr="00BB372F">
        <w:rPr>
          <w:rFonts w:ascii="Times New Roman" w:hAnsi="Times New Roman"/>
          <w:color w:val="000000"/>
          <w:sz w:val="28"/>
          <w:szCs w:val="28"/>
        </w:rPr>
        <w:t>деятельности адекватно детским возможностям.</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5. Развивать коммуникативные способности.</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6. Научить детей творчески использовать музыкальные впечатления в повседневной жизни.</w:t>
      </w:r>
    </w:p>
    <w:p w:rsidR="00BB372F" w:rsidRPr="00BB372F" w:rsidRDefault="00BB372F" w:rsidP="00DB0EA4">
      <w:pPr>
        <w:shd w:val="clear" w:color="auto" w:fill="FFFFFF"/>
        <w:spacing w:after="0"/>
        <w:rPr>
          <w:rFonts w:ascii="Times New Roman" w:hAnsi="Times New Roman"/>
          <w:color w:val="000000"/>
          <w:sz w:val="18"/>
          <w:szCs w:val="18"/>
        </w:rPr>
      </w:pPr>
      <w:r w:rsidRPr="00BB372F">
        <w:rPr>
          <w:rFonts w:ascii="Times New Roman" w:hAnsi="Times New Roman"/>
          <w:color w:val="000000"/>
          <w:sz w:val="28"/>
          <w:szCs w:val="28"/>
        </w:rPr>
        <w:t>7. Познакомить детей с разнообразием музыкальных форм и жанров в привлекательной и</w:t>
      </w:r>
      <w:r w:rsidR="00DB0EA4">
        <w:rPr>
          <w:rFonts w:ascii="Times New Roman" w:hAnsi="Times New Roman"/>
          <w:color w:val="000000"/>
          <w:sz w:val="28"/>
          <w:szCs w:val="28"/>
        </w:rPr>
        <w:t xml:space="preserve"> </w:t>
      </w:r>
      <w:r w:rsidRPr="00BB372F">
        <w:rPr>
          <w:rFonts w:ascii="Times New Roman" w:hAnsi="Times New Roman"/>
          <w:color w:val="000000"/>
          <w:sz w:val="28"/>
          <w:szCs w:val="28"/>
        </w:rPr>
        <w:t>доступной форме.</w:t>
      </w:r>
      <w:r w:rsidRPr="00BB372F">
        <w:rPr>
          <w:rFonts w:ascii="Times New Roman" w:hAnsi="Times New Roman"/>
          <w:color w:val="000000"/>
          <w:sz w:val="18"/>
          <w:szCs w:val="18"/>
        </w:rPr>
        <w:tab/>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8. Обогатить детей музыкальными знаниями и представлениями в музыкальной игре.</w:t>
      </w:r>
    </w:p>
    <w:p w:rsidR="00BB372F" w:rsidRPr="00BB372F" w:rsidRDefault="00BB372F" w:rsidP="00BB372F">
      <w:pPr>
        <w:shd w:val="clear" w:color="auto" w:fill="FFFFFF"/>
        <w:spacing w:after="0"/>
        <w:rPr>
          <w:rFonts w:ascii="Times New Roman" w:hAnsi="Times New Roman"/>
          <w:color w:val="000000"/>
          <w:sz w:val="28"/>
          <w:szCs w:val="28"/>
        </w:rPr>
      </w:pPr>
      <w:r w:rsidRPr="00BB372F">
        <w:rPr>
          <w:rFonts w:ascii="Times New Roman" w:hAnsi="Times New Roman"/>
          <w:color w:val="000000"/>
          <w:sz w:val="28"/>
          <w:szCs w:val="28"/>
        </w:rPr>
        <w:t>9. Развивать детское творчество во всех видах музыкальной деятельности.</w:t>
      </w:r>
    </w:p>
    <w:p w:rsidR="00BB372F" w:rsidRPr="00BB372F" w:rsidRDefault="00BB372F" w:rsidP="00BB372F">
      <w:pPr>
        <w:widowControl w:val="0"/>
        <w:spacing w:after="0"/>
        <w:jc w:val="both"/>
        <w:rPr>
          <w:rFonts w:ascii="Times New Roman" w:hAnsi="Times New Roman"/>
          <w:b/>
          <w:bCs/>
          <w:i/>
          <w:color w:val="000000"/>
          <w:sz w:val="28"/>
          <w:szCs w:val="28"/>
          <w:u w:val="single"/>
          <w:lang w:bidi="ru-RU"/>
        </w:rPr>
      </w:pPr>
    </w:p>
    <w:p w:rsidR="00BB372F" w:rsidRPr="00BB372F" w:rsidRDefault="00BB372F" w:rsidP="00BB372F">
      <w:pPr>
        <w:widowControl w:val="0"/>
        <w:spacing w:after="0"/>
        <w:jc w:val="both"/>
        <w:rPr>
          <w:rFonts w:ascii="Times New Roman" w:hAnsi="Times New Roman"/>
          <w:b/>
          <w:bCs/>
          <w:i/>
          <w:color w:val="000000"/>
          <w:sz w:val="28"/>
          <w:szCs w:val="28"/>
          <w:lang w:bidi="ru-RU"/>
        </w:rPr>
      </w:pPr>
      <w:r w:rsidRPr="00BB372F">
        <w:rPr>
          <w:rFonts w:ascii="Times New Roman" w:hAnsi="Times New Roman"/>
          <w:b/>
          <w:bCs/>
          <w:i/>
          <w:color w:val="000000"/>
          <w:sz w:val="28"/>
          <w:szCs w:val="28"/>
          <w:lang w:bidi="ru-RU"/>
        </w:rPr>
        <w:t>Часть, формируемая участниками образовательных отношений</w:t>
      </w:r>
    </w:p>
    <w:p w:rsidR="00BB372F" w:rsidRPr="00BB372F" w:rsidRDefault="00BB372F" w:rsidP="00BB372F">
      <w:pPr>
        <w:widowControl w:val="0"/>
        <w:spacing w:after="0"/>
        <w:jc w:val="both"/>
        <w:rPr>
          <w:rFonts w:ascii="Times New Roman" w:hAnsi="Times New Roman"/>
          <w:b/>
          <w:bCs/>
          <w:i/>
          <w:color w:val="000000"/>
          <w:sz w:val="28"/>
          <w:szCs w:val="28"/>
          <w:u w:val="single"/>
          <w:lang w:bidi="ru-RU"/>
        </w:rPr>
      </w:pPr>
    </w:p>
    <w:p w:rsidR="00BB372F" w:rsidRPr="00BB372F" w:rsidRDefault="00BB372F" w:rsidP="00BB372F">
      <w:pPr>
        <w:widowControl w:val="0"/>
        <w:spacing w:after="0"/>
        <w:jc w:val="both"/>
        <w:rPr>
          <w:rFonts w:ascii="Times New Roman" w:hAnsi="Times New Roman"/>
          <w:b/>
          <w:bCs/>
          <w:i/>
          <w:iCs/>
          <w:color w:val="000000"/>
          <w:sz w:val="28"/>
          <w:szCs w:val="28"/>
          <w:lang w:bidi="ru-RU"/>
        </w:rPr>
      </w:pPr>
      <w:r w:rsidRPr="00BB372F">
        <w:rPr>
          <w:rFonts w:ascii="Times New Roman" w:hAnsi="Times New Roman"/>
          <w:i/>
          <w:iCs/>
          <w:sz w:val="28"/>
          <w:szCs w:val="28"/>
        </w:rPr>
        <w:lastRenderedPageBreak/>
        <w:t>Региональная образовательная программа «Все про то, как мы живем» Романычева Н.В., Головач Л.В., Илюхина Ю.В. и тд.</w:t>
      </w:r>
    </w:p>
    <w:p w:rsidR="00BB372F" w:rsidRPr="00BB372F" w:rsidRDefault="00BB372F" w:rsidP="00BB372F">
      <w:pPr>
        <w:widowControl w:val="0"/>
        <w:spacing w:after="0"/>
        <w:jc w:val="both"/>
        <w:rPr>
          <w:rFonts w:ascii="Times New Roman" w:hAnsi="Times New Roman"/>
          <w:i/>
          <w:iCs/>
          <w:sz w:val="28"/>
          <w:szCs w:val="28"/>
        </w:rPr>
      </w:pPr>
      <w:r w:rsidRPr="00BB372F">
        <w:rPr>
          <w:rFonts w:ascii="Times New Roman" w:hAnsi="Times New Roman"/>
          <w:b/>
          <w:i/>
          <w:iCs/>
          <w:sz w:val="28"/>
          <w:szCs w:val="28"/>
        </w:rPr>
        <w:t>Цель:</w:t>
      </w:r>
      <w:r w:rsidRPr="00BB372F">
        <w:rPr>
          <w:rFonts w:ascii="Times New Roman" w:hAnsi="Times New Roman"/>
          <w:i/>
          <w:iCs/>
          <w:sz w:val="28"/>
          <w:szCs w:val="28"/>
        </w:rPr>
        <w:t xml:space="preserve"> Формирование у дошкольников целостной картины мира на основе представлений о социальной действительности родного города, края.</w:t>
      </w:r>
    </w:p>
    <w:p w:rsidR="00BB372F" w:rsidRPr="00BB372F" w:rsidRDefault="00BB372F" w:rsidP="00BB372F">
      <w:pPr>
        <w:widowControl w:val="0"/>
        <w:spacing w:after="0"/>
        <w:jc w:val="both"/>
        <w:rPr>
          <w:rFonts w:ascii="Times New Roman" w:hAnsi="Times New Roman"/>
          <w:i/>
          <w:iCs/>
          <w:sz w:val="28"/>
          <w:szCs w:val="28"/>
        </w:rPr>
      </w:pPr>
      <w:r w:rsidRPr="00BB372F">
        <w:rPr>
          <w:rFonts w:ascii="Times New Roman" w:hAnsi="Times New Roman"/>
          <w:i/>
          <w:iCs/>
          <w:sz w:val="28"/>
          <w:szCs w:val="28"/>
        </w:rPr>
        <w:tab/>
        <w:t>Воспитание патриотических чувств, любви к родному краю, Родине, гордости за ее достижения, уверенности в том, что Краснодарский край многонациональный край с героическим прошлым, успешным настоящим и счастливым будущим.</w:t>
      </w:r>
    </w:p>
    <w:p w:rsidR="00BB372F" w:rsidRPr="00BB372F" w:rsidRDefault="00BB372F" w:rsidP="00BB372F">
      <w:pPr>
        <w:widowControl w:val="0"/>
        <w:spacing w:after="0"/>
        <w:jc w:val="both"/>
        <w:rPr>
          <w:rFonts w:ascii="Times New Roman" w:hAnsi="Times New Roman"/>
          <w:b/>
          <w:bCs/>
          <w:i/>
          <w:iCs/>
          <w:color w:val="000000"/>
          <w:sz w:val="28"/>
          <w:szCs w:val="28"/>
          <w:highlight w:val="yellow"/>
          <w:lang w:bidi="ru-RU"/>
        </w:rPr>
      </w:pPr>
      <w:r w:rsidRPr="00BB372F">
        <w:rPr>
          <w:rFonts w:ascii="Times New Roman" w:hAnsi="Times New Roman"/>
          <w:b/>
          <w:bCs/>
          <w:i/>
          <w:iCs/>
          <w:color w:val="000000"/>
          <w:sz w:val="28"/>
          <w:szCs w:val="28"/>
          <w:lang w:bidi="ru-RU"/>
        </w:rPr>
        <w:t>Задачи:</w:t>
      </w:r>
    </w:p>
    <w:p w:rsidR="00BB372F" w:rsidRPr="00BB372F" w:rsidRDefault="00BB372F" w:rsidP="00BB372F">
      <w:pPr>
        <w:widowControl w:val="0"/>
        <w:spacing w:after="0"/>
        <w:jc w:val="both"/>
        <w:rPr>
          <w:rFonts w:ascii="Times New Roman" w:hAnsi="Times New Roman"/>
          <w:i/>
          <w:sz w:val="28"/>
          <w:szCs w:val="28"/>
        </w:rPr>
      </w:pPr>
      <w:r w:rsidRPr="00BB372F">
        <w:rPr>
          <w:rFonts w:ascii="Times New Roman" w:hAnsi="Times New Roman"/>
          <w:i/>
          <w:sz w:val="28"/>
          <w:szCs w:val="28"/>
        </w:rPr>
        <w:t>-создание благоприятных условий для развития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BB372F" w:rsidRPr="00BB372F" w:rsidRDefault="00BB372F" w:rsidP="00BB372F">
      <w:pPr>
        <w:widowControl w:val="0"/>
        <w:spacing w:after="0"/>
        <w:jc w:val="both"/>
        <w:rPr>
          <w:rFonts w:ascii="Times New Roman" w:hAnsi="Times New Roman"/>
          <w:i/>
          <w:sz w:val="28"/>
          <w:szCs w:val="28"/>
        </w:rPr>
      </w:pPr>
      <w:r w:rsidRPr="00BB372F">
        <w:rPr>
          <w:rFonts w:ascii="Times New Roman" w:hAnsi="Times New Roman"/>
          <w:i/>
          <w:sz w:val="28"/>
          <w:szCs w:val="28"/>
        </w:rPr>
        <w:t>-формирование первичных представлений о себе, о своей семье, об объектах окружающего мира (детский сад, улица, город, край, страна);</w:t>
      </w:r>
    </w:p>
    <w:p w:rsidR="00BB372F" w:rsidRPr="00BB372F" w:rsidRDefault="00BB372F" w:rsidP="00BB372F">
      <w:pPr>
        <w:widowControl w:val="0"/>
        <w:spacing w:after="0"/>
        <w:jc w:val="both"/>
        <w:rPr>
          <w:rFonts w:ascii="Times New Roman" w:hAnsi="Times New Roman"/>
          <w:i/>
          <w:sz w:val="28"/>
          <w:szCs w:val="28"/>
        </w:rPr>
      </w:pPr>
      <w:r w:rsidRPr="00BB372F">
        <w:rPr>
          <w:rFonts w:ascii="Times New Roman" w:hAnsi="Times New Roman"/>
          <w:i/>
          <w:sz w:val="28"/>
          <w:szCs w:val="28"/>
        </w:rPr>
        <w:t>-приобщение к истинно человеческим ценностям, культуре, науке, искусству;</w:t>
      </w:r>
    </w:p>
    <w:p w:rsidR="00BB372F" w:rsidRPr="00BB372F" w:rsidRDefault="00BB372F" w:rsidP="00BB372F">
      <w:pPr>
        <w:widowControl w:val="0"/>
        <w:spacing w:after="0"/>
        <w:jc w:val="both"/>
        <w:rPr>
          <w:rFonts w:ascii="Times New Roman" w:hAnsi="Times New Roman"/>
          <w:i/>
          <w:sz w:val="28"/>
          <w:szCs w:val="28"/>
        </w:rPr>
      </w:pPr>
      <w:r w:rsidRPr="00BB372F">
        <w:rPr>
          <w:rFonts w:ascii="Times New Roman" w:hAnsi="Times New Roman"/>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CB10AC" w:rsidRDefault="00CB10AC" w:rsidP="00CA29B3">
      <w:pPr>
        <w:tabs>
          <w:tab w:val="left" w:pos="2655"/>
        </w:tabs>
        <w:spacing w:after="0"/>
        <w:jc w:val="center"/>
        <w:rPr>
          <w:rFonts w:ascii="Times New Roman" w:hAnsi="Times New Roman"/>
          <w:b/>
          <w:sz w:val="28"/>
          <w:szCs w:val="28"/>
        </w:rPr>
      </w:pPr>
    </w:p>
    <w:p w:rsidR="00CA29B3" w:rsidRPr="00B62449" w:rsidRDefault="0003236B" w:rsidP="00CA29B3">
      <w:pPr>
        <w:tabs>
          <w:tab w:val="left" w:pos="2655"/>
        </w:tabs>
        <w:spacing w:after="0"/>
        <w:jc w:val="center"/>
        <w:rPr>
          <w:rFonts w:ascii="Times New Roman" w:hAnsi="Times New Roman"/>
          <w:b/>
          <w:sz w:val="28"/>
          <w:szCs w:val="28"/>
        </w:rPr>
      </w:pPr>
      <w:r>
        <w:rPr>
          <w:rFonts w:ascii="Times New Roman" w:hAnsi="Times New Roman"/>
          <w:b/>
          <w:sz w:val="28"/>
          <w:szCs w:val="28"/>
        </w:rPr>
        <w:t xml:space="preserve">1.1.2. </w:t>
      </w:r>
      <w:r w:rsidR="00CA29B3" w:rsidRPr="00B62449">
        <w:rPr>
          <w:rFonts w:ascii="Times New Roman" w:hAnsi="Times New Roman"/>
          <w:b/>
          <w:sz w:val="28"/>
          <w:szCs w:val="28"/>
        </w:rPr>
        <w:t>Принципы и подходы к формированию Программы</w:t>
      </w:r>
    </w:p>
    <w:p w:rsidR="00CA29B3" w:rsidRPr="00085CB0" w:rsidRDefault="007409ED" w:rsidP="00CA29B3">
      <w:pPr>
        <w:tabs>
          <w:tab w:val="left" w:pos="2655"/>
        </w:tabs>
        <w:spacing w:after="0"/>
        <w:jc w:val="both"/>
        <w:rPr>
          <w:rFonts w:ascii="Times New Roman" w:hAnsi="Times New Roman"/>
          <w:sz w:val="28"/>
          <w:szCs w:val="28"/>
        </w:rPr>
      </w:pPr>
      <w:r>
        <w:rPr>
          <w:rFonts w:ascii="Times New Roman" w:hAnsi="Times New Roman"/>
          <w:sz w:val="28"/>
          <w:szCs w:val="28"/>
        </w:rPr>
        <w:t>В соответствии с</w:t>
      </w:r>
      <w:r w:rsidR="00CA29B3" w:rsidRPr="00085CB0">
        <w:rPr>
          <w:rFonts w:ascii="Times New Roman" w:hAnsi="Times New Roman"/>
          <w:sz w:val="28"/>
          <w:szCs w:val="28"/>
        </w:rPr>
        <w:t xml:space="preserve"> ФГОС ДО  Программа построена на следующих принципах:</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1. Общие принципы и подходы к формированию программ:</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поддержка разнообразия детства;</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сохранение уникальности и самоценности</w:t>
      </w:r>
      <w:r w:rsidR="000E4E10">
        <w:rPr>
          <w:rFonts w:ascii="Times New Roman" w:hAnsi="Times New Roman"/>
          <w:sz w:val="28"/>
          <w:szCs w:val="28"/>
        </w:rPr>
        <w:t xml:space="preserve"> </w:t>
      </w:r>
      <w:r w:rsidRPr="00085CB0">
        <w:rPr>
          <w:rFonts w:ascii="Times New Roman" w:hAnsi="Times New Roman"/>
          <w:sz w:val="28"/>
          <w:szCs w:val="28"/>
        </w:rPr>
        <w:t xml:space="preserve">детства как важного этапа в общем развитии человека; </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позитивная социализация ребенка;</w:t>
      </w:r>
    </w:p>
    <w:p w:rsidR="007409ED"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содействие и сотрудничество детей и взрослых, признание ребенка полноценным участником (субъектом) образовательных отношений;</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сотрудничество Организации с семьей;</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2. Специфические принципы и подходы к формированию </w:t>
      </w:r>
      <w:r w:rsidR="00090670" w:rsidRPr="00085CB0">
        <w:rPr>
          <w:rFonts w:ascii="Times New Roman" w:hAnsi="Times New Roman"/>
          <w:sz w:val="28"/>
          <w:szCs w:val="28"/>
        </w:rPr>
        <w:t>П</w:t>
      </w:r>
      <w:r w:rsidRPr="00085CB0">
        <w:rPr>
          <w:rFonts w:ascii="Times New Roman" w:hAnsi="Times New Roman"/>
          <w:sz w:val="28"/>
          <w:szCs w:val="28"/>
        </w:rPr>
        <w:t>рограмм</w:t>
      </w:r>
      <w:r w:rsidR="00090670" w:rsidRPr="00085CB0">
        <w:rPr>
          <w:rFonts w:ascii="Times New Roman" w:hAnsi="Times New Roman"/>
          <w:sz w:val="28"/>
          <w:szCs w:val="28"/>
        </w:rPr>
        <w:t>ы</w:t>
      </w:r>
      <w:r w:rsidRPr="00085CB0">
        <w:rPr>
          <w:rFonts w:ascii="Times New Roman" w:hAnsi="Times New Roman"/>
          <w:sz w:val="28"/>
          <w:szCs w:val="28"/>
        </w:rPr>
        <w:t>:</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lastRenderedPageBreak/>
        <w:t xml:space="preserve"> –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w:t>
      </w:r>
      <w:r w:rsidR="00485562" w:rsidRPr="00085CB0">
        <w:rPr>
          <w:rFonts w:ascii="Times New Roman" w:hAnsi="Times New Roman"/>
          <w:sz w:val="28"/>
          <w:szCs w:val="28"/>
        </w:rPr>
        <w:t>етей с ТНР, оказанию психолого-</w:t>
      </w:r>
      <w:r w:rsidRPr="00085CB0">
        <w:rPr>
          <w:rFonts w:ascii="Times New Roman" w:hAnsi="Times New Roman"/>
          <w:sz w:val="28"/>
          <w:szCs w:val="28"/>
        </w:rPr>
        <w:t xml:space="preserve">педагогической и/или медицинской поддержки в случае </w:t>
      </w:r>
      <w:r w:rsidR="00485562" w:rsidRPr="00085CB0">
        <w:rPr>
          <w:rFonts w:ascii="Times New Roman" w:hAnsi="Times New Roman"/>
          <w:sz w:val="28"/>
          <w:szCs w:val="28"/>
        </w:rPr>
        <w:t>необходимости (Центр психолого-</w:t>
      </w:r>
      <w:r w:rsidRPr="00085CB0">
        <w:rPr>
          <w:rFonts w:ascii="Times New Roman" w:hAnsi="Times New Roman"/>
          <w:sz w:val="28"/>
          <w:szCs w:val="28"/>
        </w:rPr>
        <w:t>педагогической, медицинской и социальной помощи и др.);</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CA29B3" w:rsidRPr="00085CB0"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 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раннего и дошкольного возраста;</w:t>
      </w:r>
    </w:p>
    <w:p w:rsidR="00CA29B3" w:rsidRDefault="00CA29B3" w:rsidP="00CA29B3">
      <w:pPr>
        <w:tabs>
          <w:tab w:val="left" w:pos="2655"/>
        </w:tabs>
        <w:spacing w:after="0"/>
        <w:jc w:val="both"/>
        <w:rPr>
          <w:rFonts w:ascii="Times New Roman" w:hAnsi="Times New Roman"/>
          <w:sz w:val="28"/>
          <w:szCs w:val="28"/>
        </w:rPr>
      </w:pPr>
      <w:r w:rsidRPr="00085CB0">
        <w:rPr>
          <w:rFonts w:ascii="Times New Roman" w:hAnsi="Times New Roman"/>
          <w:sz w:val="28"/>
          <w:szCs w:val="28"/>
        </w:rPr>
        <w:t xml:space="preserve"> –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w:t>
      </w:r>
      <w:r w:rsidRPr="00085CB0">
        <w:rPr>
          <w:rFonts w:ascii="Times New Roman" w:hAnsi="Times New Roman"/>
          <w:sz w:val="28"/>
          <w:szCs w:val="28"/>
        </w:rPr>
        <w:lastRenderedPageBreak/>
        <w:t>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7409ED" w:rsidRPr="007409ED" w:rsidRDefault="007409ED" w:rsidP="007409ED">
      <w:pPr>
        <w:tabs>
          <w:tab w:val="left" w:pos="567"/>
        </w:tabs>
        <w:autoSpaceDE w:val="0"/>
        <w:autoSpaceDN w:val="0"/>
        <w:adjustRightInd w:val="0"/>
        <w:spacing w:after="0"/>
        <w:jc w:val="center"/>
        <w:rPr>
          <w:rFonts w:ascii="Times New Roman" w:hAnsi="Times New Roman"/>
          <w:bCs/>
          <w:color w:val="000000"/>
          <w:sz w:val="28"/>
          <w:szCs w:val="28"/>
        </w:rPr>
      </w:pPr>
      <w:r w:rsidRPr="007409ED">
        <w:rPr>
          <w:rFonts w:ascii="Times New Roman" w:hAnsi="Times New Roman"/>
          <w:bCs/>
          <w:color w:val="000000"/>
          <w:sz w:val="28"/>
          <w:szCs w:val="28"/>
        </w:rPr>
        <w:t>Принципы дошкольного образования:</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содействие и сотрудничество детей и взрослых, признание ребенка полноценным участником (субъектом) образовательных отношений;</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поддержка инициативы детей в различных видах деятельности;</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приобщение детей к социокультурным нормам, традициям семьи, общества и государства;</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формирование познавательных интересов и познавательных действий ребенка в различных видах деятельности;</w:t>
      </w:r>
    </w:p>
    <w:p w:rsidR="007409ED" w:rsidRPr="007409ED" w:rsidRDefault="007409ED" w:rsidP="007409ED">
      <w:pPr>
        <w:widowControl w:val="0"/>
        <w:spacing w:after="0"/>
        <w:jc w:val="both"/>
        <w:rPr>
          <w:rFonts w:ascii="Times New Roman" w:hAnsi="Times New Roman"/>
          <w:color w:val="000000"/>
          <w:sz w:val="28"/>
          <w:szCs w:val="28"/>
          <w:lang w:bidi="ru-RU"/>
        </w:rPr>
      </w:pPr>
      <w:r w:rsidRPr="007409ED">
        <w:rPr>
          <w:rFonts w:ascii="Times New Roman" w:hAnsi="Times New Roman"/>
          <w:bCs/>
          <w:color w:val="000000"/>
          <w:sz w:val="28"/>
          <w:szCs w:val="28"/>
          <w:lang w:bidi="ru-RU"/>
        </w:rPr>
        <w:t>- возрастная адекватность дошкольного образования (соответствие условий, требований, методов возрасту и особенностям развития);</w:t>
      </w:r>
    </w:p>
    <w:p w:rsidR="007409ED" w:rsidRPr="007409ED" w:rsidRDefault="007409ED" w:rsidP="007409ED">
      <w:pPr>
        <w:widowControl w:val="0"/>
        <w:spacing w:after="0"/>
        <w:jc w:val="both"/>
        <w:rPr>
          <w:rFonts w:ascii="Times New Roman" w:hAnsi="Times New Roman"/>
          <w:bCs/>
          <w:color w:val="000000"/>
          <w:sz w:val="28"/>
          <w:szCs w:val="28"/>
          <w:lang w:bidi="ru-RU"/>
        </w:rPr>
      </w:pPr>
      <w:r w:rsidRPr="007409ED">
        <w:rPr>
          <w:rFonts w:ascii="Times New Roman" w:hAnsi="Times New Roman"/>
          <w:bCs/>
          <w:color w:val="000000"/>
          <w:sz w:val="28"/>
          <w:szCs w:val="28"/>
          <w:lang w:bidi="ru-RU"/>
        </w:rPr>
        <w:t>- учет этнокультурной ситуации развития детей.</w:t>
      </w:r>
    </w:p>
    <w:p w:rsidR="00417490" w:rsidRPr="00B62449" w:rsidRDefault="00417490" w:rsidP="00417490">
      <w:pPr>
        <w:tabs>
          <w:tab w:val="left" w:pos="2655"/>
        </w:tabs>
        <w:spacing w:after="0"/>
        <w:jc w:val="both"/>
        <w:rPr>
          <w:rFonts w:ascii="Times New Roman" w:hAnsi="Times New Roman"/>
          <w:sz w:val="28"/>
          <w:szCs w:val="28"/>
        </w:rPr>
      </w:pPr>
    </w:p>
    <w:p w:rsidR="0003236B" w:rsidRPr="0003236B" w:rsidRDefault="0003236B" w:rsidP="0003236B">
      <w:pPr>
        <w:spacing w:after="0"/>
        <w:jc w:val="both"/>
        <w:rPr>
          <w:rFonts w:ascii="Times New Roman" w:hAnsi="Times New Roman"/>
          <w:sz w:val="28"/>
          <w:szCs w:val="28"/>
        </w:rPr>
      </w:pPr>
      <w:r>
        <w:rPr>
          <w:rFonts w:ascii="Times New Roman" w:hAnsi="Times New Roman"/>
          <w:sz w:val="28"/>
          <w:szCs w:val="28"/>
        </w:rPr>
        <w:t>А</w:t>
      </w:r>
      <w:r w:rsidRPr="0003236B">
        <w:rPr>
          <w:rFonts w:ascii="Times New Roman" w:hAnsi="Times New Roman"/>
          <w:sz w:val="28"/>
          <w:szCs w:val="28"/>
        </w:rPr>
        <w:t xml:space="preserve">ОП ДО разработана с учетом следующих </w:t>
      </w:r>
      <w:r w:rsidRPr="0003236B">
        <w:rPr>
          <w:rFonts w:ascii="Times New Roman" w:hAnsi="Times New Roman"/>
          <w:b/>
          <w:sz w:val="28"/>
          <w:szCs w:val="28"/>
        </w:rPr>
        <w:t>подходов</w:t>
      </w:r>
      <w:r w:rsidRPr="0003236B">
        <w:rPr>
          <w:rFonts w:ascii="Times New Roman" w:hAnsi="Times New Roman"/>
          <w:sz w:val="28"/>
          <w:szCs w:val="28"/>
        </w:rPr>
        <w:t>:</w:t>
      </w:r>
    </w:p>
    <w:p w:rsidR="0003236B" w:rsidRPr="0003236B" w:rsidRDefault="0003236B" w:rsidP="0003236B">
      <w:pPr>
        <w:spacing w:after="0"/>
        <w:jc w:val="both"/>
        <w:rPr>
          <w:rFonts w:ascii="Times New Roman" w:hAnsi="Times New Roman"/>
          <w:sz w:val="28"/>
          <w:szCs w:val="28"/>
        </w:rPr>
      </w:pPr>
      <w:r w:rsidRPr="0003236B">
        <w:rPr>
          <w:rFonts w:ascii="Times New Roman" w:hAnsi="Times New Roman"/>
          <w:sz w:val="28"/>
          <w:szCs w:val="28"/>
        </w:rPr>
        <w:t>-д</w:t>
      </w:r>
      <w:r w:rsidRPr="0003236B">
        <w:rPr>
          <w:rFonts w:ascii="Times New Roman" w:hAnsi="Times New Roman"/>
          <w:b/>
          <w:sz w:val="28"/>
          <w:szCs w:val="28"/>
        </w:rPr>
        <w:t>еятельностный подход</w:t>
      </w:r>
      <w:r w:rsidRPr="0003236B">
        <w:rPr>
          <w:rFonts w:ascii="Times New Roman" w:hAnsi="Times New Roman"/>
          <w:sz w:val="28"/>
          <w:szCs w:val="28"/>
        </w:rPr>
        <w:t xml:space="preserve">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дошкольника. </w:t>
      </w:r>
    </w:p>
    <w:p w:rsidR="0003236B" w:rsidRDefault="0003236B" w:rsidP="0003236B">
      <w:pPr>
        <w:widowControl w:val="0"/>
        <w:spacing w:after="0"/>
        <w:jc w:val="both"/>
        <w:rPr>
          <w:rFonts w:ascii="Times New Roman" w:hAnsi="Times New Roman"/>
          <w:sz w:val="28"/>
          <w:szCs w:val="28"/>
        </w:rPr>
      </w:pPr>
      <w:r w:rsidRPr="0003236B">
        <w:rPr>
          <w:rFonts w:ascii="Times New Roman" w:hAnsi="Times New Roman"/>
          <w:sz w:val="28"/>
          <w:szCs w:val="28"/>
        </w:rPr>
        <w:t>-</w:t>
      </w:r>
      <w:r w:rsidRPr="0003236B">
        <w:rPr>
          <w:rFonts w:ascii="Times New Roman" w:hAnsi="Times New Roman"/>
          <w:b/>
          <w:bCs/>
          <w:color w:val="000000"/>
          <w:sz w:val="28"/>
          <w:szCs w:val="28"/>
          <w:lang w:bidi="ru-RU"/>
        </w:rPr>
        <w:t>комплексно-тематического подход</w:t>
      </w:r>
      <w:r w:rsidRPr="0003236B">
        <w:rPr>
          <w:rFonts w:ascii="Times New Roman" w:hAnsi="Times New Roman"/>
          <w:bCs/>
          <w:color w:val="000000"/>
          <w:sz w:val="28"/>
          <w:szCs w:val="28"/>
          <w:lang w:bidi="ru-RU"/>
        </w:rPr>
        <w:t>, кото</w:t>
      </w:r>
      <w:r>
        <w:rPr>
          <w:rFonts w:ascii="Times New Roman" w:hAnsi="Times New Roman"/>
          <w:bCs/>
          <w:color w:val="000000"/>
          <w:sz w:val="28"/>
          <w:szCs w:val="28"/>
          <w:lang w:bidi="ru-RU"/>
        </w:rPr>
        <w:t xml:space="preserve">рый </w:t>
      </w:r>
      <w:r>
        <w:rPr>
          <w:rFonts w:ascii="Times New Roman" w:hAnsi="Times New Roman"/>
          <w:sz w:val="28"/>
          <w:szCs w:val="28"/>
        </w:rPr>
        <w:t xml:space="preserve"> </w:t>
      </w:r>
      <w:r w:rsidRPr="006B0FE1">
        <w:rPr>
          <w:rFonts w:ascii="Times New Roman" w:hAnsi="Times New Roman"/>
          <w:sz w:val="28"/>
          <w:szCs w:val="28"/>
        </w:rPr>
        <w:t xml:space="preserve"> способствует более высоким темпам общего и речевого развития детей и предусматривает совместную работу логопеда, психолога, музыкального руководителя, </w:t>
      </w:r>
      <w:r>
        <w:rPr>
          <w:rFonts w:ascii="Times New Roman" w:hAnsi="Times New Roman"/>
          <w:sz w:val="28"/>
          <w:szCs w:val="28"/>
        </w:rPr>
        <w:t>инструктора по</w:t>
      </w:r>
      <w:r w:rsidRPr="006B0FE1">
        <w:rPr>
          <w:rFonts w:ascii="Times New Roman" w:hAnsi="Times New Roman"/>
          <w:sz w:val="28"/>
          <w:szCs w:val="28"/>
        </w:rPr>
        <w:t xml:space="preserve"> физическо</w:t>
      </w:r>
      <w:r>
        <w:rPr>
          <w:rFonts w:ascii="Times New Roman" w:hAnsi="Times New Roman"/>
          <w:sz w:val="28"/>
          <w:szCs w:val="28"/>
        </w:rPr>
        <w:t>й</w:t>
      </w:r>
      <w:r w:rsidRPr="006B0FE1">
        <w:rPr>
          <w:rFonts w:ascii="Times New Roman" w:hAnsi="Times New Roman"/>
          <w:sz w:val="28"/>
          <w:szCs w:val="28"/>
        </w:rPr>
        <w:t xml:space="preserve"> </w:t>
      </w:r>
      <w:r>
        <w:rPr>
          <w:rFonts w:ascii="Times New Roman" w:hAnsi="Times New Roman"/>
          <w:sz w:val="28"/>
          <w:szCs w:val="28"/>
        </w:rPr>
        <w:t>культуре</w:t>
      </w:r>
      <w:r w:rsidRPr="006B0FE1">
        <w:rPr>
          <w:rFonts w:ascii="Times New Roman" w:hAnsi="Times New Roman"/>
          <w:sz w:val="28"/>
          <w:szCs w:val="28"/>
        </w:rPr>
        <w:t>, воспитателей.</w:t>
      </w:r>
      <w:r w:rsidRPr="00417490">
        <w:rPr>
          <w:rFonts w:ascii="Times New Roman" w:hAnsi="Times New Roman"/>
          <w:sz w:val="28"/>
          <w:szCs w:val="28"/>
        </w:rPr>
        <w:t xml:space="preserve"> </w:t>
      </w:r>
      <w:r w:rsidRPr="00B62449">
        <w:rPr>
          <w:rFonts w:ascii="Times New Roman" w:hAnsi="Times New Roman"/>
          <w:sz w:val="28"/>
          <w:szCs w:val="28"/>
        </w:rPr>
        <w:t>Построение всего образовательного процесса вокруг одной центральной темы даёт большие возможности для развития детей.</w:t>
      </w:r>
      <w:r w:rsidRPr="0003236B">
        <w:rPr>
          <w:rFonts w:ascii="Times New Roman" w:hAnsi="Times New Roman"/>
          <w:sz w:val="28"/>
          <w:szCs w:val="28"/>
        </w:rPr>
        <w:t xml:space="preserve"> </w:t>
      </w:r>
    </w:p>
    <w:p w:rsidR="0003236B" w:rsidRPr="0003236B" w:rsidRDefault="0003236B" w:rsidP="0003236B">
      <w:pPr>
        <w:widowControl w:val="0"/>
        <w:spacing w:after="0"/>
        <w:jc w:val="both"/>
        <w:rPr>
          <w:rFonts w:ascii="Times New Roman" w:hAnsi="Times New Roman"/>
          <w:bCs/>
          <w:color w:val="000000"/>
          <w:sz w:val="28"/>
          <w:szCs w:val="28"/>
          <w:lang w:bidi="ru-RU"/>
        </w:rPr>
      </w:pPr>
      <w:r w:rsidRPr="0003236B">
        <w:rPr>
          <w:rFonts w:ascii="Times New Roman" w:hAnsi="Times New Roman"/>
          <w:bCs/>
          <w:color w:val="000000"/>
          <w:sz w:val="28"/>
          <w:szCs w:val="28"/>
          <w:lang w:bidi="ru-RU"/>
        </w:rPr>
        <w:t>-</w:t>
      </w:r>
      <w:r w:rsidRPr="0003236B">
        <w:rPr>
          <w:rFonts w:ascii="Times New Roman" w:hAnsi="Times New Roman"/>
          <w:b/>
          <w:bCs/>
          <w:color w:val="000000"/>
          <w:sz w:val="28"/>
          <w:szCs w:val="28"/>
          <w:lang w:bidi="ru-RU"/>
        </w:rPr>
        <w:t>интеграционный подход</w:t>
      </w:r>
      <w:r w:rsidRPr="0003236B">
        <w:rPr>
          <w:rFonts w:ascii="Times New Roman" w:hAnsi="Times New Roman"/>
          <w:bCs/>
          <w:color w:val="000000"/>
          <w:sz w:val="28"/>
          <w:szCs w:val="28"/>
          <w:lang w:bidi="ru-RU"/>
        </w:rPr>
        <w:t>, при котором обеспечивается  связанность, взаимопроникновение и взаимодействие отдельных образовательных областей, обеспечивающее целостность образовательной деятельности.</w:t>
      </w:r>
    </w:p>
    <w:p w:rsidR="0003236B" w:rsidRPr="0003236B" w:rsidRDefault="0003236B" w:rsidP="0003236B">
      <w:pPr>
        <w:spacing w:after="0"/>
        <w:jc w:val="both"/>
        <w:rPr>
          <w:rFonts w:ascii="Times New Roman" w:hAnsi="Times New Roman"/>
          <w:sz w:val="28"/>
          <w:szCs w:val="28"/>
        </w:rPr>
      </w:pPr>
      <w:r w:rsidRPr="0003236B">
        <w:rPr>
          <w:rFonts w:ascii="Times New Roman" w:hAnsi="Times New Roman"/>
          <w:sz w:val="28"/>
          <w:szCs w:val="28"/>
        </w:rPr>
        <w:lastRenderedPageBreak/>
        <w:t>-</w:t>
      </w:r>
      <w:r w:rsidRPr="0003236B">
        <w:rPr>
          <w:rFonts w:ascii="Times New Roman" w:hAnsi="Times New Roman"/>
          <w:b/>
          <w:sz w:val="28"/>
          <w:szCs w:val="28"/>
        </w:rPr>
        <w:t>системно-деятельностный подход</w:t>
      </w:r>
      <w:r w:rsidRPr="0003236B">
        <w:rPr>
          <w:rFonts w:ascii="Times New Roman" w:hAnsi="Times New Roman"/>
          <w:sz w:val="28"/>
          <w:szCs w:val="28"/>
        </w:rPr>
        <w:t>,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rsidR="0003236B" w:rsidRPr="0003236B" w:rsidRDefault="0003236B" w:rsidP="0003236B">
      <w:pPr>
        <w:spacing w:after="0"/>
        <w:jc w:val="both"/>
        <w:rPr>
          <w:rFonts w:ascii="Times New Roman" w:hAnsi="Times New Roman"/>
        </w:rPr>
      </w:pPr>
      <w:r w:rsidRPr="0003236B">
        <w:rPr>
          <w:rFonts w:ascii="Times New Roman" w:hAnsi="Times New Roman"/>
          <w:sz w:val="28"/>
          <w:szCs w:val="28"/>
        </w:rPr>
        <w:t>-</w:t>
      </w:r>
      <w:r w:rsidRPr="0003236B">
        <w:rPr>
          <w:rFonts w:ascii="Times New Roman" w:hAnsi="Times New Roman"/>
          <w:b/>
          <w:sz w:val="28"/>
          <w:szCs w:val="28"/>
        </w:rPr>
        <w:t>культурологический   подход</w:t>
      </w:r>
      <w:r w:rsidRPr="0003236B">
        <w:rPr>
          <w:rFonts w:ascii="Times New Roman" w:hAnsi="Times New Roman"/>
          <w:sz w:val="28"/>
          <w:szCs w:val="28"/>
        </w:rPr>
        <w:t xml:space="preserve"> – создает условия для активного, сознательного изучения каждого предмета как компонента культуры, обеспечивает формирование духовно – нравственной личности</w:t>
      </w:r>
      <w:r w:rsidRPr="0003236B">
        <w:rPr>
          <w:rFonts w:ascii="Times New Roman" w:hAnsi="Times New Roman"/>
        </w:rPr>
        <w:t xml:space="preserve">. </w:t>
      </w:r>
    </w:p>
    <w:p w:rsidR="0003236B" w:rsidRDefault="0003236B" w:rsidP="0003236B">
      <w:pPr>
        <w:widowControl w:val="0"/>
        <w:spacing w:after="0"/>
        <w:jc w:val="both"/>
        <w:rPr>
          <w:rFonts w:ascii="Times New Roman" w:hAnsi="Times New Roman"/>
          <w:i/>
          <w:sz w:val="28"/>
          <w:szCs w:val="28"/>
        </w:rPr>
      </w:pPr>
    </w:p>
    <w:p w:rsidR="0003236B" w:rsidRPr="00BB372F" w:rsidRDefault="00F54228" w:rsidP="0003236B">
      <w:pPr>
        <w:widowControl w:val="0"/>
        <w:spacing w:after="0"/>
        <w:jc w:val="both"/>
        <w:rPr>
          <w:rFonts w:ascii="Times New Roman" w:hAnsi="Times New Roman"/>
          <w:b/>
          <w:bCs/>
          <w:i/>
          <w:color w:val="000000"/>
          <w:sz w:val="28"/>
          <w:szCs w:val="28"/>
          <w:lang w:bidi="ru-RU"/>
        </w:rPr>
      </w:pPr>
      <w:r>
        <w:rPr>
          <w:rFonts w:ascii="Times New Roman" w:hAnsi="Times New Roman"/>
          <w:i/>
          <w:sz w:val="28"/>
          <w:szCs w:val="28"/>
        </w:rPr>
        <w:tab/>
      </w:r>
      <w:r w:rsidR="0003236B" w:rsidRPr="00BB372F">
        <w:rPr>
          <w:rFonts w:ascii="Times New Roman" w:hAnsi="Times New Roman"/>
          <w:b/>
          <w:bCs/>
          <w:i/>
          <w:color w:val="000000"/>
          <w:sz w:val="28"/>
          <w:szCs w:val="28"/>
          <w:lang w:bidi="ru-RU"/>
        </w:rPr>
        <w:t>Часть, формируемая участниками образовательных отношений</w:t>
      </w:r>
    </w:p>
    <w:p w:rsidR="00CA29B3" w:rsidRPr="00F94814" w:rsidRDefault="0003236B" w:rsidP="00F54228">
      <w:pPr>
        <w:tabs>
          <w:tab w:val="left" w:pos="993"/>
        </w:tabs>
        <w:spacing w:after="0"/>
        <w:jc w:val="both"/>
        <w:rPr>
          <w:rFonts w:ascii="Times New Roman" w:hAnsi="Times New Roman"/>
          <w:i/>
          <w:sz w:val="28"/>
          <w:szCs w:val="28"/>
        </w:rPr>
      </w:pPr>
      <w:r>
        <w:rPr>
          <w:rFonts w:ascii="Times New Roman" w:hAnsi="Times New Roman"/>
          <w:i/>
          <w:sz w:val="28"/>
          <w:szCs w:val="28"/>
        </w:rPr>
        <w:tab/>
      </w:r>
      <w:r w:rsidR="00CA29B3" w:rsidRPr="00F94814">
        <w:rPr>
          <w:rFonts w:ascii="Times New Roman" w:hAnsi="Times New Roman"/>
          <w:i/>
          <w:sz w:val="28"/>
          <w:szCs w:val="28"/>
        </w:rPr>
        <w:t>Принципы и подходы</w:t>
      </w:r>
      <w:r w:rsidR="00F94814">
        <w:rPr>
          <w:rFonts w:ascii="Times New Roman" w:hAnsi="Times New Roman"/>
          <w:i/>
          <w:sz w:val="28"/>
          <w:szCs w:val="28"/>
        </w:rPr>
        <w:t xml:space="preserve"> формирования Программы, в</w:t>
      </w:r>
      <w:r w:rsidR="00CA29B3" w:rsidRPr="00F94814">
        <w:rPr>
          <w:rFonts w:ascii="Times New Roman" w:hAnsi="Times New Roman"/>
          <w:i/>
          <w:sz w:val="28"/>
          <w:szCs w:val="28"/>
        </w:rPr>
        <w:t xml:space="preserve"> части, формируемой участниками образовательных отношений</w:t>
      </w:r>
      <w:r w:rsidR="00F54228">
        <w:rPr>
          <w:rFonts w:ascii="Times New Roman" w:hAnsi="Times New Roman"/>
          <w:i/>
          <w:sz w:val="28"/>
          <w:szCs w:val="28"/>
        </w:rPr>
        <w:t xml:space="preserve"> </w:t>
      </w:r>
      <w:r w:rsidR="00CA29B3" w:rsidRPr="00F94814">
        <w:rPr>
          <w:rFonts w:ascii="Times New Roman" w:hAnsi="Times New Roman"/>
          <w:i/>
          <w:sz w:val="28"/>
          <w:szCs w:val="28"/>
        </w:rPr>
        <w:t>полностью совпадают  с принципами и подходами обязательной части Программы</w:t>
      </w:r>
      <w:r w:rsidR="00F94814">
        <w:rPr>
          <w:rFonts w:ascii="Times New Roman" w:hAnsi="Times New Roman"/>
          <w:i/>
          <w:sz w:val="28"/>
          <w:szCs w:val="28"/>
        </w:rPr>
        <w:t xml:space="preserve">. </w:t>
      </w:r>
    </w:p>
    <w:p w:rsidR="00F94814" w:rsidRDefault="00F94814" w:rsidP="00CA29B3">
      <w:pPr>
        <w:tabs>
          <w:tab w:val="left" w:pos="2655"/>
        </w:tabs>
        <w:spacing w:after="0"/>
        <w:jc w:val="both"/>
        <w:rPr>
          <w:rFonts w:ascii="Times New Roman" w:hAnsi="Times New Roman"/>
          <w:sz w:val="28"/>
          <w:szCs w:val="28"/>
        </w:rPr>
      </w:pPr>
    </w:p>
    <w:p w:rsidR="00CA29B3" w:rsidRDefault="0003236B" w:rsidP="00CA29B3">
      <w:pPr>
        <w:tabs>
          <w:tab w:val="left" w:pos="2655"/>
        </w:tabs>
        <w:spacing w:after="0"/>
        <w:jc w:val="center"/>
        <w:rPr>
          <w:rFonts w:ascii="Times New Roman" w:hAnsi="Times New Roman"/>
          <w:b/>
          <w:sz w:val="28"/>
          <w:szCs w:val="28"/>
        </w:rPr>
      </w:pPr>
      <w:r>
        <w:rPr>
          <w:rFonts w:ascii="Times New Roman" w:hAnsi="Times New Roman"/>
          <w:b/>
          <w:sz w:val="28"/>
          <w:szCs w:val="28"/>
        </w:rPr>
        <w:t xml:space="preserve">1.1.3. </w:t>
      </w:r>
      <w:r w:rsidR="00CA29B3" w:rsidRPr="00AC2CE4">
        <w:rPr>
          <w:rFonts w:ascii="Times New Roman" w:hAnsi="Times New Roman"/>
          <w:b/>
          <w:sz w:val="28"/>
          <w:szCs w:val="28"/>
        </w:rPr>
        <w:t>Значимые характеристики особенностей развития детей.</w:t>
      </w:r>
    </w:p>
    <w:p w:rsidR="00085CB0" w:rsidRPr="00B62449" w:rsidRDefault="00085CB0" w:rsidP="00CA29B3">
      <w:pPr>
        <w:tabs>
          <w:tab w:val="left" w:pos="2655"/>
        </w:tabs>
        <w:spacing w:after="0"/>
        <w:jc w:val="center"/>
        <w:rPr>
          <w:rFonts w:ascii="Times New Roman" w:hAnsi="Times New Roman"/>
          <w:b/>
          <w:sz w:val="28"/>
          <w:szCs w:val="28"/>
        </w:rPr>
      </w:pPr>
    </w:p>
    <w:p w:rsidR="00CA29B3" w:rsidRPr="00B62449" w:rsidRDefault="00CA29B3" w:rsidP="00CA29B3">
      <w:pPr>
        <w:tabs>
          <w:tab w:val="left" w:pos="2655"/>
        </w:tabs>
        <w:spacing w:after="0"/>
        <w:rPr>
          <w:rFonts w:ascii="Times New Roman" w:hAnsi="Times New Roman"/>
          <w:sz w:val="28"/>
          <w:szCs w:val="28"/>
        </w:rPr>
      </w:pPr>
      <w:r w:rsidRPr="00B62449">
        <w:rPr>
          <w:rFonts w:ascii="Times New Roman" w:hAnsi="Times New Roman"/>
          <w:sz w:val="28"/>
          <w:szCs w:val="28"/>
          <w:u w:val="single"/>
        </w:rPr>
        <w:t xml:space="preserve"> Общие сведения о коллективе детей, работников, родителей</w:t>
      </w:r>
      <w:r w:rsidRPr="00B62449">
        <w:rPr>
          <w:rFonts w:ascii="Times New Roman" w:hAnsi="Times New Roman"/>
          <w:sz w:val="28"/>
          <w:szCs w:val="28"/>
        </w:rPr>
        <w:t xml:space="preserve">. </w:t>
      </w:r>
    </w:p>
    <w:p w:rsidR="00CA29B3" w:rsidRPr="00B62449" w:rsidRDefault="00CA29B3" w:rsidP="007C4857">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w:t>
      </w:r>
    </w:p>
    <w:p w:rsidR="00CA29B3" w:rsidRPr="00B62449" w:rsidRDefault="00CA29B3" w:rsidP="007C4857">
      <w:pPr>
        <w:tabs>
          <w:tab w:val="left" w:pos="2655"/>
        </w:tabs>
        <w:spacing w:after="0"/>
        <w:jc w:val="both"/>
        <w:rPr>
          <w:rFonts w:ascii="Times New Roman" w:hAnsi="Times New Roman"/>
          <w:b/>
          <w:sz w:val="28"/>
          <w:szCs w:val="28"/>
        </w:rPr>
      </w:pPr>
      <w:r w:rsidRPr="00B62449">
        <w:rPr>
          <w:rFonts w:ascii="Times New Roman" w:hAnsi="Times New Roman"/>
          <w:sz w:val="28"/>
          <w:szCs w:val="28"/>
        </w:rPr>
        <w:t xml:space="preserve">            В МБДОУ </w:t>
      </w:r>
      <w:r w:rsidR="00085CB0">
        <w:rPr>
          <w:rFonts w:ascii="Times New Roman" w:hAnsi="Times New Roman"/>
          <w:sz w:val="28"/>
          <w:szCs w:val="28"/>
        </w:rPr>
        <w:t>Д/С</w:t>
      </w:r>
      <w:r w:rsidR="00590FED">
        <w:rPr>
          <w:rFonts w:ascii="Times New Roman" w:hAnsi="Times New Roman"/>
          <w:sz w:val="28"/>
          <w:szCs w:val="28"/>
        </w:rPr>
        <w:t xml:space="preserve"> </w:t>
      </w:r>
      <w:r w:rsidR="00085CB0">
        <w:rPr>
          <w:rFonts w:ascii="Times New Roman" w:hAnsi="Times New Roman"/>
          <w:sz w:val="28"/>
          <w:szCs w:val="28"/>
        </w:rPr>
        <w:t>14</w:t>
      </w:r>
      <w:r w:rsidRPr="00B62449">
        <w:rPr>
          <w:rFonts w:ascii="Times New Roman" w:hAnsi="Times New Roman"/>
          <w:sz w:val="28"/>
          <w:szCs w:val="28"/>
        </w:rPr>
        <w:t xml:space="preserve"> сформирована группа компенсирующей направленности  для детей с тяжелыми нарушениями речи.</w:t>
      </w:r>
    </w:p>
    <w:p w:rsidR="00F94814"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Кадровый состав, для реализации</w:t>
      </w:r>
      <w:r w:rsidR="00F94814">
        <w:rPr>
          <w:rFonts w:ascii="Times New Roman" w:hAnsi="Times New Roman"/>
          <w:sz w:val="28"/>
          <w:szCs w:val="28"/>
        </w:rPr>
        <w:t xml:space="preserve"> Программы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1 учитель-логопед;</w:t>
      </w:r>
    </w:p>
    <w:p w:rsidR="00CA29B3"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2 воспитателя;</w:t>
      </w:r>
    </w:p>
    <w:p w:rsidR="007C4857" w:rsidRPr="00B62449" w:rsidRDefault="007C4857" w:rsidP="00CA29B3">
      <w:pPr>
        <w:tabs>
          <w:tab w:val="left" w:pos="2655"/>
        </w:tabs>
        <w:spacing w:after="0"/>
        <w:jc w:val="both"/>
        <w:rPr>
          <w:rFonts w:ascii="Times New Roman" w:hAnsi="Times New Roman"/>
          <w:sz w:val="28"/>
          <w:szCs w:val="28"/>
        </w:rPr>
      </w:pPr>
      <w:r>
        <w:rPr>
          <w:rFonts w:ascii="Times New Roman" w:hAnsi="Times New Roman"/>
          <w:sz w:val="28"/>
          <w:szCs w:val="28"/>
        </w:rPr>
        <w:t>- 1 педагог-психолог;</w:t>
      </w:r>
    </w:p>
    <w:p w:rsidR="007C4857"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- 1 музыкальный руководитель</w:t>
      </w:r>
      <w:r w:rsidR="007C4857">
        <w:rPr>
          <w:rFonts w:ascii="Times New Roman" w:hAnsi="Times New Roman"/>
          <w:sz w:val="28"/>
          <w:szCs w:val="28"/>
        </w:rPr>
        <w:t>;</w:t>
      </w:r>
    </w:p>
    <w:p w:rsidR="007C4857" w:rsidRDefault="007C4857" w:rsidP="007C4857">
      <w:pPr>
        <w:tabs>
          <w:tab w:val="left" w:pos="2655"/>
        </w:tabs>
        <w:spacing w:after="0"/>
        <w:jc w:val="both"/>
        <w:rPr>
          <w:rFonts w:ascii="Times New Roman" w:hAnsi="Times New Roman"/>
          <w:sz w:val="28"/>
          <w:szCs w:val="28"/>
        </w:rPr>
      </w:pPr>
      <w:r>
        <w:rPr>
          <w:rFonts w:ascii="Times New Roman" w:hAnsi="Times New Roman"/>
          <w:sz w:val="28"/>
          <w:szCs w:val="28"/>
        </w:rPr>
        <w:t>- 1 инструктор по физкультуре</w:t>
      </w:r>
      <w:r w:rsidR="00CA29B3" w:rsidRPr="00B62449">
        <w:rPr>
          <w:rFonts w:ascii="Times New Roman" w:hAnsi="Times New Roman"/>
          <w:sz w:val="28"/>
          <w:szCs w:val="28"/>
        </w:rPr>
        <w:t>.</w:t>
      </w:r>
      <w:r>
        <w:rPr>
          <w:rFonts w:ascii="Times New Roman" w:hAnsi="Times New Roman"/>
          <w:sz w:val="28"/>
          <w:szCs w:val="28"/>
        </w:rPr>
        <w:t xml:space="preserve"> </w:t>
      </w:r>
    </w:p>
    <w:p w:rsidR="007C4857" w:rsidRPr="007C4857" w:rsidRDefault="007C4857" w:rsidP="007C4857">
      <w:pPr>
        <w:tabs>
          <w:tab w:val="left" w:pos="2655"/>
        </w:tabs>
        <w:spacing w:after="0"/>
        <w:jc w:val="both"/>
        <w:rPr>
          <w:rFonts w:ascii="Times New Roman" w:hAnsi="Times New Roman"/>
          <w:sz w:val="28"/>
          <w:szCs w:val="28"/>
        </w:rPr>
      </w:pPr>
      <w:r w:rsidRPr="007C4857">
        <w:rPr>
          <w:rFonts w:ascii="Times New Roman" w:hAnsi="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w:t>
      </w:r>
      <w:r>
        <w:rPr>
          <w:rFonts w:ascii="Times New Roman" w:hAnsi="Times New Roman"/>
          <w:sz w:val="28"/>
          <w:szCs w:val="28"/>
        </w:rPr>
        <w:t xml:space="preserve"> </w:t>
      </w:r>
      <w:r w:rsidRPr="007C4857">
        <w:rPr>
          <w:rFonts w:ascii="Times New Roman" w:hAnsi="Times New Roman"/>
          <w:sz w:val="28"/>
          <w:szCs w:val="28"/>
        </w:rPr>
        <w:t>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w:t>
      </w:r>
      <w:r>
        <w:rPr>
          <w:rFonts w:ascii="Times New Roman" w:hAnsi="Times New Roman"/>
          <w:sz w:val="28"/>
          <w:szCs w:val="28"/>
        </w:rPr>
        <w:t xml:space="preserve"> </w:t>
      </w:r>
      <w:r w:rsidRPr="007C4857">
        <w:rPr>
          <w:rFonts w:ascii="Times New Roman" w:hAnsi="Times New Roman"/>
          <w:sz w:val="28"/>
          <w:szCs w:val="28"/>
        </w:rPr>
        <w:t>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7C4857" w:rsidRPr="007C4857" w:rsidRDefault="007C4857" w:rsidP="007C4857">
      <w:pPr>
        <w:autoSpaceDE w:val="0"/>
        <w:autoSpaceDN w:val="0"/>
        <w:adjustRightInd w:val="0"/>
        <w:spacing w:after="0"/>
        <w:jc w:val="both"/>
        <w:rPr>
          <w:rFonts w:ascii="Times New Roman" w:hAnsi="Times New Roman"/>
          <w:sz w:val="28"/>
          <w:szCs w:val="28"/>
        </w:rPr>
      </w:pPr>
      <w:r w:rsidRPr="007C4857">
        <w:rPr>
          <w:rFonts w:ascii="Times New Roman" w:hAnsi="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7C4857" w:rsidRPr="00B4177F" w:rsidRDefault="007C4857" w:rsidP="007C4857">
      <w:pPr>
        <w:autoSpaceDE w:val="0"/>
        <w:autoSpaceDN w:val="0"/>
        <w:adjustRightInd w:val="0"/>
        <w:spacing w:after="0"/>
        <w:jc w:val="both"/>
        <w:rPr>
          <w:rFonts w:ascii="Times New Roman" w:hAnsi="Times New Roman"/>
          <w:sz w:val="28"/>
          <w:szCs w:val="28"/>
        </w:rPr>
      </w:pPr>
      <w:r w:rsidRPr="00B4177F">
        <w:rPr>
          <w:rFonts w:ascii="Times New Roman" w:hAnsi="Times New Roman"/>
          <w:b/>
          <w:bCs/>
          <w:i/>
          <w:iCs/>
          <w:sz w:val="28"/>
          <w:szCs w:val="28"/>
        </w:rPr>
        <w:t xml:space="preserve">При первом уровне </w:t>
      </w:r>
      <w:r w:rsidRPr="00B4177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w:t>
      </w:r>
      <w:r w:rsidRPr="00B4177F">
        <w:rPr>
          <w:rFonts w:ascii="Times New Roman" w:hAnsi="Times New Roman"/>
          <w:sz w:val="28"/>
          <w:szCs w:val="28"/>
        </w:rPr>
        <w:lastRenderedPageBreak/>
        <w:t>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w:t>
      </w:r>
      <w:r w:rsidR="008338CC" w:rsidRPr="00B4177F">
        <w:rPr>
          <w:rFonts w:ascii="Times New Roman" w:hAnsi="Times New Roman"/>
          <w:sz w:val="28"/>
          <w:szCs w:val="28"/>
        </w:rPr>
        <w:t xml:space="preserve"> </w:t>
      </w:r>
      <w:r w:rsidRPr="00B4177F">
        <w:rPr>
          <w:rFonts w:ascii="Times New Roman" w:hAnsi="Times New Roman"/>
          <w:sz w:val="28"/>
          <w:szCs w:val="28"/>
        </w:rPr>
        <w:t>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w:t>
      </w:r>
      <w:r w:rsidR="008338CC" w:rsidRPr="00B4177F">
        <w:rPr>
          <w:rFonts w:ascii="Times New Roman" w:hAnsi="Times New Roman"/>
          <w:sz w:val="28"/>
          <w:szCs w:val="28"/>
        </w:rPr>
        <w:t xml:space="preserve"> </w:t>
      </w:r>
      <w:r w:rsidRPr="00B4177F">
        <w:rPr>
          <w:rFonts w:ascii="Times New Roman" w:hAnsi="Times New Roman"/>
          <w:sz w:val="28"/>
          <w:szCs w:val="28"/>
        </w:rPr>
        <w:t>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w:t>
      </w:r>
      <w:r w:rsidR="008338CC" w:rsidRPr="00B4177F">
        <w:rPr>
          <w:rFonts w:ascii="Times New Roman" w:hAnsi="Times New Roman"/>
          <w:sz w:val="28"/>
          <w:szCs w:val="28"/>
        </w:rPr>
        <w:t xml:space="preserve"> </w:t>
      </w:r>
      <w:r w:rsidRPr="00B4177F">
        <w:rPr>
          <w:rFonts w:ascii="Times New Roman" w:hAnsi="Times New Roman"/>
          <w:sz w:val="28"/>
          <w:szCs w:val="28"/>
        </w:rPr>
        <w:t xml:space="preserve">и воспроизведения слоговой структуры слова. </w:t>
      </w:r>
    </w:p>
    <w:p w:rsidR="00CA29B3" w:rsidRDefault="00CA29B3" w:rsidP="00CA29B3">
      <w:pPr>
        <w:tabs>
          <w:tab w:val="left" w:pos="2655"/>
        </w:tabs>
        <w:spacing w:after="0"/>
        <w:jc w:val="center"/>
        <w:rPr>
          <w:rFonts w:ascii="Times New Roman" w:hAnsi="Times New Roman"/>
          <w:b/>
          <w:sz w:val="28"/>
          <w:szCs w:val="28"/>
        </w:rPr>
      </w:pPr>
      <w:r w:rsidRPr="00B62449">
        <w:rPr>
          <w:rFonts w:ascii="Times New Roman" w:hAnsi="Times New Roman"/>
          <w:b/>
          <w:sz w:val="28"/>
          <w:szCs w:val="28"/>
        </w:rPr>
        <w:t>Характеристика детей со II уровнем речевого развития</w:t>
      </w:r>
    </w:p>
    <w:p w:rsidR="008338CC" w:rsidRPr="007C4857" w:rsidRDefault="008338CC" w:rsidP="008338CC">
      <w:pPr>
        <w:autoSpaceDE w:val="0"/>
        <w:autoSpaceDN w:val="0"/>
        <w:adjustRightInd w:val="0"/>
        <w:spacing w:after="0"/>
        <w:jc w:val="both"/>
        <w:rPr>
          <w:rFonts w:ascii="Times New Roman" w:hAnsi="Times New Roman"/>
          <w:sz w:val="28"/>
          <w:szCs w:val="28"/>
        </w:rPr>
      </w:pPr>
      <w:r w:rsidRPr="007C4857">
        <w:rPr>
          <w:rFonts w:ascii="Times New Roman" w:hAnsi="Times New Roman"/>
          <w:sz w:val="28"/>
          <w:szCs w:val="28"/>
        </w:rPr>
        <w:t xml:space="preserve">При переходе </w:t>
      </w:r>
      <w:r w:rsidRPr="00754B9A">
        <w:rPr>
          <w:rFonts w:ascii="Times New Roman" w:hAnsi="Times New Roman"/>
          <w:bCs/>
          <w:iCs/>
          <w:sz w:val="28"/>
          <w:szCs w:val="28"/>
        </w:rPr>
        <w:t>ко второму уровню</w:t>
      </w:r>
      <w:r w:rsidRPr="007C4857">
        <w:rPr>
          <w:rFonts w:ascii="Times New Roman" w:hAnsi="Times New Roman"/>
          <w:b/>
          <w:bCs/>
          <w:i/>
          <w:iCs/>
          <w:sz w:val="28"/>
          <w:szCs w:val="28"/>
        </w:rPr>
        <w:t xml:space="preserve"> </w:t>
      </w:r>
      <w:r w:rsidRPr="007C4857">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p>
    <w:p w:rsidR="008338CC" w:rsidRPr="008338CC" w:rsidRDefault="008338CC" w:rsidP="008338CC">
      <w:pPr>
        <w:autoSpaceDE w:val="0"/>
        <w:autoSpaceDN w:val="0"/>
        <w:adjustRightInd w:val="0"/>
        <w:spacing w:after="0"/>
        <w:jc w:val="both"/>
        <w:rPr>
          <w:rFonts w:ascii="Times New Roman" w:hAnsi="Times New Roman"/>
          <w:sz w:val="28"/>
          <w:szCs w:val="28"/>
        </w:rPr>
      </w:pPr>
      <w:r w:rsidRPr="007C4857">
        <w:rPr>
          <w:rFonts w:ascii="Times New Roman" w:hAnsi="Times New Roman"/>
          <w:sz w:val="28"/>
          <w:szCs w:val="28"/>
        </w:rPr>
        <w:t>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w:t>
      </w:r>
      <w:r>
        <w:rPr>
          <w:rFonts w:ascii="Times New Roman" w:hAnsi="Times New Roman"/>
          <w:sz w:val="28"/>
          <w:szCs w:val="28"/>
        </w:rPr>
        <w:t xml:space="preserve"> </w:t>
      </w:r>
      <w:r w:rsidRPr="007C4857">
        <w:rPr>
          <w:rFonts w:ascii="Times New Roman" w:hAnsi="Times New Roman"/>
          <w:sz w:val="28"/>
          <w:szCs w:val="28"/>
        </w:rPr>
        <w:t>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r>
        <w:rPr>
          <w:rFonts w:ascii="Times New Roman" w:hAnsi="Times New Roman"/>
          <w:sz w:val="28"/>
          <w:szCs w:val="28"/>
        </w:rPr>
        <w:t xml:space="preserve"> </w:t>
      </w:r>
      <w:r w:rsidRPr="007C4857">
        <w:rPr>
          <w:rFonts w:ascii="Times New Roman" w:hAnsi="Times New Roman"/>
          <w:sz w:val="28"/>
          <w:szCs w:val="28"/>
        </w:rPr>
        <w:t>Типичны грубые нарушения слоговой структуры и звуко- наполняемости слов. У детей выявляется недостаточность фонетической стороны речи (большое количество сформированных звуков).</w:t>
      </w:r>
      <w:r>
        <w:rPr>
          <w:rFonts w:ascii="Times New Roman" w:hAnsi="Times New Roman"/>
          <w:sz w:val="28"/>
          <w:szCs w:val="28"/>
        </w:rPr>
        <w:t xml:space="preserve">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моко» — дай пить молоко; «баска атать нйка» — бабушка читает книжку; «дадай гать» — давать играть; «во изй асаня мясик»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«ти ѐза» — три ежа, «мога каф» — много кукол, «синя кадасы» — синие карандаши, «лѐт бад</w:t>
      </w:r>
      <w:r w:rsidR="002C0CE6">
        <w:rPr>
          <w:rFonts w:ascii="Times New Roman" w:hAnsi="Times New Roman"/>
          <w:sz w:val="28"/>
          <w:szCs w:val="28"/>
        </w:rPr>
        <w:t>и</w:t>
      </w:r>
      <w:r w:rsidRPr="00B62449">
        <w:rPr>
          <w:rFonts w:ascii="Times New Roman" w:hAnsi="Times New Roman"/>
          <w:sz w:val="28"/>
          <w:szCs w:val="28"/>
        </w:rPr>
        <w:t>ка» — льет водичку, «тасин петакбк» — красный петушок и т. д. В самостоятельной речи детей иногда появляются простые предлоги или их лепетные варианты («тид</w:t>
      </w:r>
      <w:r w:rsidR="00EE4853">
        <w:rPr>
          <w:rFonts w:ascii="Times New Roman" w:hAnsi="Times New Roman"/>
          <w:sz w:val="28"/>
          <w:szCs w:val="28"/>
        </w:rPr>
        <w:t>и</w:t>
      </w:r>
      <w:r w:rsidRPr="00B62449">
        <w:rPr>
          <w:rFonts w:ascii="Times New Roman" w:hAnsi="Times New Roman"/>
          <w:sz w:val="28"/>
          <w:szCs w:val="28"/>
        </w:rPr>
        <w:t xml:space="preserve">т а туе» — сидит на стуле, «щит а той» — лежит на столе); сложные предлоги отсутствуют.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«алйл» — налил, полил, вылил, «ги-бы суп» — грибной суп, «дайка хвот» — заячий хвост и т, п.).</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«тшбфи» — туфли, тапочки, сапоги, кеды, кроссовки).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(«юка» — рука, локоть, плечо, пальцы, «стуй» — стул, сиденье, спинка; «миска» — тарелка, блюдце, блюдо, ваза; «лиска» — лисенок, «мйнъка вбйк» — волченок и т. д.).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Заметны трудности в понимании и использовании в речи слов, обозначающих признаки предметов, форму, цвет, материал.</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2138A1" w:rsidRDefault="00CA29B3" w:rsidP="002138A1">
      <w:pPr>
        <w:tabs>
          <w:tab w:val="left" w:pos="2655"/>
        </w:tabs>
        <w:spacing w:after="0"/>
        <w:ind w:firstLine="851"/>
        <w:jc w:val="both"/>
        <w:rPr>
          <w:rFonts w:ascii="Times New Roman" w:hAnsi="Times New Roman"/>
          <w:sz w:val="28"/>
          <w:szCs w:val="28"/>
        </w:rPr>
      </w:pPr>
      <w:r w:rsidRPr="00B62449">
        <w:rPr>
          <w:rFonts w:ascii="Times New Roman" w:hAnsi="Times New Roman"/>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Высказывания дошкольников малопонятны из-за выраженных нарушений слоговой структуры слов и их звуконаполняемости: «Дандйс» — карандаш, «аквая» — аквариум, </w:t>
      </w:r>
      <w:r w:rsidR="002138A1">
        <w:rPr>
          <w:rFonts w:ascii="Times New Roman" w:hAnsi="Times New Roman"/>
          <w:sz w:val="28"/>
          <w:szCs w:val="28"/>
        </w:rPr>
        <w:t>«виписѐд»—велосипед, «мисанѐй»</w:t>
      </w:r>
      <w:r w:rsidRPr="00B62449">
        <w:rPr>
          <w:rFonts w:ascii="Times New Roman" w:hAnsi="Times New Roman"/>
          <w:sz w:val="28"/>
          <w:szCs w:val="28"/>
        </w:rPr>
        <w:t>—</w:t>
      </w:r>
      <w:r w:rsidR="002138A1">
        <w:rPr>
          <w:rFonts w:ascii="Times New Roman" w:hAnsi="Times New Roman"/>
          <w:sz w:val="28"/>
          <w:szCs w:val="28"/>
        </w:rPr>
        <w:t>милиционер, «хадйка»</w:t>
      </w:r>
      <w:r w:rsidRPr="00B62449">
        <w:rPr>
          <w:rFonts w:ascii="Times New Roman" w:hAnsi="Times New Roman"/>
          <w:sz w:val="28"/>
          <w:szCs w:val="28"/>
        </w:rPr>
        <w:t xml:space="preserve">—холодильник. </w:t>
      </w:r>
      <w:r w:rsidR="002138A1">
        <w:rPr>
          <w:rFonts w:ascii="Times New Roman" w:hAnsi="Times New Roman"/>
          <w:sz w:val="28"/>
          <w:szCs w:val="28"/>
        </w:rPr>
        <w:t xml:space="preserve">       </w:t>
      </w:r>
    </w:p>
    <w:p w:rsidR="00CA29B3" w:rsidRPr="00B62449" w:rsidRDefault="00CA29B3" w:rsidP="002138A1">
      <w:pPr>
        <w:tabs>
          <w:tab w:val="left" w:pos="2655"/>
        </w:tabs>
        <w:spacing w:after="0"/>
        <w:ind w:firstLine="851"/>
        <w:jc w:val="both"/>
        <w:rPr>
          <w:rFonts w:ascii="Times New Roman" w:hAnsi="Times New Roman"/>
          <w:sz w:val="28"/>
          <w:szCs w:val="28"/>
        </w:rPr>
      </w:pPr>
      <w:r w:rsidRPr="00B62449">
        <w:rPr>
          <w:rFonts w:ascii="Times New Roman" w:hAnsi="Times New Roman"/>
          <w:sz w:val="28"/>
          <w:szCs w:val="28"/>
        </w:rPr>
        <w:lastRenderedPageBreak/>
        <w:t>Основные задачи коррекционного обучения детей с ОНР  II уровня речевого развития: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развитие понимания речи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активизация речевой деятельности и развитие лексико-грамматических средств языка,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развитие произносительной стороны речи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развитие самостоятельной фразовой речи.</w:t>
      </w:r>
    </w:p>
    <w:p w:rsidR="00CA29B3" w:rsidRDefault="00CA29B3" w:rsidP="00CA29B3">
      <w:pPr>
        <w:tabs>
          <w:tab w:val="left" w:pos="2655"/>
        </w:tabs>
        <w:spacing w:after="0"/>
        <w:jc w:val="center"/>
        <w:rPr>
          <w:rFonts w:ascii="Times New Roman" w:hAnsi="Times New Roman"/>
          <w:b/>
          <w:sz w:val="28"/>
          <w:szCs w:val="28"/>
        </w:rPr>
      </w:pPr>
      <w:r w:rsidRPr="00B62449">
        <w:rPr>
          <w:rFonts w:ascii="Times New Roman" w:hAnsi="Times New Roman"/>
          <w:b/>
          <w:sz w:val="28"/>
          <w:szCs w:val="28"/>
        </w:rPr>
        <w:t>Характеристика детей с III уровнем речевого развития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Третий уровень речевого развития характеризуется наличием развѐрнутой фразовой речи с выраженными элементами недоразвития лексики, грамматики и фонетики.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Типичным является использование простых распространенных, а также некоторых видов сложных предложений.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Важной особенностью речи ребенка является недостаточная сформированность словообразовательной деятельности.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и т. п.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(нора-«дыра»)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Наряду с лексическими ошибками у детей с 3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 следственных связей в тексте. Одновременно с этими ошибками отмечается бедность и однообразие используемых языковых средств. Часто встречается неправильное оформление связей слов внутри фразы и нарушение межфразовых связей между предложениями.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 самостоятельной речи типичными являются трудности в воспроизведении слов разной слоговой структуры и звуконаполняемости: персеверации («неневик»-снеговик), антиципации («астобус»-автобус), добавление лишних звуков («мендведь»), усечение слогов («мисанел»- милиционер), перестановка слогов («восолики»-волосики), добавление слогов или слогообразующей гласной («корабыль», «тырава»).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Звуковая сторона речи характеризуется неточностью артикуляции некоторых звуков, нечеткостью дифференциации их на слух.</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Связное речевое высказывание детей отличается отсутствием чѐткости, последовательности изложения, в нѐм отражается внешняя сторона явлений и не учитываются их существенные признаки, причинно-следственные отношения.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ведѐт к появлению различного рода ошибок при выполнении задания.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Основные задачи коррекционного обучения детей с ОНР III уровня речевого развития: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-развитие понимания речи и лексико-грамматических средств языка,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развитие произносительной стороны речи,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развитие самостоятельной развернутой фразовой речи,</w:t>
      </w:r>
    </w:p>
    <w:p w:rsidR="00CA29B3"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подготовка дошкольников к овладению элементарными навыками чтения и письма.</w:t>
      </w:r>
    </w:p>
    <w:p w:rsidR="008338CC" w:rsidRDefault="008338CC" w:rsidP="008338CC">
      <w:pPr>
        <w:tabs>
          <w:tab w:val="left" w:pos="2655"/>
        </w:tabs>
        <w:spacing w:after="0"/>
        <w:jc w:val="center"/>
        <w:rPr>
          <w:rFonts w:ascii="Times New Roman" w:hAnsi="Times New Roman"/>
          <w:sz w:val="28"/>
          <w:szCs w:val="28"/>
        </w:rPr>
      </w:pPr>
      <w:r w:rsidRPr="00B62449">
        <w:rPr>
          <w:rFonts w:ascii="Times New Roman" w:hAnsi="Times New Roman"/>
          <w:b/>
          <w:sz w:val="28"/>
          <w:szCs w:val="28"/>
        </w:rPr>
        <w:t>Характеристика детей с I</w:t>
      </w:r>
      <w:r>
        <w:rPr>
          <w:rFonts w:ascii="Times New Roman" w:hAnsi="Times New Roman"/>
          <w:b/>
          <w:sz w:val="28"/>
          <w:szCs w:val="28"/>
          <w:lang w:val="en-US"/>
        </w:rPr>
        <w:t>V</w:t>
      </w:r>
      <w:r w:rsidRPr="00B62449">
        <w:rPr>
          <w:rFonts w:ascii="Times New Roman" w:hAnsi="Times New Roman"/>
          <w:b/>
          <w:sz w:val="28"/>
          <w:szCs w:val="28"/>
        </w:rPr>
        <w:t xml:space="preserve"> уровнем речевого развития</w:t>
      </w:r>
    </w:p>
    <w:p w:rsidR="008338CC" w:rsidRPr="007C4857" w:rsidRDefault="008338CC" w:rsidP="008338CC">
      <w:pPr>
        <w:autoSpaceDE w:val="0"/>
        <w:autoSpaceDN w:val="0"/>
        <w:adjustRightInd w:val="0"/>
        <w:spacing w:after="0"/>
        <w:jc w:val="both"/>
        <w:rPr>
          <w:rFonts w:ascii="Times New Roman" w:hAnsi="Times New Roman"/>
          <w:sz w:val="28"/>
          <w:szCs w:val="28"/>
        </w:rPr>
      </w:pPr>
      <w:r w:rsidRPr="008338CC">
        <w:rPr>
          <w:rFonts w:ascii="Times New Roman" w:hAnsi="Times New Roman"/>
          <w:b/>
          <w:bCs/>
          <w:iCs/>
          <w:sz w:val="28"/>
          <w:szCs w:val="28"/>
        </w:rPr>
        <w:t>Четвертый уровень</w:t>
      </w:r>
      <w:r w:rsidRPr="007C4857">
        <w:rPr>
          <w:rFonts w:ascii="Times New Roman" w:hAnsi="Times New Roman"/>
          <w:b/>
          <w:bCs/>
          <w:i/>
          <w:iCs/>
          <w:sz w:val="28"/>
          <w:szCs w:val="28"/>
        </w:rPr>
        <w:t xml:space="preserve"> </w:t>
      </w:r>
      <w:r w:rsidRPr="007C4857">
        <w:rPr>
          <w:rFonts w:ascii="Times New Roman" w:hAnsi="Times New Roman"/>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w:t>
      </w:r>
      <w:r>
        <w:rPr>
          <w:rFonts w:ascii="Times New Roman" w:hAnsi="Times New Roman"/>
          <w:sz w:val="28"/>
          <w:szCs w:val="28"/>
        </w:rPr>
        <w:t xml:space="preserve"> </w:t>
      </w:r>
      <w:r w:rsidRPr="007C4857">
        <w:rPr>
          <w:rFonts w:ascii="Times New Roman" w:hAnsi="Times New Roman"/>
          <w:sz w:val="28"/>
          <w:szCs w:val="28"/>
        </w:rPr>
        <w:t>звуков [т—т'—с—с'—ц], [р—р'—л—л1—j]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w:t>
      </w:r>
      <w:r>
        <w:rPr>
          <w:rFonts w:ascii="Times New Roman" w:hAnsi="Times New Roman"/>
          <w:sz w:val="28"/>
          <w:szCs w:val="28"/>
        </w:rPr>
        <w:t xml:space="preserve"> </w:t>
      </w:r>
      <w:r w:rsidRPr="007C4857">
        <w:rPr>
          <w:rFonts w:ascii="Times New Roman" w:hAnsi="Times New Roman"/>
          <w:sz w:val="28"/>
          <w:szCs w:val="28"/>
        </w:rPr>
        <w:t>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8338CC" w:rsidRPr="00754B9A" w:rsidRDefault="008338CC" w:rsidP="00754B9A">
      <w:pPr>
        <w:autoSpaceDE w:val="0"/>
        <w:autoSpaceDN w:val="0"/>
        <w:adjustRightInd w:val="0"/>
        <w:spacing w:after="0"/>
        <w:jc w:val="both"/>
        <w:rPr>
          <w:rFonts w:ascii="Times New Roman" w:hAnsi="Times New Roman"/>
          <w:color w:val="FF0000"/>
          <w:sz w:val="28"/>
          <w:szCs w:val="28"/>
        </w:rPr>
      </w:pPr>
      <w:r w:rsidRPr="007C4857">
        <w:rPr>
          <w:rFonts w:ascii="Times New Roman" w:hAnsi="Times New Roman"/>
          <w:sz w:val="28"/>
          <w:szCs w:val="28"/>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CA29B3" w:rsidRDefault="00CA29B3" w:rsidP="00754B9A">
      <w:pPr>
        <w:tabs>
          <w:tab w:val="left" w:pos="2655"/>
        </w:tabs>
        <w:spacing w:after="0"/>
        <w:jc w:val="center"/>
        <w:rPr>
          <w:rFonts w:ascii="Times New Roman" w:hAnsi="Times New Roman"/>
          <w:b/>
          <w:sz w:val="28"/>
          <w:szCs w:val="28"/>
        </w:rPr>
      </w:pPr>
      <w:r w:rsidRPr="00B62449">
        <w:rPr>
          <w:rFonts w:ascii="Times New Roman" w:hAnsi="Times New Roman"/>
          <w:b/>
          <w:sz w:val="28"/>
          <w:szCs w:val="28"/>
        </w:rPr>
        <w:t>Возрастные особенности детей</w:t>
      </w:r>
    </w:p>
    <w:p w:rsidR="008338CC" w:rsidRPr="008338CC" w:rsidRDefault="008338CC" w:rsidP="008338CC">
      <w:pPr>
        <w:autoSpaceDE w:val="0"/>
        <w:autoSpaceDN w:val="0"/>
        <w:spacing w:after="0"/>
        <w:ind w:firstLine="426"/>
        <w:jc w:val="both"/>
        <w:rPr>
          <w:rFonts w:ascii="Times New Roman" w:hAnsi="Times New Roman"/>
          <w:sz w:val="28"/>
          <w:szCs w:val="28"/>
        </w:rPr>
      </w:pPr>
    </w:p>
    <w:p w:rsidR="008338CC" w:rsidRPr="008338CC" w:rsidRDefault="008338CC" w:rsidP="008338CC">
      <w:pPr>
        <w:autoSpaceDE w:val="0"/>
        <w:autoSpaceDN w:val="0"/>
        <w:spacing w:after="0"/>
        <w:ind w:firstLine="426"/>
        <w:jc w:val="both"/>
        <w:rPr>
          <w:rFonts w:ascii="Times New Roman" w:hAnsi="Times New Roman"/>
          <w:b/>
          <w:sz w:val="28"/>
          <w:szCs w:val="28"/>
        </w:rPr>
      </w:pPr>
      <w:r w:rsidRPr="008338CC">
        <w:rPr>
          <w:rFonts w:ascii="Times New Roman" w:hAnsi="Times New Roman"/>
          <w:b/>
          <w:sz w:val="28"/>
          <w:szCs w:val="28"/>
        </w:rPr>
        <w:t>Подготовительная к школе группа (от 6 до 7 лет)</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8338CC">
        <w:rPr>
          <w:rFonts w:ascii="Times New Roman" w:hAnsi="Times New Roman"/>
          <w:sz w:val="28"/>
          <w:szCs w:val="28"/>
        </w:rPr>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8338CC" w:rsidRP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338CC" w:rsidRDefault="008338CC" w:rsidP="008338CC">
      <w:pPr>
        <w:autoSpaceDE w:val="0"/>
        <w:autoSpaceDN w:val="0"/>
        <w:spacing w:after="0"/>
        <w:ind w:firstLine="426"/>
        <w:jc w:val="both"/>
        <w:rPr>
          <w:rFonts w:ascii="Times New Roman" w:hAnsi="Times New Roman"/>
          <w:sz w:val="28"/>
          <w:szCs w:val="28"/>
        </w:rPr>
      </w:pPr>
      <w:r w:rsidRPr="008338CC">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C4614" w:rsidRPr="009C4614" w:rsidRDefault="009C4614" w:rsidP="009C4614">
      <w:pPr>
        <w:autoSpaceDE w:val="0"/>
        <w:autoSpaceDN w:val="0"/>
        <w:spacing w:after="0"/>
        <w:ind w:firstLine="426"/>
        <w:jc w:val="both"/>
        <w:rPr>
          <w:rFonts w:ascii="Times New Roman" w:hAnsi="Times New Roman"/>
          <w:sz w:val="28"/>
          <w:szCs w:val="28"/>
        </w:rPr>
      </w:pPr>
    </w:p>
    <w:p w:rsidR="009C4614" w:rsidRPr="009C4614" w:rsidRDefault="009C4614" w:rsidP="009C4614">
      <w:pPr>
        <w:spacing w:after="0"/>
        <w:jc w:val="center"/>
        <w:rPr>
          <w:rFonts w:ascii="Times New Roman" w:hAnsi="Times New Roman"/>
          <w:sz w:val="28"/>
          <w:szCs w:val="28"/>
        </w:rPr>
      </w:pPr>
      <w:r w:rsidRPr="009C4614">
        <w:rPr>
          <w:rFonts w:ascii="Times New Roman" w:hAnsi="Times New Roman"/>
          <w:b/>
          <w:sz w:val="28"/>
          <w:szCs w:val="28"/>
        </w:rPr>
        <w:t>Особые условия реализации Программы</w:t>
      </w:r>
    </w:p>
    <w:p w:rsidR="009C4614" w:rsidRPr="009C4614" w:rsidRDefault="009C4614" w:rsidP="009C4614">
      <w:pPr>
        <w:widowControl w:val="0"/>
        <w:spacing w:after="0"/>
        <w:jc w:val="both"/>
        <w:rPr>
          <w:rFonts w:ascii="Times New Roman" w:hAnsi="Times New Roman"/>
          <w:sz w:val="28"/>
          <w:szCs w:val="28"/>
          <w:lang w:bidi="ru-RU"/>
        </w:rPr>
      </w:pPr>
      <w:r w:rsidRPr="009C4614">
        <w:rPr>
          <w:rFonts w:ascii="Times New Roman" w:hAnsi="Times New Roman"/>
          <w:sz w:val="28"/>
          <w:szCs w:val="28"/>
          <w:lang w:bidi="ru-RU"/>
        </w:rPr>
        <w:t xml:space="preserve">Региональные особенности осуществления образовательного процесса заключаются в учете национально - культурных, демографических и климатических особенностей. </w:t>
      </w:r>
      <w:r>
        <w:rPr>
          <w:rFonts w:ascii="Times New Roman" w:hAnsi="Times New Roman"/>
          <w:sz w:val="28"/>
          <w:szCs w:val="28"/>
          <w:lang w:bidi="ru-RU"/>
        </w:rPr>
        <w:t>Группу</w:t>
      </w:r>
      <w:r w:rsidRPr="009C4614">
        <w:rPr>
          <w:rFonts w:ascii="Times New Roman" w:hAnsi="Times New Roman"/>
          <w:sz w:val="28"/>
          <w:szCs w:val="28"/>
          <w:lang w:bidi="ru-RU"/>
        </w:rPr>
        <w:t xml:space="preserve"> посещают дети, говорящие на русском языке.</w:t>
      </w:r>
    </w:p>
    <w:p w:rsidR="009C4614" w:rsidRPr="009C4614" w:rsidRDefault="009C4614" w:rsidP="009C4614">
      <w:pPr>
        <w:widowControl w:val="0"/>
        <w:spacing w:after="0"/>
        <w:jc w:val="both"/>
        <w:rPr>
          <w:rFonts w:ascii="Times New Roman" w:hAnsi="Times New Roman"/>
          <w:sz w:val="28"/>
          <w:szCs w:val="28"/>
          <w:lang w:bidi="ru-RU"/>
        </w:rPr>
      </w:pPr>
      <w:r w:rsidRPr="009C4614">
        <w:rPr>
          <w:rFonts w:ascii="Times New Roman" w:hAnsi="Times New Roman"/>
          <w:sz w:val="28"/>
          <w:szCs w:val="28"/>
          <w:lang w:bidi="ru-RU"/>
        </w:rPr>
        <w:t xml:space="preserve">Особенности  климатического пояса Краснодарского края с длительным </w:t>
      </w:r>
      <w:r w:rsidRPr="009C4614">
        <w:rPr>
          <w:rFonts w:ascii="Times New Roman" w:hAnsi="Times New Roman"/>
          <w:sz w:val="28"/>
          <w:szCs w:val="28"/>
          <w:lang w:bidi="ru-RU"/>
        </w:rPr>
        <w:lastRenderedPageBreak/>
        <w:t>теплым периодом позволяют  использовать развивающую предметно-пространственную среду на игров</w:t>
      </w:r>
      <w:r>
        <w:rPr>
          <w:rFonts w:ascii="Times New Roman" w:hAnsi="Times New Roman"/>
          <w:sz w:val="28"/>
          <w:szCs w:val="28"/>
          <w:lang w:bidi="ru-RU"/>
        </w:rPr>
        <w:t>ой</w:t>
      </w:r>
      <w:r w:rsidRPr="009C4614">
        <w:rPr>
          <w:rFonts w:ascii="Times New Roman" w:hAnsi="Times New Roman"/>
          <w:sz w:val="28"/>
          <w:szCs w:val="28"/>
          <w:lang w:bidi="ru-RU"/>
        </w:rPr>
        <w:t xml:space="preserve"> площадк</w:t>
      </w:r>
      <w:r>
        <w:rPr>
          <w:rFonts w:ascii="Times New Roman" w:hAnsi="Times New Roman"/>
          <w:sz w:val="28"/>
          <w:szCs w:val="28"/>
          <w:lang w:bidi="ru-RU"/>
        </w:rPr>
        <w:t>е</w:t>
      </w:r>
      <w:r w:rsidRPr="009C4614">
        <w:rPr>
          <w:rFonts w:ascii="Times New Roman" w:hAnsi="Times New Roman"/>
          <w:sz w:val="28"/>
          <w:szCs w:val="28"/>
          <w:lang w:bidi="ru-RU"/>
        </w:rPr>
        <w:t xml:space="preserve"> для проведения педагогического процесса.</w:t>
      </w:r>
    </w:p>
    <w:p w:rsidR="009C4614" w:rsidRPr="009C4614" w:rsidRDefault="009C4614" w:rsidP="009C4614">
      <w:pPr>
        <w:spacing w:after="0"/>
        <w:jc w:val="both"/>
        <w:rPr>
          <w:rFonts w:ascii="Times New Roman" w:hAnsi="Times New Roman"/>
          <w:sz w:val="28"/>
          <w:szCs w:val="28"/>
        </w:rPr>
      </w:pPr>
      <w:r w:rsidRPr="009C4614">
        <w:rPr>
          <w:rFonts w:ascii="Times New Roman" w:hAnsi="Times New Roman"/>
          <w:sz w:val="28"/>
          <w:szCs w:val="28"/>
        </w:rPr>
        <w:tab/>
        <w:t xml:space="preserve">Воспитание и обучение осуществляется на русском языке - государственном языке России. </w:t>
      </w:r>
    </w:p>
    <w:p w:rsidR="009C4614" w:rsidRPr="009C4614" w:rsidRDefault="009C4614" w:rsidP="009C4614">
      <w:pPr>
        <w:widowControl w:val="0"/>
        <w:spacing w:after="0"/>
        <w:jc w:val="both"/>
        <w:rPr>
          <w:rFonts w:ascii="Times New Roman" w:hAnsi="Times New Roman"/>
          <w:sz w:val="28"/>
          <w:szCs w:val="28"/>
          <w:lang w:bidi="ru-RU"/>
        </w:rPr>
      </w:pPr>
    </w:p>
    <w:p w:rsidR="009C4614" w:rsidRPr="009C4614" w:rsidRDefault="009C4614" w:rsidP="009C4614">
      <w:pPr>
        <w:autoSpaceDE w:val="0"/>
        <w:autoSpaceDN w:val="0"/>
        <w:spacing w:after="0"/>
        <w:jc w:val="both"/>
        <w:rPr>
          <w:rFonts w:ascii="Times New Roman" w:hAnsi="Times New Roman"/>
          <w:sz w:val="28"/>
          <w:szCs w:val="28"/>
          <w:lang w:bidi="ru-RU"/>
        </w:rPr>
      </w:pPr>
      <w:r w:rsidRPr="009C4614">
        <w:rPr>
          <w:rFonts w:ascii="Times New Roman" w:hAnsi="Times New Roman"/>
          <w:sz w:val="28"/>
          <w:szCs w:val="28"/>
          <w:lang w:bidi="ru-RU"/>
        </w:rPr>
        <w:t>Характеристика социальных условий развития воспитанников:</w:t>
      </w:r>
    </w:p>
    <w:p w:rsidR="009C4614" w:rsidRPr="009C4614" w:rsidRDefault="009C4614" w:rsidP="009C4614">
      <w:pPr>
        <w:spacing w:after="0" w:line="360" w:lineRule="auto"/>
        <w:jc w:val="center"/>
        <w:rPr>
          <w:rFonts w:ascii="Times New Roman" w:hAnsi="Times New Roman"/>
          <w:b/>
          <w:sz w:val="28"/>
          <w:szCs w:val="28"/>
        </w:rPr>
      </w:pPr>
      <w:r w:rsidRPr="009C4614">
        <w:rPr>
          <w:rFonts w:ascii="Times New Roman" w:hAnsi="Times New Roman"/>
          <w:b/>
          <w:sz w:val="28"/>
          <w:szCs w:val="28"/>
        </w:rPr>
        <w:t>Контингент родителей (законных представителей)</w:t>
      </w:r>
    </w:p>
    <w:tbl>
      <w:tblPr>
        <w:tblW w:w="978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67"/>
        <w:gridCol w:w="816"/>
        <w:gridCol w:w="867"/>
        <w:gridCol w:w="683"/>
        <w:gridCol w:w="850"/>
        <w:gridCol w:w="850"/>
        <w:gridCol w:w="784"/>
        <w:gridCol w:w="833"/>
        <w:gridCol w:w="792"/>
        <w:gridCol w:w="1134"/>
        <w:gridCol w:w="1006"/>
      </w:tblGrid>
      <w:tr w:rsidR="009C4614" w:rsidRPr="009C4614" w:rsidTr="007076C5">
        <w:trPr>
          <w:trHeight w:val="663"/>
          <w:jc w:val="center"/>
        </w:trPr>
        <w:tc>
          <w:tcPr>
            <w:tcW w:w="1167" w:type="dxa"/>
            <w:shd w:val="clear" w:color="auto" w:fill="auto"/>
          </w:tcPr>
          <w:p w:rsidR="009C4614" w:rsidRPr="009C4614" w:rsidRDefault="009C4614" w:rsidP="009C4614">
            <w:pPr>
              <w:pStyle w:val="ab"/>
              <w:jc w:val="center"/>
              <w:rPr>
                <w:sz w:val="28"/>
                <w:szCs w:val="28"/>
              </w:rPr>
            </w:pPr>
            <w:r w:rsidRPr="009C4614">
              <w:rPr>
                <w:sz w:val="28"/>
                <w:szCs w:val="28"/>
              </w:rPr>
              <w:t>Количество семей</w:t>
            </w:r>
          </w:p>
        </w:tc>
        <w:tc>
          <w:tcPr>
            <w:tcW w:w="1683" w:type="dxa"/>
            <w:gridSpan w:val="2"/>
            <w:shd w:val="clear" w:color="auto" w:fill="auto"/>
          </w:tcPr>
          <w:p w:rsidR="009C4614" w:rsidRPr="009C4614" w:rsidRDefault="009C4614" w:rsidP="009C4614">
            <w:pPr>
              <w:pStyle w:val="ab"/>
              <w:jc w:val="center"/>
              <w:rPr>
                <w:sz w:val="28"/>
                <w:szCs w:val="28"/>
              </w:rPr>
            </w:pPr>
            <w:r w:rsidRPr="009C4614">
              <w:rPr>
                <w:sz w:val="28"/>
                <w:szCs w:val="28"/>
              </w:rPr>
              <w:t>Социальный</w:t>
            </w:r>
          </w:p>
          <w:p w:rsidR="009C4614" w:rsidRPr="009C4614" w:rsidRDefault="009C4614" w:rsidP="009C4614">
            <w:pPr>
              <w:pStyle w:val="ab"/>
              <w:jc w:val="center"/>
              <w:rPr>
                <w:sz w:val="28"/>
                <w:szCs w:val="28"/>
              </w:rPr>
            </w:pPr>
            <w:r w:rsidRPr="009C4614">
              <w:rPr>
                <w:sz w:val="28"/>
                <w:szCs w:val="28"/>
              </w:rPr>
              <w:t>статус семьи</w:t>
            </w:r>
          </w:p>
        </w:tc>
        <w:tc>
          <w:tcPr>
            <w:tcW w:w="2383" w:type="dxa"/>
            <w:gridSpan w:val="3"/>
            <w:shd w:val="clear" w:color="auto" w:fill="auto"/>
          </w:tcPr>
          <w:p w:rsidR="009C4614" w:rsidRPr="009C4614" w:rsidRDefault="009C4614" w:rsidP="009C4614">
            <w:pPr>
              <w:pStyle w:val="ab"/>
              <w:jc w:val="center"/>
              <w:rPr>
                <w:sz w:val="28"/>
                <w:szCs w:val="28"/>
              </w:rPr>
            </w:pPr>
            <w:r w:rsidRPr="009C4614">
              <w:rPr>
                <w:sz w:val="28"/>
                <w:szCs w:val="28"/>
              </w:rPr>
              <w:t>Образование матери</w:t>
            </w:r>
          </w:p>
        </w:tc>
        <w:tc>
          <w:tcPr>
            <w:tcW w:w="2409" w:type="dxa"/>
            <w:gridSpan w:val="3"/>
            <w:shd w:val="clear" w:color="auto" w:fill="auto"/>
          </w:tcPr>
          <w:p w:rsidR="009C4614" w:rsidRPr="009C4614" w:rsidRDefault="009C4614" w:rsidP="009C4614">
            <w:pPr>
              <w:pStyle w:val="ab"/>
              <w:jc w:val="center"/>
              <w:rPr>
                <w:sz w:val="28"/>
                <w:szCs w:val="28"/>
              </w:rPr>
            </w:pPr>
            <w:r w:rsidRPr="009C4614">
              <w:rPr>
                <w:sz w:val="28"/>
                <w:szCs w:val="28"/>
              </w:rPr>
              <w:t>Образование отца</w:t>
            </w:r>
          </w:p>
        </w:tc>
        <w:tc>
          <w:tcPr>
            <w:tcW w:w="2140" w:type="dxa"/>
            <w:gridSpan w:val="2"/>
            <w:shd w:val="clear" w:color="auto" w:fill="auto"/>
          </w:tcPr>
          <w:p w:rsidR="009C4614" w:rsidRPr="009C4614" w:rsidRDefault="009C4614" w:rsidP="009C4614">
            <w:pPr>
              <w:pStyle w:val="ab"/>
              <w:jc w:val="center"/>
              <w:rPr>
                <w:sz w:val="28"/>
                <w:szCs w:val="28"/>
              </w:rPr>
            </w:pPr>
            <w:r w:rsidRPr="009C4614">
              <w:rPr>
                <w:sz w:val="28"/>
                <w:szCs w:val="28"/>
              </w:rPr>
              <w:t>Трудоустроен-</w:t>
            </w:r>
          </w:p>
          <w:p w:rsidR="009C4614" w:rsidRPr="009C4614" w:rsidRDefault="009C4614" w:rsidP="009C4614">
            <w:pPr>
              <w:pStyle w:val="ab"/>
              <w:jc w:val="center"/>
              <w:rPr>
                <w:sz w:val="28"/>
                <w:szCs w:val="28"/>
              </w:rPr>
            </w:pPr>
            <w:r w:rsidRPr="009C4614">
              <w:rPr>
                <w:sz w:val="28"/>
                <w:szCs w:val="28"/>
              </w:rPr>
              <w:t>ность</w:t>
            </w:r>
          </w:p>
        </w:tc>
      </w:tr>
      <w:tr w:rsidR="009C4614" w:rsidRPr="009C4614" w:rsidTr="007076C5">
        <w:trPr>
          <w:trHeight w:val="663"/>
          <w:jc w:val="center"/>
        </w:trPr>
        <w:tc>
          <w:tcPr>
            <w:tcW w:w="1167" w:type="dxa"/>
            <w:vMerge w:val="restart"/>
            <w:shd w:val="clear" w:color="auto" w:fill="auto"/>
          </w:tcPr>
          <w:p w:rsidR="009C4614" w:rsidRPr="009C4614" w:rsidRDefault="009C4614" w:rsidP="009C4614">
            <w:pPr>
              <w:pStyle w:val="ab"/>
              <w:snapToGrid w:val="0"/>
              <w:jc w:val="center"/>
              <w:rPr>
                <w:sz w:val="28"/>
                <w:szCs w:val="28"/>
              </w:rPr>
            </w:pPr>
            <w:r>
              <w:rPr>
                <w:sz w:val="28"/>
                <w:szCs w:val="28"/>
              </w:rPr>
              <w:t>19</w:t>
            </w:r>
            <w:r w:rsidRPr="009C4614">
              <w:rPr>
                <w:sz w:val="28"/>
                <w:szCs w:val="28"/>
              </w:rPr>
              <w:t xml:space="preserve">                             </w:t>
            </w:r>
          </w:p>
        </w:tc>
        <w:tc>
          <w:tcPr>
            <w:tcW w:w="816" w:type="dxa"/>
            <w:shd w:val="clear" w:color="auto" w:fill="auto"/>
          </w:tcPr>
          <w:p w:rsidR="009C4614" w:rsidRPr="009C4614" w:rsidRDefault="009C4614" w:rsidP="009C4614">
            <w:pPr>
              <w:pStyle w:val="ab"/>
              <w:jc w:val="center"/>
              <w:rPr>
                <w:sz w:val="28"/>
                <w:szCs w:val="28"/>
              </w:rPr>
            </w:pPr>
            <w:r w:rsidRPr="009C4614">
              <w:rPr>
                <w:sz w:val="28"/>
                <w:szCs w:val="28"/>
              </w:rPr>
              <w:t>Полн.</w:t>
            </w:r>
          </w:p>
        </w:tc>
        <w:tc>
          <w:tcPr>
            <w:tcW w:w="867" w:type="dxa"/>
            <w:shd w:val="clear" w:color="auto" w:fill="auto"/>
          </w:tcPr>
          <w:p w:rsidR="009C4614" w:rsidRPr="009C4614" w:rsidRDefault="009C4614" w:rsidP="009C4614">
            <w:pPr>
              <w:pStyle w:val="ab"/>
              <w:jc w:val="center"/>
              <w:rPr>
                <w:sz w:val="28"/>
                <w:szCs w:val="28"/>
              </w:rPr>
            </w:pPr>
            <w:r w:rsidRPr="009C4614">
              <w:rPr>
                <w:sz w:val="28"/>
                <w:szCs w:val="28"/>
              </w:rPr>
              <w:t>Неполн</w:t>
            </w:r>
          </w:p>
        </w:tc>
        <w:tc>
          <w:tcPr>
            <w:tcW w:w="683" w:type="dxa"/>
            <w:shd w:val="clear" w:color="auto" w:fill="auto"/>
          </w:tcPr>
          <w:p w:rsidR="009C4614" w:rsidRPr="009C4614" w:rsidRDefault="009C4614" w:rsidP="009C4614">
            <w:pPr>
              <w:pStyle w:val="ab"/>
              <w:jc w:val="center"/>
              <w:rPr>
                <w:sz w:val="28"/>
                <w:szCs w:val="28"/>
              </w:rPr>
            </w:pPr>
            <w:r w:rsidRPr="009C4614">
              <w:rPr>
                <w:sz w:val="28"/>
                <w:szCs w:val="28"/>
              </w:rPr>
              <w:t>Высш</w:t>
            </w:r>
          </w:p>
        </w:tc>
        <w:tc>
          <w:tcPr>
            <w:tcW w:w="850" w:type="dxa"/>
            <w:shd w:val="clear" w:color="auto" w:fill="auto"/>
          </w:tcPr>
          <w:p w:rsidR="009C4614" w:rsidRPr="009C4614" w:rsidRDefault="009C4614" w:rsidP="009C4614">
            <w:pPr>
              <w:pStyle w:val="ab"/>
              <w:jc w:val="center"/>
              <w:rPr>
                <w:sz w:val="28"/>
                <w:szCs w:val="28"/>
              </w:rPr>
            </w:pPr>
            <w:r w:rsidRPr="009C4614">
              <w:rPr>
                <w:sz w:val="28"/>
                <w:szCs w:val="28"/>
              </w:rPr>
              <w:t>Ср-спец</w:t>
            </w:r>
          </w:p>
        </w:tc>
        <w:tc>
          <w:tcPr>
            <w:tcW w:w="850" w:type="dxa"/>
            <w:shd w:val="clear" w:color="auto" w:fill="auto"/>
          </w:tcPr>
          <w:p w:rsidR="009C4614" w:rsidRPr="009C4614" w:rsidRDefault="009C4614" w:rsidP="009C4614">
            <w:pPr>
              <w:pStyle w:val="ab"/>
              <w:jc w:val="center"/>
              <w:rPr>
                <w:sz w:val="28"/>
                <w:szCs w:val="28"/>
              </w:rPr>
            </w:pPr>
            <w:r w:rsidRPr="009C4614">
              <w:rPr>
                <w:sz w:val="28"/>
                <w:szCs w:val="28"/>
              </w:rPr>
              <w:t>Без обр.</w:t>
            </w:r>
          </w:p>
        </w:tc>
        <w:tc>
          <w:tcPr>
            <w:tcW w:w="784" w:type="dxa"/>
            <w:shd w:val="clear" w:color="auto" w:fill="auto"/>
          </w:tcPr>
          <w:p w:rsidR="009C4614" w:rsidRPr="009C4614" w:rsidRDefault="009C4614" w:rsidP="009C4614">
            <w:pPr>
              <w:pStyle w:val="ab"/>
              <w:jc w:val="center"/>
              <w:rPr>
                <w:sz w:val="28"/>
                <w:szCs w:val="28"/>
              </w:rPr>
            </w:pPr>
            <w:r w:rsidRPr="009C4614">
              <w:rPr>
                <w:sz w:val="28"/>
                <w:szCs w:val="28"/>
              </w:rPr>
              <w:t>Высш</w:t>
            </w:r>
          </w:p>
        </w:tc>
        <w:tc>
          <w:tcPr>
            <w:tcW w:w="833" w:type="dxa"/>
            <w:shd w:val="clear" w:color="auto" w:fill="auto"/>
          </w:tcPr>
          <w:p w:rsidR="009C4614" w:rsidRPr="009C4614" w:rsidRDefault="009C4614" w:rsidP="009C4614">
            <w:pPr>
              <w:pStyle w:val="ab"/>
              <w:jc w:val="center"/>
              <w:rPr>
                <w:sz w:val="28"/>
                <w:szCs w:val="28"/>
              </w:rPr>
            </w:pPr>
            <w:r w:rsidRPr="009C4614">
              <w:rPr>
                <w:sz w:val="28"/>
                <w:szCs w:val="28"/>
              </w:rPr>
              <w:t>Ср-спец</w:t>
            </w:r>
          </w:p>
        </w:tc>
        <w:tc>
          <w:tcPr>
            <w:tcW w:w="792" w:type="dxa"/>
            <w:shd w:val="clear" w:color="auto" w:fill="auto"/>
          </w:tcPr>
          <w:p w:rsidR="009C4614" w:rsidRPr="009C4614" w:rsidRDefault="009C4614" w:rsidP="009C4614">
            <w:pPr>
              <w:pStyle w:val="ab"/>
              <w:jc w:val="center"/>
              <w:rPr>
                <w:sz w:val="28"/>
                <w:szCs w:val="28"/>
              </w:rPr>
            </w:pPr>
            <w:r w:rsidRPr="009C4614">
              <w:rPr>
                <w:sz w:val="28"/>
                <w:szCs w:val="28"/>
              </w:rPr>
              <w:t>Без обр</w:t>
            </w:r>
          </w:p>
        </w:tc>
        <w:tc>
          <w:tcPr>
            <w:tcW w:w="1134" w:type="dxa"/>
            <w:shd w:val="clear" w:color="auto" w:fill="auto"/>
          </w:tcPr>
          <w:p w:rsidR="009C4614" w:rsidRPr="009C4614" w:rsidRDefault="009C4614" w:rsidP="009C4614">
            <w:pPr>
              <w:pStyle w:val="ab"/>
              <w:jc w:val="center"/>
              <w:rPr>
                <w:sz w:val="28"/>
                <w:szCs w:val="28"/>
              </w:rPr>
            </w:pPr>
            <w:r w:rsidRPr="009C4614">
              <w:rPr>
                <w:sz w:val="28"/>
                <w:szCs w:val="28"/>
              </w:rPr>
              <w:t>Матери</w:t>
            </w:r>
          </w:p>
        </w:tc>
        <w:tc>
          <w:tcPr>
            <w:tcW w:w="1006" w:type="dxa"/>
            <w:shd w:val="clear" w:color="auto" w:fill="auto"/>
          </w:tcPr>
          <w:p w:rsidR="009C4614" w:rsidRPr="009C4614" w:rsidRDefault="009C4614" w:rsidP="009C4614">
            <w:pPr>
              <w:pStyle w:val="ab"/>
              <w:jc w:val="center"/>
              <w:rPr>
                <w:sz w:val="28"/>
                <w:szCs w:val="28"/>
              </w:rPr>
            </w:pPr>
            <w:r w:rsidRPr="009C4614">
              <w:rPr>
                <w:sz w:val="28"/>
                <w:szCs w:val="28"/>
              </w:rPr>
              <w:t xml:space="preserve">Отца </w:t>
            </w:r>
          </w:p>
        </w:tc>
      </w:tr>
      <w:tr w:rsidR="009C4614" w:rsidRPr="009C4614" w:rsidTr="007076C5">
        <w:trPr>
          <w:trHeight w:val="663"/>
          <w:jc w:val="center"/>
        </w:trPr>
        <w:tc>
          <w:tcPr>
            <w:tcW w:w="1167" w:type="dxa"/>
            <w:vMerge/>
            <w:shd w:val="clear" w:color="auto" w:fill="auto"/>
          </w:tcPr>
          <w:p w:rsidR="009C4614" w:rsidRPr="009C4614" w:rsidRDefault="009C4614" w:rsidP="009C4614">
            <w:pPr>
              <w:pStyle w:val="ab"/>
              <w:snapToGrid w:val="0"/>
              <w:jc w:val="center"/>
              <w:rPr>
                <w:sz w:val="28"/>
                <w:szCs w:val="28"/>
              </w:rPr>
            </w:pPr>
          </w:p>
        </w:tc>
        <w:tc>
          <w:tcPr>
            <w:tcW w:w="816" w:type="dxa"/>
            <w:shd w:val="clear" w:color="auto" w:fill="auto"/>
          </w:tcPr>
          <w:p w:rsidR="009C4614" w:rsidRPr="009C4614" w:rsidRDefault="009C4614" w:rsidP="009C4614">
            <w:pPr>
              <w:pStyle w:val="ab"/>
              <w:jc w:val="center"/>
              <w:rPr>
                <w:sz w:val="28"/>
                <w:szCs w:val="28"/>
              </w:rPr>
            </w:pPr>
            <w:r>
              <w:rPr>
                <w:sz w:val="28"/>
                <w:szCs w:val="28"/>
              </w:rPr>
              <w:t>13</w:t>
            </w:r>
          </w:p>
        </w:tc>
        <w:tc>
          <w:tcPr>
            <w:tcW w:w="867" w:type="dxa"/>
            <w:shd w:val="clear" w:color="auto" w:fill="auto"/>
          </w:tcPr>
          <w:p w:rsidR="009C4614" w:rsidRPr="009C4614" w:rsidRDefault="009C4614" w:rsidP="009C4614">
            <w:pPr>
              <w:pStyle w:val="ab"/>
              <w:jc w:val="center"/>
              <w:rPr>
                <w:sz w:val="28"/>
                <w:szCs w:val="28"/>
              </w:rPr>
            </w:pPr>
            <w:r>
              <w:rPr>
                <w:sz w:val="28"/>
                <w:szCs w:val="28"/>
              </w:rPr>
              <w:t>7</w:t>
            </w:r>
          </w:p>
        </w:tc>
        <w:tc>
          <w:tcPr>
            <w:tcW w:w="683" w:type="dxa"/>
            <w:shd w:val="clear" w:color="auto" w:fill="auto"/>
          </w:tcPr>
          <w:p w:rsidR="009C4614" w:rsidRPr="009C4614" w:rsidRDefault="009C4614" w:rsidP="009C4614">
            <w:pPr>
              <w:pStyle w:val="ab"/>
              <w:jc w:val="center"/>
              <w:rPr>
                <w:sz w:val="28"/>
                <w:szCs w:val="28"/>
              </w:rPr>
            </w:pPr>
            <w:r>
              <w:rPr>
                <w:sz w:val="28"/>
                <w:szCs w:val="28"/>
              </w:rPr>
              <w:t>7</w:t>
            </w:r>
          </w:p>
        </w:tc>
        <w:tc>
          <w:tcPr>
            <w:tcW w:w="850" w:type="dxa"/>
            <w:shd w:val="clear" w:color="auto" w:fill="auto"/>
          </w:tcPr>
          <w:p w:rsidR="009C4614" w:rsidRPr="009C4614" w:rsidRDefault="009C4614" w:rsidP="009C4614">
            <w:pPr>
              <w:pStyle w:val="ab"/>
              <w:jc w:val="center"/>
              <w:rPr>
                <w:sz w:val="28"/>
                <w:szCs w:val="28"/>
              </w:rPr>
            </w:pPr>
            <w:r>
              <w:rPr>
                <w:sz w:val="28"/>
                <w:szCs w:val="28"/>
              </w:rPr>
              <w:t>7</w:t>
            </w:r>
          </w:p>
        </w:tc>
        <w:tc>
          <w:tcPr>
            <w:tcW w:w="850" w:type="dxa"/>
            <w:shd w:val="clear" w:color="auto" w:fill="auto"/>
          </w:tcPr>
          <w:p w:rsidR="009C4614" w:rsidRPr="009C4614" w:rsidRDefault="009C4614" w:rsidP="009C4614">
            <w:pPr>
              <w:pStyle w:val="ab"/>
              <w:jc w:val="center"/>
              <w:rPr>
                <w:sz w:val="28"/>
                <w:szCs w:val="28"/>
              </w:rPr>
            </w:pPr>
            <w:r>
              <w:rPr>
                <w:sz w:val="28"/>
                <w:szCs w:val="28"/>
              </w:rPr>
              <w:t>5</w:t>
            </w:r>
          </w:p>
        </w:tc>
        <w:tc>
          <w:tcPr>
            <w:tcW w:w="784" w:type="dxa"/>
            <w:shd w:val="clear" w:color="auto" w:fill="auto"/>
          </w:tcPr>
          <w:p w:rsidR="009C4614" w:rsidRPr="009C4614" w:rsidRDefault="009C4614" w:rsidP="009C4614">
            <w:pPr>
              <w:pStyle w:val="ab"/>
              <w:jc w:val="center"/>
              <w:rPr>
                <w:sz w:val="28"/>
                <w:szCs w:val="28"/>
              </w:rPr>
            </w:pPr>
            <w:r>
              <w:rPr>
                <w:sz w:val="28"/>
                <w:szCs w:val="28"/>
              </w:rPr>
              <w:t>9</w:t>
            </w:r>
          </w:p>
        </w:tc>
        <w:tc>
          <w:tcPr>
            <w:tcW w:w="833" w:type="dxa"/>
            <w:shd w:val="clear" w:color="auto" w:fill="auto"/>
          </w:tcPr>
          <w:p w:rsidR="009C4614" w:rsidRPr="009C4614" w:rsidRDefault="009C4614" w:rsidP="009C4614">
            <w:pPr>
              <w:pStyle w:val="ab"/>
              <w:jc w:val="center"/>
              <w:rPr>
                <w:sz w:val="28"/>
                <w:szCs w:val="28"/>
              </w:rPr>
            </w:pPr>
            <w:r>
              <w:rPr>
                <w:sz w:val="28"/>
                <w:szCs w:val="28"/>
              </w:rPr>
              <w:t>1</w:t>
            </w:r>
          </w:p>
        </w:tc>
        <w:tc>
          <w:tcPr>
            <w:tcW w:w="792" w:type="dxa"/>
            <w:shd w:val="clear" w:color="auto" w:fill="auto"/>
          </w:tcPr>
          <w:p w:rsidR="009C4614" w:rsidRPr="009C4614" w:rsidRDefault="009C4614" w:rsidP="009C4614">
            <w:pPr>
              <w:pStyle w:val="ab"/>
              <w:jc w:val="center"/>
              <w:rPr>
                <w:sz w:val="28"/>
                <w:szCs w:val="28"/>
              </w:rPr>
            </w:pPr>
            <w:r>
              <w:rPr>
                <w:sz w:val="28"/>
                <w:szCs w:val="28"/>
              </w:rPr>
              <w:t>9</w:t>
            </w:r>
          </w:p>
        </w:tc>
        <w:tc>
          <w:tcPr>
            <w:tcW w:w="1134" w:type="dxa"/>
            <w:shd w:val="clear" w:color="auto" w:fill="auto"/>
          </w:tcPr>
          <w:p w:rsidR="009C4614" w:rsidRPr="009C4614" w:rsidRDefault="009C4614" w:rsidP="009C4614">
            <w:pPr>
              <w:pStyle w:val="ab"/>
              <w:jc w:val="center"/>
              <w:rPr>
                <w:sz w:val="28"/>
                <w:szCs w:val="28"/>
              </w:rPr>
            </w:pPr>
            <w:r>
              <w:rPr>
                <w:sz w:val="28"/>
                <w:szCs w:val="28"/>
              </w:rPr>
              <w:t>14</w:t>
            </w:r>
          </w:p>
        </w:tc>
        <w:tc>
          <w:tcPr>
            <w:tcW w:w="1006" w:type="dxa"/>
            <w:shd w:val="clear" w:color="auto" w:fill="auto"/>
          </w:tcPr>
          <w:p w:rsidR="009C4614" w:rsidRPr="009C4614" w:rsidRDefault="009C4614" w:rsidP="009C4614">
            <w:pPr>
              <w:pStyle w:val="ab"/>
              <w:jc w:val="center"/>
              <w:rPr>
                <w:sz w:val="28"/>
                <w:szCs w:val="28"/>
              </w:rPr>
            </w:pPr>
            <w:r>
              <w:rPr>
                <w:sz w:val="28"/>
                <w:szCs w:val="28"/>
              </w:rPr>
              <w:t>10</w:t>
            </w:r>
          </w:p>
        </w:tc>
      </w:tr>
    </w:tbl>
    <w:p w:rsidR="009C4614" w:rsidRPr="00C33A51" w:rsidRDefault="009C4614" w:rsidP="009C4614">
      <w:pPr>
        <w:autoSpaceDE w:val="0"/>
        <w:autoSpaceDN w:val="0"/>
        <w:jc w:val="both"/>
        <w:rPr>
          <w:sz w:val="28"/>
          <w:szCs w:val="28"/>
        </w:rPr>
      </w:pPr>
    </w:p>
    <w:p w:rsidR="009C4614" w:rsidRPr="009C4614" w:rsidRDefault="009C4614" w:rsidP="009C4614">
      <w:pPr>
        <w:widowControl w:val="0"/>
        <w:jc w:val="both"/>
        <w:rPr>
          <w:rFonts w:ascii="Times New Roman" w:hAnsi="Times New Roman"/>
          <w:b/>
          <w:i/>
          <w:color w:val="000000"/>
          <w:sz w:val="28"/>
          <w:szCs w:val="28"/>
          <w:lang w:bidi="ru-RU"/>
        </w:rPr>
      </w:pPr>
      <w:r w:rsidRPr="009C4614">
        <w:rPr>
          <w:rFonts w:ascii="Times New Roman" w:hAnsi="Times New Roman"/>
          <w:b/>
          <w:i/>
          <w:color w:val="000000"/>
          <w:sz w:val="28"/>
          <w:szCs w:val="28"/>
          <w:lang w:bidi="ru-RU"/>
        </w:rPr>
        <w:t>Часть, формируемая участниками образовательных отношений</w:t>
      </w:r>
    </w:p>
    <w:p w:rsidR="009C4614" w:rsidRPr="009C4614" w:rsidRDefault="009C4614" w:rsidP="009C4614">
      <w:pPr>
        <w:jc w:val="both"/>
        <w:rPr>
          <w:rFonts w:ascii="Times New Roman" w:hAnsi="Times New Roman"/>
          <w:i/>
          <w:sz w:val="28"/>
          <w:szCs w:val="28"/>
        </w:rPr>
      </w:pPr>
      <w:r w:rsidRPr="009C4614">
        <w:rPr>
          <w:rFonts w:ascii="Times New Roman" w:hAnsi="Times New Roman"/>
          <w:i/>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 учтены и соответствуют, указанным в обязательной части Программы</w:t>
      </w:r>
      <w:r>
        <w:rPr>
          <w:rFonts w:ascii="Times New Roman" w:hAnsi="Times New Roman"/>
          <w:i/>
          <w:sz w:val="28"/>
          <w:szCs w:val="28"/>
        </w:rPr>
        <w:t>.</w:t>
      </w:r>
    </w:p>
    <w:p w:rsidR="009C4614" w:rsidRPr="008338CC" w:rsidRDefault="009C4614" w:rsidP="008338CC">
      <w:pPr>
        <w:autoSpaceDE w:val="0"/>
        <w:autoSpaceDN w:val="0"/>
        <w:spacing w:after="0"/>
        <w:ind w:firstLine="426"/>
        <w:jc w:val="both"/>
        <w:rPr>
          <w:rFonts w:ascii="Times New Roman" w:hAnsi="Times New Roman"/>
          <w:sz w:val="28"/>
          <w:szCs w:val="28"/>
        </w:rPr>
      </w:pPr>
    </w:p>
    <w:p w:rsidR="00CA29B3" w:rsidRDefault="00CA29B3" w:rsidP="009C4614">
      <w:pPr>
        <w:tabs>
          <w:tab w:val="left" w:pos="2655"/>
        </w:tabs>
        <w:spacing w:after="0"/>
        <w:jc w:val="center"/>
        <w:rPr>
          <w:rFonts w:ascii="Times New Roman" w:hAnsi="Times New Roman"/>
          <w:b/>
          <w:sz w:val="28"/>
          <w:szCs w:val="28"/>
        </w:rPr>
      </w:pPr>
      <w:r w:rsidRPr="00FA2E0C">
        <w:rPr>
          <w:rFonts w:ascii="Times New Roman" w:hAnsi="Times New Roman"/>
          <w:b/>
          <w:sz w:val="28"/>
          <w:szCs w:val="28"/>
        </w:rPr>
        <w:t>1.2. Планируемые результаты</w:t>
      </w:r>
      <w:r w:rsidR="008338CC" w:rsidRPr="00FA2E0C">
        <w:rPr>
          <w:rFonts w:ascii="Times New Roman" w:hAnsi="Times New Roman"/>
          <w:b/>
          <w:sz w:val="28"/>
          <w:szCs w:val="28"/>
        </w:rPr>
        <w:t xml:space="preserve"> </w:t>
      </w:r>
      <w:r w:rsidRPr="00FA2E0C">
        <w:rPr>
          <w:rFonts w:ascii="Times New Roman" w:hAnsi="Times New Roman"/>
          <w:b/>
          <w:sz w:val="28"/>
          <w:szCs w:val="28"/>
        </w:rPr>
        <w:t>освоения Программы</w:t>
      </w:r>
    </w:p>
    <w:p w:rsidR="009C4614" w:rsidRPr="009C4614" w:rsidRDefault="009C4614" w:rsidP="009C4614">
      <w:pPr>
        <w:numPr>
          <w:ilvl w:val="1"/>
          <w:numId w:val="18"/>
        </w:numPr>
        <w:tabs>
          <w:tab w:val="left" w:pos="1092"/>
        </w:tabs>
        <w:spacing w:after="0" w:line="236" w:lineRule="auto"/>
        <w:ind w:left="3" w:firstLine="705"/>
        <w:jc w:val="both"/>
        <w:rPr>
          <w:sz w:val="28"/>
          <w:szCs w:val="28"/>
        </w:rPr>
      </w:pPr>
      <w:r w:rsidRPr="009C4614">
        <w:rPr>
          <w:rFonts w:ascii="Times New Roman" w:hAnsi="Times New Roman"/>
          <w:sz w:val="28"/>
          <w:szCs w:val="28"/>
        </w:rPr>
        <w:t>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0E4E10" w:rsidRPr="00FA2E0C" w:rsidRDefault="000E4E10" w:rsidP="000E4E10">
      <w:pPr>
        <w:spacing w:after="0"/>
        <w:ind w:left="3" w:firstLine="708"/>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хорошо владеет устной речью,</w:t>
      </w:r>
      <w:r w:rsidRPr="00FA2E0C">
        <w:rPr>
          <w:rFonts w:ascii="Times New Roman" w:hAnsi="Times New Roman"/>
          <w:sz w:val="28"/>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0E4E10" w:rsidRPr="00FA2E0C" w:rsidRDefault="000E4E10" w:rsidP="000E4E10">
      <w:pPr>
        <w:spacing w:after="0"/>
        <w:ind w:left="3" w:firstLine="708"/>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любознателен,</w:t>
      </w:r>
      <w:r w:rsidRPr="00FA2E0C">
        <w:rPr>
          <w:rFonts w:ascii="Times New Roman" w:hAnsi="Times New Roman"/>
          <w:sz w:val="28"/>
          <w:szCs w:val="24"/>
        </w:rPr>
        <w:t xml:space="preserve"> склонен наблюдать, экспериментировать; он обладает начальными знаниями о себе, о природном и социальном мире, </w:t>
      </w:r>
      <w:r w:rsidRPr="00FA2E0C">
        <w:rPr>
          <w:rFonts w:ascii="Times New Roman" w:hAnsi="Times New Roman"/>
          <w:sz w:val="28"/>
          <w:szCs w:val="24"/>
        </w:rPr>
        <w:lastRenderedPageBreak/>
        <w:t>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0E4E10" w:rsidRPr="00FA2E0C" w:rsidRDefault="000E4E10" w:rsidP="000E4E10">
      <w:pPr>
        <w:spacing w:after="0"/>
        <w:ind w:left="3" w:firstLine="708"/>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способен к принятию собственных решений</w:t>
      </w:r>
      <w:r w:rsidRPr="00FA2E0C">
        <w:rPr>
          <w:rFonts w:ascii="Times New Roman" w:hAnsi="Times New Roman"/>
          <w:sz w:val="28"/>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0E4E10" w:rsidRPr="00FA2E0C" w:rsidRDefault="000E4E10" w:rsidP="000E4E10">
      <w:pPr>
        <w:spacing w:after="0"/>
        <w:ind w:firstLine="709"/>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инициативен,</w:t>
      </w:r>
      <w:r w:rsidRPr="00FA2E0C">
        <w:rPr>
          <w:rFonts w:ascii="Times New Roman" w:hAnsi="Times New Roman"/>
          <w:sz w:val="28"/>
          <w:szCs w:val="24"/>
        </w:rPr>
        <w:t xml:space="preserve">  </w:t>
      </w:r>
      <w:r w:rsidRPr="00FA2E0C">
        <w:rPr>
          <w:rFonts w:ascii="Times New Roman" w:hAnsi="Times New Roman"/>
          <w:b/>
          <w:bCs/>
          <w:i/>
          <w:iCs/>
          <w:sz w:val="28"/>
          <w:szCs w:val="24"/>
        </w:rPr>
        <w:t>самостоятелен</w:t>
      </w:r>
      <w:r w:rsidRPr="00FA2E0C">
        <w:rPr>
          <w:rFonts w:ascii="Times New Roman" w:hAnsi="Times New Roman"/>
          <w:sz w:val="28"/>
          <w:szCs w:val="24"/>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0E4E10" w:rsidRPr="00FA2E0C" w:rsidRDefault="000E4E10" w:rsidP="000E4E10">
      <w:pPr>
        <w:spacing w:after="0"/>
        <w:ind w:left="3" w:firstLine="708"/>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активен</w:t>
      </w:r>
      <w:r w:rsidRPr="00FA2E0C">
        <w:rPr>
          <w:rFonts w:ascii="Times New Roman" w:hAnsi="Times New Roman"/>
          <w:sz w:val="28"/>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0E4E10" w:rsidRPr="00FA2E0C" w:rsidRDefault="000E4E10" w:rsidP="000E4E10">
      <w:pPr>
        <w:spacing w:after="0"/>
        <w:ind w:left="3" w:firstLine="708"/>
        <w:jc w:val="both"/>
        <w:rPr>
          <w:sz w:val="28"/>
          <w:szCs w:val="24"/>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способен адекватно проявлять свои чувства</w:t>
      </w:r>
      <w:r w:rsidRPr="00FA2E0C">
        <w:rPr>
          <w:rFonts w:ascii="Times New Roman" w:hAnsi="Times New Roman"/>
          <w:sz w:val="28"/>
          <w:szCs w:val="24"/>
        </w:rPr>
        <w:t>, умеет радоваться успехам и сопереживать неудачам других, способен договариваться, старается разрешать конфликты;</w:t>
      </w:r>
    </w:p>
    <w:p w:rsidR="00020C5C" w:rsidRPr="00FA2E0C" w:rsidRDefault="000E4E10" w:rsidP="00FA2E0C">
      <w:pPr>
        <w:tabs>
          <w:tab w:val="left" w:pos="993"/>
        </w:tabs>
        <w:spacing w:after="0"/>
        <w:ind w:left="703"/>
        <w:jc w:val="both"/>
        <w:rPr>
          <w:rFonts w:ascii="Times New Roman" w:hAnsi="Times New Roman"/>
          <w:color w:val="000000"/>
          <w:sz w:val="32"/>
          <w:szCs w:val="28"/>
        </w:rPr>
      </w:pPr>
      <w:r w:rsidRPr="00FA2E0C">
        <w:rPr>
          <w:rFonts w:ascii="Times New Roman" w:hAnsi="Times New Roman"/>
          <w:sz w:val="28"/>
          <w:szCs w:val="24"/>
        </w:rPr>
        <w:t xml:space="preserve">• </w:t>
      </w:r>
      <w:r w:rsidRPr="00FA2E0C">
        <w:rPr>
          <w:rFonts w:ascii="Times New Roman" w:hAnsi="Times New Roman"/>
          <w:b/>
          <w:bCs/>
          <w:i/>
          <w:iCs/>
          <w:sz w:val="28"/>
          <w:szCs w:val="24"/>
        </w:rPr>
        <w:t>ребенок  обладает  чувством  собственного  достоинства,</w:t>
      </w:r>
      <w:r w:rsidRPr="00FA2E0C">
        <w:rPr>
          <w:rFonts w:ascii="Times New Roman" w:hAnsi="Times New Roman"/>
          <w:sz w:val="28"/>
          <w:szCs w:val="24"/>
        </w:rPr>
        <w:t xml:space="preserve">  чувством  веры  в себя;</w:t>
      </w:r>
    </w:p>
    <w:p w:rsidR="000E4E10" w:rsidRPr="00FA2E0C" w:rsidRDefault="00CA29B3" w:rsidP="000E4E10">
      <w:pPr>
        <w:numPr>
          <w:ilvl w:val="0"/>
          <w:numId w:val="19"/>
        </w:numPr>
        <w:tabs>
          <w:tab w:val="left" w:pos="862"/>
        </w:tabs>
        <w:spacing w:after="0"/>
        <w:ind w:left="3" w:right="20" w:firstLine="705"/>
        <w:jc w:val="both"/>
        <w:rPr>
          <w:sz w:val="28"/>
          <w:szCs w:val="24"/>
        </w:rPr>
      </w:pPr>
      <w:r w:rsidRPr="00FA2E0C">
        <w:rPr>
          <w:rFonts w:ascii="Times New Roman" w:hAnsi="Times New Roman"/>
          <w:sz w:val="32"/>
          <w:szCs w:val="28"/>
        </w:rPr>
        <w:t xml:space="preserve">  </w:t>
      </w:r>
      <w:r w:rsidR="000E4E10" w:rsidRPr="00FA2E0C">
        <w:rPr>
          <w:rFonts w:ascii="Times New Roman" w:hAnsi="Times New Roman"/>
          <w:b/>
          <w:bCs/>
          <w:i/>
          <w:iCs/>
          <w:sz w:val="28"/>
          <w:szCs w:val="24"/>
        </w:rPr>
        <w:t>ребенок обладает развитым воображением</w:t>
      </w:r>
      <w:r w:rsidR="000E4E10" w:rsidRPr="00FA2E0C">
        <w:rPr>
          <w:rFonts w:ascii="Times New Roman" w:hAnsi="Times New Roman"/>
          <w:sz w:val="28"/>
          <w:szCs w:val="24"/>
        </w:rPr>
        <w:t>,</w:t>
      </w:r>
      <w:r w:rsidR="000E4E10" w:rsidRPr="00FA2E0C">
        <w:rPr>
          <w:rFonts w:ascii="Times New Roman" w:hAnsi="Times New Roman"/>
          <w:b/>
          <w:bCs/>
          <w:i/>
          <w:iCs/>
          <w:sz w:val="28"/>
          <w:szCs w:val="24"/>
        </w:rPr>
        <w:t xml:space="preserve"> </w:t>
      </w:r>
      <w:r w:rsidR="000E4E10" w:rsidRPr="00FA2E0C">
        <w:rPr>
          <w:rFonts w:ascii="Times New Roman" w:hAnsi="Times New Roman"/>
          <w:sz w:val="28"/>
          <w:szCs w:val="24"/>
        </w:rPr>
        <w:t>которое реализует в разных видах</w:t>
      </w:r>
      <w:r w:rsidR="000E4E10" w:rsidRPr="00FA2E0C">
        <w:rPr>
          <w:rFonts w:ascii="Times New Roman" w:hAnsi="Times New Roman"/>
          <w:b/>
          <w:bCs/>
          <w:i/>
          <w:iCs/>
          <w:sz w:val="28"/>
          <w:szCs w:val="24"/>
        </w:rPr>
        <w:t xml:space="preserve"> </w:t>
      </w:r>
      <w:r w:rsidR="000E4E10" w:rsidRPr="00FA2E0C">
        <w:rPr>
          <w:rFonts w:ascii="Times New Roman" w:hAnsi="Times New Roman"/>
          <w:sz w:val="28"/>
          <w:szCs w:val="24"/>
        </w:rPr>
        <w:t>деятельности;</w:t>
      </w:r>
    </w:p>
    <w:p w:rsidR="000E4E10" w:rsidRPr="00FA2E0C" w:rsidRDefault="00FA2E0C" w:rsidP="000E4E10">
      <w:pPr>
        <w:numPr>
          <w:ilvl w:val="0"/>
          <w:numId w:val="19"/>
        </w:numPr>
        <w:tabs>
          <w:tab w:val="left" w:pos="917"/>
        </w:tabs>
        <w:spacing w:after="0"/>
        <w:ind w:left="3" w:firstLine="705"/>
        <w:jc w:val="both"/>
        <w:rPr>
          <w:sz w:val="28"/>
          <w:szCs w:val="24"/>
        </w:rPr>
      </w:pPr>
      <w:r>
        <w:rPr>
          <w:rFonts w:ascii="Times New Roman" w:hAnsi="Times New Roman"/>
          <w:b/>
          <w:bCs/>
          <w:i/>
          <w:iCs/>
          <w:sz w:val="28"/>
          <w:szCs w:val="24"/>
        </w:rPr>
        <w:t xml:space="preserve"> </w:t>
      </w:r>
      <w:r w:rsidR="000E4E10" w:rsidRPr="00FA2E0C">
        <w:rPr>
          <w:rFonts w:ascii="Times New Roman" w:hAnsi="Times New Roman"/>
          <w:b/>
          <w:bCs/>
          <w:i/>
          <w:iCs/>
          <w:sz w:val="28"/>
          <w:szCs w:val="24"/>
        </w:rPr>
        <w:t xml:space="preserve">ребенок умеет подчиняться правилам и социальным нормам, </w:t>
      </w:r>
      <w:r w:rsidR="000E4E10" w:rsidRPr="00FA2E0C">
        <w:rPr>
          <w:rFonts w:ascii="Times New Roman" w:hAnsi="Times New Roman"/>
          <w:sz w:val="28"/>
          <w:szCs w:val="24"/>
        </w:rPr>
        <w:t>способен к</w:t>
      </w:r>
      <w:r w:rsidR="000E4E10" w:rsidRPr="00FA2E0C">
        <w:rPr>
          <w:rFonts w:ascii="Times New Roman" w:hAnsi="Times New Roman"/>
          <w:b/>
          <w:bCs/>
          <w:i/>
          <w:iCs/>
          <w:sz w:val="28"/>
          <w:szCs w:val="24"/>
        </w:rPr>
        <w:t xml:space="preserve"> </w:t>
      </w:r>
      <w:r w:rsidR="000E4E10" w:rsidRPr="00FA2E0C">
        <w:rPr>
          <w:rFonts w:ascii="Times New Roman" w:hAnsi="Times New Roman"/>
          <w:sz w:val="28"/>
          <w:szCs w:val="24"/>
        </w:rPr>
        <w:t>волевым усилиям, знаком с принятыми нормами и правилами поведения и готов соответствовать им;</w:t>
      </w:r>
    </w:p>
    <w:p w:rsidR="000E4E10" w:rsidRPr="00FA2E0C" w:rsidRDefault="000E4E10" w:rsidP="00FA2E0C">
      <w:pPr>
        <w:numPr>
          <w:ilvl w:val="0"/>
          <w:numId w:val="19"/>
        </w:numPr>
        <w:tabs>
          <w:tab w:val="left" w:pos="0"/>
          <w:tab w:val="left" w:pos="993"/>
        </w:tabs>
        <w:spacing w:after="0"/>
        <w:ind w:left="3" w:right="20" w:firstLine="709"/>
        <w:jc w:val="both"/>
        <w:rPr>
          <w:sz w:val="28"/>
          <w:szCs w:val="24"/>
        </w:rPr>
      </w:pPr>
      <w:r w:rsidRPr="00FA2E0C">
        <w:rPr>
          <w:rFonts w:ascii="Times New Roman" w:hAnsi="Times New Roman"/>
          <w:b/>
          <w:bCs/>
          <w:i/>
          <w:iCs/>
          <w:sz w:val="28"/>
          <w:szCs w:val="24"/>
        </w:rPr>
        <w:t xml:space="preserve">у ребенка развиты крупная и мелкая моторика, </w:t>
      </w:r>
      <w:r w:rsidRPr="00FA2E0C">
        <w:rPr>
          <w:rFonts w:ascii="Times New Roman" w:hAnsi="Times New Roman"/>
          <w:sz w:val="28"/>
          <w:szCs w:val="24"/>
        </w:rPr>
        <w:t>он подвижен и вынослив, владеет основными движениями, может контролировать свои движения, умеет управлять ими.</w:t>
      </w:r>
    </w:p>
    <w:p w:rsidR="00CA29B3" w:rsidRPr="000E4E10" w:rsidRDefault="000E4E10" w:rsidP="000E4E10">
      <w:pPr>
        <w:autoSpaceDE w:val="0"/>
        <w:autoSpaceDN w:val="0"/>
        <w:adjustRightInd w:val="0"/>
        <w:spacing w:after="0"/>
        <w:jc w:val="both"/>
        <w:rPr>
          <w:rFonts w:ascii="Times New Roman" w:hAnsi="Times New Roman"/>
          <w:sz w:val="32"/>
          <w:szCs w:val="28"/>
        </w:rPr>
      </w:pPr>
      <w:r w:rsidRPr="00FA2E0C">
        <w:rPr>
          <w:rFonts w:ascii="Times New Roman" w:hAnsi="Times New Roman"/>
          <w:sz w:val="28"/>
          <w:szCs w:val="24"/>
        </w:rPr>
        <w:lastRenderedPageBreak/>
        <w:t>Целевые ориентиры Программы выступают основаниями преемственности дошкольного и начального общего образования.</w:t>
      </w:r>
    </w:p>
    <w:p w:rsidR="009C4614" w:rsidRPr="009C4614" w:rsidRDefault="009C4614" w:rsidP="002138A1">
      <w:pPr>
        <w:tabs>
          <w:tab w:val="left" w:pos="0"/>
        </w:tabs>
        <w:spacing w:after="0" w:line="309" w:lineRule="exact"/>
        <w:rPr>
          <w:rFonts w:ascii="Times New Roman" w:hAnsi="Times New Roman"/>
          <w:b/>
          <w:sz w:val="28"/>
          <w:szCs w:val="28"/>
        </w:rPr>
      </w:pPr>
      <w:r w:rsidRPr="009C4614">
        <w:rPr>
          <w:rFonts w:ascii="Times New Roman" w:hAnsi="Times New Roman"/>
          <w:b/>
          <w:sz w:val="28"/>
          <w:szCs w:val="28"/>
        </w:rPr>
        <w:t>Целевые ориентиры Основной образовательной программы дошкольного образования «От рождения до школы» Веракса Н.Е., Комарова Т.С., Васильева М.А.</w:t>
      </w:r>
    </w:p>
    <w:p w:rsidR="009C4614" w:rsidRPr="009C4614" w:rsidRDefault="009C4614" w:rsidP="002138A1">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 xml:space="preserve">Проявляет уважение к жизни (в различных ее формах) и заботу об окружающей среде. </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C4614" w:rsidRPr="009C4614" w:rsidRDefault="009C4614" w:rsidP="009C4614">
      <w:pPr>
        <w:widowControl w:val="0"/>
        <w:numPr>
          <w:ilvl w:val="0"/>
          <w:numId w:val="21"/>
        </w:numPr>
        <w:tabs>
          <w:tab w:val="clear" w:pos="567"/>
          <w:tab w:val="left" w:pos="1276"/>
        </w:tabs>
        <w:autoSpaceDE w:val="0"/>
        <w:autoSpaceDN w:val="0"/>
        <w:adjustRightInd w:val="0"/>
        <w:spacing w:after="0" w:line="240" w:lineRule="auto"/>
        <w:ind w:left="0" w:firstLine="851"/>
        <w:jc w:val="both"/>
        <w:rPr>
          <w:rFonts w:ascii="Times New Roman" w:hAnsi="Times New Roman"/>
          <w:sz w:val="28"/>
          <w:szCs w:val="28"/>
        </w:rPr>
      </w:pPr>
      <w:r w:rsidRPr="009C4614">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9C4614" w:rsidRPr="009C4614" w:rsidRDefault="009C4614" w:rsidP="002138A1">
      <w:pPr>
        <w:widowControl w:val="0"/>
        <w:tabs>
          <w:tab w:val="left" w:pos="993"/>
        </w:tabs>
        <w:suppressAutoHyphens/>
        <w:autoSpaceDE w:val="0"/>
        <w:autoSpaceDN w:val="0"/>
        <w:adjustRightInd w:val="0"/>
        <w:spacing w:after="0"/>
        <w:jc w:val="both"/>
        <w:rPr>
          <w:rFonts w:ascii="Times New Roman" w:hAnsi="Times New Roman"/>
          <w:b/>
          <w:sz w:val="28"/>
          <w:szCs w:val="28"/>
        </w:rPr>
      </w:pPr>
      <w:r w:rsidRPr="009C4614">
        <w:rPr>
          <w:rFonts w:ascii="Times New Roman" w:hAnsi="Times New Roman"/>
          <w:b/>
          <w:sz w:val="28"/>
          <w:szCs w:val="28"/>
        </w:rPr>
        <w:t>Целевые ориентиры Программы по музыкальному воспитанию детей дошольного возраста «Ладушки» И.Каплуновой, И.Новоскольцевой</w:t>
      </w:r>
    </w:p>
    <w:p w:rsidR="009C4614" w:rsidRPr="009C4614" w:rsidRDefault="009C4614" w:rsidP="002138A1">
      <w:pPr>
        <w:numPr>
          <w:ilvl w:val="0"/>
          <w:numId w:val="22"/>
        </w:numPr>
        <w:tabs>
          <w:tab w:val="left" w:pos="709"/>
          <w:tab w:val="left" w:pos="1180"/>
          <w:tab w:val="left" w:pos="9498"/>
        </w:tabs>
        <w:spacing w:after="0" w:line="240" w:lineRule="auto"/>
        <w:ind w:left="0" w:firstLine="851"/>
        <w:contextualSpacing/>
        <w:jc w:val="both"/>
        <w:rPr>
          <w:rFonts w:ascii="Times New Roman" w:hAnsi="Times New Roman"/>
          <w:sz w:val="28"/>
          <w:szCs w:val="28"/>
        </w:rPr>
      </w:pPr>
      <w:r w:rsidRPr="009C4614">
        <w:rPr>
          <w:rFonts w:ascii="Times New Roman" w:hAnsi="Times New Roman"/>
          <w:bCs/>
          <w:sz w:val="28"/>
          <w:szCs w:val="28"/>
        </w:rPr>
        <w:t>Движение:</w:t>
      </w:r>
      <w:r w:rsidRPr="009C4614">
        <w:rPr>
          <w:rFonts w:ascii="Times New Roman" w:hAnsi="Times New Roman"/>
          <w:sz w:val="28"/>
          <w:szCs w:val="28"/>
        </w:rPr>
        <w:t xml:space="preserve">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9C4614" w:rsidRPr="009C4614" w:rsidRDefault="009C4614" w:rsidP="009C4614">
      <w:pPr>
        <w:numPr>
          <w:ilvl w:val="0"/>
          <w:numId w:val="22"/>
        </w:numPr>
        <w:tabs>
          <w:tab w:val="left" w:pos="709"/>
          <w:tab w:val="left" w:pos="1180"/>
          <w:tab w:val="left" w:pos="9498"/>
        </w:tabs>
        <w:spacing w:after="0" w:line="240" w:lineRule="auto"/>
        <w:ind w:left="0" w:right="27" w:firstLine="851"/>
        <w:contextualSpacing/>
        <w:jc w:val="both"/>
        <w:rPr>
          <w:rFonts w:ascii="Times New Roman" w:hAnsi="Times New Roman"/>
          <w:sz w:val="28"/>
          <w:szCs w:val="28"/>
        </w:rPr>
      </w:pPr>
      <w:r w:rsidRPr="009C4614">
        <w:rPr>
          <w:rFonts w:ascii="Times New Roman" w:hAnsi="Times New Roman"/>
          <w:bCs/>
          <w:sz w:val="28"/>
          <w:szCs w:val="28"/>
        </w:rPr>
        <w:t>Чувство ритма:</w:t>
      </w:r>
      <w:r w:rsidRPr="009C4614">
        <w:rPr>
          <w:rFonts w:ascii="Times New Roman" w:hAnsi="Times New Roman"/>
          <w:sz w:val="28"/>
          <w:szCs w:val="28"/>
        </w:rPr>
        <w:t xml:space="preserve"> правильно и ритмично прохлопывает усложненные ритмические формулы;  умеет их составлять, проигрывать на музыкальных инструментах; умеет держать ритм в двухголосии.</w:t>
      </w:r>
    </w:p>
    <w:p w:rsidR="009C4614" w:rsidRPr="009C4614" w:rsidRDefault="009C4614" w:rsidP="009C4614">
      <w:pPr>
        <w:numPr>
          <w:ilvl w:val="0"/>
          <w:numId w:val="22"/>
        </w:numPr>
        <w:tabs>
          <w:tab w:val="left" w:pos="709"/>
          <w:tab w:val="left" w:pos="1180"/>
          <w:tab w:val="left" w:pos="9498"/>
        </w:tabs>
        <w:spacing w:after="0" w:line="240" w:lineRule="auto"/>
        <w:ind w:left="0" w:right="27" w:firstLine="851"/>
        <w:contextualSpacing/>
        <w:jc w:val="both"/>
        <w:rPr>
          <w:rFonts w:ascii="Times New Roman" w:hAnsi="Times New Roman"/>
          <w:sz w:val="28"/>
          <w:szCs w:val="28"/>
        </w:rPr>
      </w:pPr>
      <w:r w:rsidRPr="009C4614">
        <w:rPr>
          <w:rFonts w:ascii="Times New Roman" w:hAnsi="Times New Roman"/>
          <w:bCs/>
          <w:sz w:val="28"/>
          <w:szCs w:val="28"/>
        </w:rPr>
        <w:t>Слушание музыки:</w:t>
      </w:r>
      <w:r w:rsidRPr="009C4614">
        <w:rPr>
          <w:rFonts w:ascii="Times New Roman" w:hAnsi="Times New Roman"/>
          <w:sz w:val="28"/>
          <w:szCs w:val="28"/>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деятельности; способен самостоятельно придумать небольшой сюжет к музыкальному произведению;  проявляет желание музицировать.</w:t>
      </w:r>
    </w:p>
    <w:p w:rsidR="009C4614" w:rsidRPr="009C4614" w:rsidRDefault="009C4614" w:rsidP="009C4614">
      <w:pPr>
        <w:numPr>
          <w:ilvl w:val="0"/>
          <w:numId w:val="22"/>
        </w:numPr>
        <w:tabs>
          <w:tab w:val="left" w:pos="709"/>
          <w:tab w:val="left" w:pos="1180"/>
          <w:tab w:val="left" w:pos="9498"/>
        </w:tabs>
        <w:spacing w:after="0" w:line="240" w:lineRule="auto"/>
        <w:ind w:left="0" w:firstLine="851"/>
        <w:contextualSpacing/>
        <w:jc w:val="both"/>
        <w:rPr>
          <w:rFonts w:ascii="Times New Roman" w:hAnsi="Times New Roman"/>
          <w:sz w:val="28"/>
          <w:szCs w:val="28"/>
        </w:rPr>
      </w:pPr>
      <w:r w:rsidRPr="009C4614">
        <w:rPr>
          <w:rFonts w:ascii="Times New Roman" w:hAnsi="Times New Roman"/>
          <w:bCs/>
          <w:sz w:val="28"/>
          <w:szCs w:val="28"/>
        </w:rPr>
        <w:lastRenderedPageBreak/>
        <w:t>Пение:</w:t>
      </w:r>
      <w:r w:rsidRPr="009C4614">
        <w:rPr>
          <w:rFonts w:ascii="Times New Roman" w:hAnsi="Times New Roman"/>
          <w:sz w:val="28"/>
          <w:szCs w:val="28"/>
        </w:rPr>
        <w:t xml:space="preserve">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9C4614" w:rsidRPr="009C4614" w:rsidRDefault="009C4614" w:rsidP="009C4614">
      <w:pPr>
        <w:ind w:firstLine="709"/>
        <w:jc w:val="both"/>
        <w:rPr>
          <w:rFonts w:ascii="Times New Roman" w:hAnsi="Times New Roman"/>
          <w:color w:val="FF0000"/>
          <w:sz w:val="28"/>
          <w:szCs w:val="28"/>
        </w:rPr>
      </w:pPr>
      <w:r w:rsidRPr="009C4614">
        <w:rPr>
          <w:rFonts w:ascii="Times New Roman" w:hAnsi="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9C4614">
        <w:rPr>
          <w:rFonts w:ascii="Times New Roman" w:hAnsi="Times New Roman"/>
          <w:color w:val="FF0000"/>
          <w:sz w:val="28"/>
          <w:szCs w:val="28"/>
        </w:rPr>
        <w:t xml:space="preserve">. </w:t>
      </w:r>
    </w:p>
    <w:p w:rsidR="009C4614" w:rsidRPr="009C4614" w:rsidRDefault="009C4614" w:rsidP="009C4614">
      <w:pPr>
        <w:widowControl w:val="0"/>
        <w:jc w:val="both"/>
        <w:rPr>
          <w:rFonts w:ascii="Times New Roman" w:hAnsi="Times New Roman"/>
          <w:b/>
          <w:i/>
          <w:color w:val="000000"/>
          <w:sz w:val="28"/>
          <w:szCs w:val="28"/>
          <w:lang w:bidi="ru-RU"/>
        </w:rPr>
      </w:pPr>
      <w:r w:rsidRPr="009C4614">
        <w:rPr>
          <w:rFonts w:ascii="Times New Roman" w:hAnsi="Times New Roman"/>
          <w:b/>
          <w:i/>
          <w:color w:val="000000"/>
          <w:sz w:val="28"/>
          <w:szCs w:val="28"/>
          <w:lang w:bidi="ru-RU"/>
        </w:rPr>
        <w:t>Часть, формируемая участниками образовательных отношений</w:t>
      </w:r>
    </w:p>
    <w:p w:rsidR="009C4614" w:rsidRPr="009C4614" w:rsidRDefault="009C4614" w:rsidP="009C4614">
      <w:pPr>
        <w:jc w:val="both"/>
        <w:rPr>
          <w:rFonts w:ascii="Times New Roman" w:hAnsi="Times New Roman"/>
          <w:b/>
          <w:i/>
          <w:sz w:val="28"/>
          <w:szCs w:val="28"/>
        </w:rPr>
      </w:pPr>
      <w:r w:rsidRPr="009C4614">
        <w:rPr>
          <w:rFonts w:ascii="Times New Roman" w:hAnsi="Times New Roman"/>
          <w:b/>
          <w:i/>
          <w:sz w:val="28"/>
          <w:szCs w:val="28"/>
        </w:rPr>
        <w:t>Планируемые результаты освоения региональной образовательной  программы «Все про то, как мы живем»</w:t>
      </w:r>
    </w:p>
    <w:p w:rsidR="009C4614" w:rsidRPr="009C4614" w:rsidRDefault="009C4614" w:rsidP="009C4614">
      <w:pPr>
        <w:jc w:val="both"/>
        <w:rPr>
          <w:rFonts w:ascii="Times New Roman" w:hAnsi="Times New Roman"/>
          <w:i/>
          <w:sz w:val="28"/>
          <w:szCs w:val="28"/>
        </w:rPr>
      </w:pPr>
      <w:r w:rsidRPr="009C4614">
        <w:rPr>
          <w:rFonts w:ascii="Times New Roman" w:hAnsi="Times New Roman"/>
          <w:i/>
          <w:sz w:val="28"/>
          <w:szCs w:val="28"/>
        </w:rPr>
        <w:t>Планируемые результаты освоения программы на этапе завершения дошкольного образования сформулированы в виде социально-нормативных возрастных характеристик возможных достижений ребенка-дошкольника:</w:t>
      </w:r>
    </w:p>
    <w:p w:rsidR="009C4614" w:rsidRPr="009C4614" w:rsidRDefault="009C4614" w:rsidP="009C4614">
      <w:pPr>
        <w:jc w:val="both"/>
        <w:rPr>
          <w:rFonts w:ascii="Times New Roman" w:hAnsi="Times New Roman"/>
          <w:i/>
          <w:sz w:val="28"/>
          <w:szCs w:val="28"/>
        </w:rPr>
      </w:pPr>
      <w:r w:rsidRPr="009C4614">
        <w:rPr>
          <w:rFonts w:ascii="Times New Roman" w:hAnsi="Times New Roman"/>
          <w:i/>
          <w:sz w:val="28"/>
          <w:szCs w:val="28"/>
        </w:rPr>
        <w:t>-ребенок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учетом культуры и традиций Краснодарского края;</w:t>
      </w:r>
    </w:p>
    <w:p w:rsidR="009C4614" w:rsidRPr="009C4614" w:rsidRDefault="009C4614" w:rsidP="009C4614">
      <w:pPr>
        <w:jc w:val="both"/>
        <w:rPr>
          <w:rFonts w:ascii="Times New Roman" w:hAnsi="Times New Roman"/>
          <w:i/>
          <w:sz w:val="28"/>
          <w:szCs w:val="28"/>
        </w:rPr>
      </w:pPr>
      <w:r w:rsidRPr="009C4614">
        <w:rPr>
          <w:rFonts w:ascii="Times New Roman" w:hAnsi="Times New Roman"/>
          <w:i/>
          <w:sz w:val="28"/>
          <w:szCs w:val="28"/>
        </w:rPr>
        <w:t>-ребенок проявляет патриотические чувства, ощущает гордость за свою малую родину, ее достижения;</w:t>
      </w:r>
    </w:p>
    <w:p w:rsidR="009C4614" w:rsidRDefault="009C4614" w:rsidP="009C4614">
      <w:pPr>
        <w:jc w:val="both"/>
        <w:rPr>
          <w:rFonts w:ascii="Times New Roman" w:hAnsi="Times New Roman"/>
          <w:i/>
          <w:sz w:val="28"/>
          <w:szCs w:val="28"/>
        </w:rPr>
      </w:pPr>
      <w:r w:rsidRPr="009C4614">
        <w:rPr>
          <w:rFonts w:ascii="Times New Roman" w:hAnsi="Times New Roman"/>
          <w:i/>
          <w:sz w:val="28"/>
          <w:szCs w:val="28"/>
        </w:rPr>
        <w:t>-ребенок обладает начальными знаниями о себе, своей семье, улице, городе, крае, стране. Использует полученные знания в деятельности и общении со взрослыми и сверстниками.</w:t>
      </w:r>
    </w:p>
    <w:p w:rsidR="002138A1" w:rsidRDefault="002138A1" w:rsidP="009C4614">
      <w:pPr>
        <w:jc w:val="both"/>
        <w:rPr>
          <w:rFonts w:ascii="Times New Roman" w:hAnsi="Times New Roman"/>
          <w:i/>
          <w:sz w:val="28"/>
          <w:szCs w:val="28"/>
        </w:rPr>
      </w:pPr>
    </w:p>
    <w:p w:rsidR="002138A1" w:rsidRDefault="002138A1" w:rsidP="009C4614">
      <w:pPr>
        <w:jc w:val="both"/>
        <w:rPr>
          <w:rFonts w:ascii="Times New Roman" w:hAnsi="Times New Roman"/>
          <w:i/>
          <w:sz w:val="28"/>
          <w:szCs w:val="28"/>
        </w:rPr>
      </w:pPr>
    </w:p>
    <w:p w:rsidR="002138A1" w:rsidRDefault="002138A1" w:rsidP="009C4614">
      <w:pPr>
        <w:jc w:val="both"/>
        <w:rPr>
          <w:rFonts w:ascii="Times New Roman" w:hAnsi="Times New Roman"/>
          <w:i/>
          <w:sz w:val="28"/>
          <w:szCs w:val="28"/>
        </w:rPr>
      </w:pPr>
    </w:p>
    <w:p w:rsidR="002138A1" w:rsidRDefault="002138A1" w:rsidP="009C4614">
      <w:pPr>
        <w:jc w:val="both"/>
        <w:rPr>
          <w:rFonts w:ascii="Times New Roman" w:hAnsi="Times New Roman"/>
          <w:i/>
          <w:sz w:val="28"/>
          <w:szCs w:val="28"/>
        </w:rPr>
      </w:pPr>
    </w:p>
    <w:p w:rsidR="002138A1" w:rsidRPr="009C4614" w:rsidRDefault="002138A1" w:rsidP="009C4614">
      <w:pPr>
        <w:jc w:val="both"/>
        <w:rPr>
          <w:rFonts w:ascii="Times New Roman" w:hAnsi="Times New Roman"/>
          <w:i/>
          <w:sz w:val="28"/>
          <w:szCs w:val="28"/>
        </w:rPr>
      </w:pPr>
    </w:p>
    <w:p w:rsidR="00CA29B3" w:rsidRPr="00B62449" w:rsidRDefault="00CA29B3" w:rsidP="00CA29B3">
      <w:pPr>
        <w:tabs>
          <w:tab w:val="left" w:pos="2655"/>
        </w:tabs>
        <w:spacing w:after="0"/>
        <w:rPr>
          <w:rFonts w:ascii="Times New Roman" w:hAnsi="Times New Roman"/>
          <w:i/>
          <w:sz w:val="28"/>
          <w:szCs w:val="28"/>
        </w:rPr>
      </w:pPr>
    </w:p>
    <w:p w:rsidR="00CA29B3" w:rsidRPr="00B62449" w:rsidRDefault="00CA29B3" w:rsidP="00CA29B3">
      <w:pPr>
        <w:tabs>
          <w:tab w:val="left" w:pos="2655"/>
        </w:tabs>
        <w:spacing w:after="0"/>
        <w:jc w:val="center"/>
        <w:rPr>
          <w:rFonts w:ascii="Times New Roman" w:hAnsi="Times New Roman"/>
          <w:b/>
          <w:sz w:val="28"/>
          <w:szCs w:val="28"/>
        </w:rPr>
      </w:pPr>
      <w:r w:rsidRPr="00B62449">
        <w:rPr>
          <w:rFonts w:ascii="Times New Roman" w:hAnsi="Times New Roman"/>
          <w:b/>
          <w:sz w:val="28"/>
          <w:szCs w:val="28"/>
        </w:rPr>
        <w:t>2. СОДЕРЖАТЕЛЬНЫЙ РАЗДЕЛ</w:t>
      </w:r>
    </w:p>
    <w:p w:rsidR="00CA29B3" w:rsidRPr="00B62449" w:rsidRDefault="00CA29B3" w:rsidP="00CA29B3">
      <w:pPr>
        <w:tabs>
          <w:tab w:val="left" w:pos="2655"/>
        </w:tabs>
        <w:spacing w:after="0"/>
        <w:jc w:val="both"/>
        <w:rPr>
          <w:rFonts w:ascii="Times New Roman" w:hAnsi="Times New Roman"/>
          <w:sz w:val="28"/>
          <w:szCs w:val="28"/>
        </w:rPr>
      </w:pPr>
    </w:p>
    <w:p w:rsidR="00CA29B3" w:rsidRPr="00B62449" w:rsidRDefault="00CA29B3" w:rsidP="002138A1">
      <w:pPr>
        <w:tabs>
          <w:tab w:val="left" w:pos="2655"/>
        </w:tabs>
        <w:spacing w:after="0" w:line="240" w:lineRule="auto"/>
        <w:jc w:val="center"/>
        <w:rPr>
          <w:rFonts w:ascii="Times New Roman" w:hAnsi="Times New Roman"/>
          <w:b/>
          <w:sz w:val="28"/>
          <w:szCs w:val="28"/>
        </w:rPr>
      </w:pPr>
      <w:r w:rsidRPr="00B62449">
        <w:rPr>
          <w:rFonts w:ascii="Times New Roman" w:hAnsi="Times New Roman"/>
          <w:b/>
          <w:sz w:val="28"/>
          <w:szCs w:val="28"/>
        </w:rPr>
        <w:lastRenderedPageBreak/>
        <w:t>2.1. Описание образовательной деятельности в соответствии с направлениями развития ребенка, представленными в пяти образовательных областях.</w:t>
      </w:r>
    </w:p>
    <w:p w:rsidR="002138A1"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w:t>
      </w:r>
    </w:p>
    <w:p w:rsidR="00CA29B3" w:rsidRPr="00B62449" w:rsidRDefault="00CA29B3" w:rsidP="002138A1">
      <w:pPr>
        <w:tabs>
          <w:tab w:val="left" w:pos="2655"/>
        </w:tabs>
        <w:spacing w:after="0"/>
        <w:ind w:firstLine="709"/>
        <w:jc w:val="both"/>
        <w:rPr>
          <w:rFonts w:ascii="Times New Roman" w:hAnsi="Times New Roman"/>
          <w:sz w:val="28"/>
          <w:szCs w:val="28"/>
        </w:rPr>
      </w:pPr>
      <w:r w:rsidRPr="00B62449">
        <w:rPr>
          <w:rFonts w:ascii="Times New Roman" w:hAnsi="Times New Roman"/>
          <w:sz w:val="28"/>
          <w:szCs w:val="28"/>
        </w:rPr>
        <w:t xml:space="preserve"> Обязательная часть Программы обеспечивает развитие детей во всех пяти взаимодополняющих образовательных областях (социально- коммуникативное, познавательное, речевое, художественно-эстетическое, физическое развитие). </w:t>
      </w:r>
    </w:p>
    <w:p w:rsidR="002A3526" w:rsidRPr="002A3526" w:rsidRDefault="002A3526" w:rsidP="002278C8">
      <w:pPr>
        <w:autoSpaceDE w:val="0"/>
        <w:autoSpaceDN w:val="0"/>
        <w:adjustRightInd w:val="0"/>
        <w:jc w:val="both"/>
        <w:rPr>
          <w:rFonts w:ascii="Times New Roman" w:hAnsi="Times New Roman"/>
          <w:bCs/>
          <w:color w:val="000000"/>
          <w:sz w:val="28"/>
          <w:szCs w:val="28"/>
        </w:rPr>
      </w:pPr>
      <w:r w:rsidRPr="002A3526">
        <w:rPr>
          <w:rFonts w:ascii="Times New Roman" w:hAnsi="Times New Roman"/>
          <w:b/>
          <w:bCs/>
          <w:color w:val="000000"/>
          <w:sz w:val="28"/>
          <w:szCs w:val="28"/>
        </w:rPr>
        <w:t>Социально-коммуникативное развитие</w:t>
      </w:r>
      <w:r w:rsidRPr="002A3526">
        <w:rPr>
          <w:rFonts w:ascii="Times New Roman" w:hAnsi="Times New Roman"/>
          <w:bCs/>
          <w:color w:val="000000"/>
          <w:sz w:val="28"/>
          <w:szCs w:val="28"/>
        </w:rPr>
        <w:t xml:space="preserve"> направлено на усвоение норм и ценностей, принятых в</w:t>
      </w:r>
      <w:r>
        <w:rPr>
          <w:rFonts w:ascii="Times New Roman" w:hAnsi="Times New Roman"/>
          <w:bCs/>
          <w:color w:val="000000"/>
          <w:sz w:val="28"/>
          <w:szCs w:val="28"/>
        </w:rPr>
        <w:t xml:space="preserve"> </w:t>
      </w:r>
      <w:r w:rsidRPr="002A3526">
        <w:rPr>
          <w:rFonts w:ascii="Times New Roman" w:hAnsi="Times New Roman"/>
          <w:bCs/>
          <w:color w:val="000000"/>
          <w:sz w:val="28"/>
          <w:szCs w:val="28"/>
        </w:rPr>
        <w:t>обществе, включая моральные и нравственные ценности; развитие общения и взаимодействия ребенка</w:t>
      </w:r>
      <w:r>
        <w:rPr>
          <w:rFonts w:ascii="Times New Roman" w:hAnsi="Times New Roman"/>
          <w:bCs/>
          <w:color w:val="000000"/>
          <w:sz w:val="28"/>
          <w:szCs w:val="28"/>
        </w:rPr>
        <w:t xml:space="preserve"> </w:t>
      </w:r>
      <w:r w:rsidRPr="002A3526">
        <w:rPr>
          <w:rFonts w:ascii="Times New Roman" w:hAnsi="Times New Roman"/>
          <w:bCs/>
          <w:color w:val="000000"/>
          <w:sz w:val="28"/>
          <w:szCs w:val="28"/>
        </w:rPr>
        <w:t>со взрослыми и сверстниками; становление самостоятельности, целенаправленности и саморегуляции</w:t>
      </w:r>
      <w:r>
        <w:rPr>
          <w:rFonts w:ascii="Times New Roman" w:hAnsi="Times New Roman"/>
          <w:bCs/>
          <w:color w:val="000000"/>
          <w:sz w:val="28"/>
          <w:szCs w:val="28"/>
        </w:rPr>
        <w:t xml:space="preserve"> </w:t>
      </w:r>
      <w:r w:rsidRPr="002A3526">
        <w:rPr>
          <w:rFonts w:ascii="Times New Roman" w:hAnsi="Times New Roman"/>
          <w:bCs/>
          <w:color w:val="000000"/>
          <w:sz w:val="28"/>
          <w:szCs w:val="28"/>
        </w:rPr>
        <w:t>собственных действий; развитие социального и эмоционального интеллекта, эмоциональной</w:t>
      </w:r>
      <w:r>
        <w:rPr>
          <w:rFonts w:ascii="Times New Roman" w:hAnsi="Times New Roman"/>
          <w:bCs/>
          <w:color w:val="000000"/>
          <w:sz w:val="28"/>
          <w:szCs w:val="28"/>
        </w:rPr>
        <w:t xml:space="preserve"> </w:t>
      </w:r>
      <w:r w:rsidRPr="002A3526">
        <w:rPr>
          <w:rFonts w:ascii="Times New Roman" w:hAnsi="Times New Roman"/>
          <w:bCs/>
          <w:color w:val="000000"/>
          <w:sz w:val="28"/>
          <w:szCs w:val="28"/>
        </w:rPr>
        <w:t>отзывчивости, сопереживания, формирование готовности к совместной деятельности со сверстниками,</w:t>
      </w:r>
      <w:r>
        <w:rPr>
          <w:rFonts w:ascii="Times New Roman" w:hAnsi="Times New Roman"/>
          <w:bCs/>
          <w:color w:val="000000"/>
          <w:sz w:val="28"/>
          <w:szCs w:val="28"/>
        </w:rPr>
        <w:t xml:space="preserve"> </w:t>
      </w:r>
      <w:r w:rsidRPr="002A3526">
        <w:rPr>
          <w:rFonts w:ascii="Times New Roman" w:hAnsi="Times New Roman"/>
          <w:bCs/>
          <w:color w:val="000000"/>
          <w:sz w:val="28"/>
          <w:szCs w:val="28"/>
        </w:rPr>
        <w:t>формирование уважительного отношения и чувства принадлежности к своей семье и к сообществу детей</w:t>
      </w:r>
      <w:r>
        <w:rPr>
          <w:rFonts w:ascii="Times New Roman" w:hAnsi="Times New Roman"/>
          <w:bCs/>
          <w:color w:val="000000"/>
          <w:sz w:val="28"/>
          <w:szCs w:val="28"/>
        </w:rPr>
        <w:t xml:space="preserve"> </w:t>
      </w:r>
      <w:r w:rsidRPr="002A3526">
        <w:rPr>
          <w:rFonts w:ascii="Times New Roman" w:hAnsi="Times New Roman"/>
          <w:bCs/>
          <w:color w:val="000000"/>
          <w:sz w:val="28"/>
          <w:szCs w:val="28"/>
        </w:rPr>
        <w:t>и взрослых в Организации; формирование позитивных установок к различным видам труда и творчества;</w:t>
      </w:r>
      <w:r>
        <w:rPr>
          <w:rFonts w:ascii="Times New Roman" w:hAnsi="Times New Roman"/>
          <w:bCs/>
          <w:color w:val="000000"/>
          <w:sz w:val="28"/>
          <w:szCs w:val="28"/>
        </w:rPr>
        <w:t xml:space="preserve"> </w:t>
      </w:r>
      <w:r w:rsidRPr="002A3526">
        <w:rPr>
          <w:rFonts w:ascii="Times New Roman" w:hAnsi="Times New Roman"/>
          <w:bCs/>
          <w:color w:val="000000"/>
          <w:sz w:val="28"/>
          <w:szCs w:val="28"/>
        </w:rPr>
        <w:t>формирование основ безопасного поведения в быту, социуме, природе.</w:t>
      </w:r>
    </w:p>
    <w:p w:rsidR="002A3526" w:rsidRPr="002A3526" w:rsidRDefault="002A3526" w:rsidP="002278C8">
      <w:pPr>
        <w:autoSpaceDE w:val="0"/>
        <w:autoSpaceDN w:val="0"/>
        <w:adjustRightInd w:val="0"/>
        <w:jc w:val="both"/>
        <w:rPr>
          <w:rFonts w:ascii="Times New Roman" w:hAnsi="Times New Roman"/>
          <w:bCs/>
          <w:color w:val="000000"/>
          <w:sz w:val="28"/>
          <w:szCs w:val="28"/>
        </w:rPr>
      </w:pPr>
      <w:r w:rsidRPr="002A3526">
        <w:rPr>
          <w:rFonts w:ascii="Times New Roman" w:hAnsi="Times New Roman"/>
          <w:b/>
          <w:bCs/>
          <w:color w:val="000000"/>
          <w:sz w:val="28"/>
          <w:szCs w:val="28"/>
        </w:rPr>
        <w:t>Познавательное развитие</w:t>
      </w:r>
      <w:r w:rsidRPr="002A3526">
        <w:rPr>
          <w:rFonts w:ascii="Times New Roman" w:hAnsi="Times New Roman"/>
          <w:bCs/>
          <w:color w:val="000000"/>
          <w:sz w:val="28"/>
          <w:szCs w:val="28"/>
        </w:rPr>
        <w:t xml:space="preserve"> предполагает развитие интересов детей, любознательности и познавательной</w:t>
      </w:r>
      <w:r>
        <w:rPr>
          <w:rFonts w:ascii="Times New Roman" w:hAnsi="Times New Roman"/>
          <w:bCs/>
          <w:color w:val="000000"/>
          <w:sz w:val="28"/>
          <w:szCs w:val="28"/>
        </w:rPr>
        <w:t xml:space="preserve"> </w:t>
      </w:r>
      <w:r w:rsidRPr="002A3526">
        <w:rPr>
          <w:rFonts w:ascii="Times New Roman" w:hAnsi="Times New Roman"/>
          <w:bCs/>
          <w:color w:val="000000"/>
          <w:sz w:val="28"/>
          <w:szCs w:val="28"/>
        </w:rPr>
        <w:t>мотивации; формирование познавательных действий, становление сознания; развитие воображения и</w:t>
      </w:r>
      <w:r>
        <w:rPr>
          <w:rFonts w:ascii="Times New Roman" w:hAnsi="Times New Roman"/>
          <w:bCs/>
          <w:color w:val="000000"/>
          <w:sz w:val="28"/>
          <w:szCs w:val="28"/>
        </w:rPr>
        <w:t xml:space="preserve"> </w:t>
      </w:r>
      <w:r w:rsidRPr="002A3526">
        <w:rPr>
          <w:rFonts w:ascii="Times New Roman" w:hAnsi="Times New Roman"/>
          <w:bCs/>
          <w:color w:val="000000"/>
          <w:sz w:val="28"/>
          <w:szCs w:val="28"/>
        </w:rPr>
        <w:t>творческой активности; формирование первичных представлений о себе, других людях, объектах</w:t>
      </w:r>
      <w:r>
        <w:rPr>
          <w:rFonts w:ascii="Times New Roman" w:hAnsi="Times New Roman"/>
          <w:bCs/>
          <w:color w:val="000000"/>
          <w:sz w:val="28"/>
          <w:szCs w:val="28"/>
        </w:rPr>
        <w:t xml:space="preserve"> </w:t>
      </w:r>
      <w:r w:rsidRPr="002A3526">
        <w:rPr>
          <w:rFonts w:ascii="Times New Roman" w:hAnsi="Times New Roman"/>
          <w:bCs/>
          <w:color w:val="000000"/>
          <w:sz w:val="28"/>
          <w:szCs w:val="28"/>
        </w:rPr>
        <w:t>окружающего мира, о свойствах и отношениях объектов окружающего мира (форме, цвете, размере,</w:t>
      </w:r>
      <w:r>
        <w:rPr>
          <w:rFonts w:ascii="Times New Roman" w:hAnsi="Times New Roman"/>
          <w:bCs/>
          <w:color w:val="000000"/>
          <w:sz w:val="28"/>
          <w:szCs w:val="28"/>
        </w:rPr>
        <w:t xml:space="preserve"> </w:t>
      </w:r>
      <w:r w:rsidRPr="002A3526">
        <w:rPr>
          <w:rFonts w:ascii="Times New Roman" w:hAnsi="Times New Roman"/>
          <w:bCs/>
          <w:color w:val="000000"/>
          <w:sz w:val="28"/>
          <w:szCs w:val="28"/>
        </w:rPr>
        <w:t>материале, звучании, ритме, темпе, количестве, числе, части и целом, пространстве и времени,</w:t>
      </w:r>
      <w:r>
        <w:rPr>
          <w:rFonts w:ascii="Times New Roman" w:hAnsi="Times New Roman"/>
          <w:bCs/>
          <w:color w:val="000000"/>
          <w:sz w:val="28"/>
          <w:szCs w:val="28"/>
        </w:rPr>
        <w:t xml:space="preserve"> </w:t>
      </w:r>
      <w:r w:rsidRPr="002A3526">
        <w:rPr>
          <w:rFonts w:ascii="Times New Roman" w:hAnsi="Times New Roman"/>
          <w:bCs/>
          <w:color w:val="000000"/>
          <w:sz w:val="28"/>
          <w:szCs w:val="28"/>
        </w:rPr>
        <w:t>движении и покое, причинах и следствиях и др.), о малой родине и Отечестве, представлений о</w:t>
      </w:r>
      <w:r>
        <w:rPr>
          <w:rFonts w:ascii="Times New Roman" w:hAnsi="Times New Roman"/>
          <w:bCs/>
          <w:color w:val="000000"/>
          <w:sz w:val="28"/>
          <w:szCs w:val="28"/>
        </w:rPr>
        <w:t xml:space="preserve"> </w:t>
      </w:r>
      <w:r w:rsidRPr="002A3526">
        <w:rPr>
          <w:rFonts w:ascii="Times New Roman" w:hAnsi="Times New Roman"/>
          <w:bCs/>
          <w:color w:val="000000"/>
          <w:sz w:val="28"/>
          <w:szCs w:val="28"/>
        </w:rPr>
        <w:t>социокультурных ценностях нашего народа, об отечественных традициях и праздниках, о планете Земля</w:t>
      </w:r>
      <w:r>
        <w:rPr>
          <w:rFonts w:ascii="Times New Roman" w:hAnsi="Times New Roman"/>
          <w:bCs/>
          <w:color w:val="000000"/>
          <w:sz w:val="28"/>
          <w:szCs w:val="28"/>
        </w:rPr>
        <w:t xml:space="preserve"> </w:t>
      </w:r>
      <w:r w:rsidRPr="002A3526">
        <w:rPr>
          <w:rFonts w:ascii="Times New Roman" w:hAnsi="Times New Roman"/>
          <w:bCs/>
          <w:color w:val="000000"/>
          <w:sz w:val="28"/>
          <w:szCs w:val="28"/>
        </w:rPr>
        <w:t>как общем доме людей, об особенностях ее природы, многообразии стран и народов мира.</w:t>
      </w:r>
    </w:p>
    <w:p w:rsidR="002A3526" w:rsidRPr="002A3526" w:rsidRDefault="002A3526" w:rsidP="002278C8">
      <w:pPr>
        <w:autoSpaceDE w:val="0"/>
        <w:autoSpaceDN w:val="0"/>
        <w:adjustRightInd w:val="0"/>
        <w:jc w:val="both"/>
        <w:rPr>
          <w:rFonts w:ascii="Times New Roman" w:hAnsi="Times New Roman"/>
          <w:bCs/>
          <w:color w:val="000000"/>
          <w:sz w:val="28"/>
          <w:szCs w:val="28"/>
        </w:rPr>
      </w:pPr>
      <w:r w:rsidRPr="002A3526">
        <w:rPr>
          <w:rFonts w:ascii="Times New Roman" w:hAnsi="Times New Roman"/>
          <w:b/>
          <w:bCs/>
          <w:sz w:val="28"/>
          <w:szCs w:val="28"/>
        </w:rPr>
        <w:t>Речевое развитие</w:t>
      </w:r>
      <w:r w:rsidRPr="002A3526">
        <w:rPr>
          <w:rFonts w:ascii="Times New Roman" w:hAnsi="Times New Roman"/>
          <w:bCs/>
          <w:color w:val="000000"/>
          <w:sz w:val="28"/>
          <w:szCs w:val="28"/>
        </w:rPr>
        <w:t xml:space="preserve"> включает владение речью как средством общения и культуры; обогащение</w:t>
      </w:r>
      <w:r>
        <w:rPr>
          <w:rFonts w:ascii="Times New Roman" w:hAnsi="Times New Roman"/>
          <w:bCs/>
          <w:color w:val="000000"/>
          <w:sz w:val="28"/>
          <w:szCs w:val="28"/>
        </w:rPr>
        <w:t xml:space="preserve"> </w:t>
      </w:r>
      <w:r w:rsidRPr="002A3526">
        <w:rPr>
          <w:rFonts w:ascii="Times New Roman" w:hAnsi="Times New Roman"/>
          <w:bCs/>
          <w:color w:val="000000"/>
          <w:sz w:val="28"/>
          <w:szCs w:val="28"/>
        </w:rPr>
        <w:t>активного словаря; развитие связной, грамматически правильной диалогической и монологической речи;</w:t>
      </w:r>
      <w:r>
        <w:rPr>
          <w:rFonts w:ascii="Times New Roman" w:hAnsi="Times New Roman"/>
          <w:bCs/>
          <w:color w:val="000000"/>
          <w:sz w:val="28"/>
          <w:szCs w:val="28"/>
        </w:rPr>
        <w:t xml:space="preserve"> </w:t>
      </w:r>
      <w:r w:rsidRPr="002A3526">
        <w:rPr>
          <w:rFonts w:ascii="Times New Roman" w:hAnsi="Times New Roman"/>
          <w:bCs/>
          <w:color w:val="000000"/>
          <w:sz w:val="28"/>
          <w:szCs w:val="28"/>
        </w:rPr>
        <w:t>развитие речевого творчества; развитие звуковой и интонационной культуры речи, фонематического</w:t>
      </w:r>
      <w:r>
        <w:rPr>
          <w:rFonts w:ascii="Times New Roman" w:hAnsi="Times New Roman"/>
          <w:bCs/>
          <w:color w:val="000000"/>
          <w:sz w:val="28"/>
          <w:szCs w:val="28"/>
        </w:rPr>
        <w:t xml:space="preserve"> </w:t>
      </w:r>
      <w:r w:rsidRPr="002A3526">
        <w:rPr>
          <w:rFonts w:ascii="Times New Roman" w:hAnsi="Times New Roman"/>
          <w:bCs/>
          <w:color w:val="000000"/>
          <w:sz w:val="28"/>
          <w:szCs w:val="28"/>
        </w:rPr>
        <w:t>слуха; знакомство с книжной культурой, детской литературой, понимание на слух текстов различных</w:t>
      </w:r>
      <w:r>
        <w:rPr>
          <w:rFonts w:ascii="Times New Roman" w:hAnsi="Times New Roman"/>
          <w:bCs/>
          <w:color w:val="000000"/>
          <w:sz w:val="28"/>
          <w:szCs w:val="28"/>
        </w:rPr>
        <w:t xml:space="preserve"> </w:t>
      </w:r>
      <w:r w:rsidRPr="002A3526">
        <w:rPr>
          <w:rFonts w:ascii="Times New Roman" w:hAnsi="Times New Roman"/>
          <w:bCs/>
          <w:color w:val="000000"/>
          <w:sz w:val="28"/>
          <w:szCs w:val="28"/>
        </w:rPr>
        <w:t>жанров детской литературы; формирование звуковой аналитико-синтетической активности как</w:t>
      </w:r>
      <w:r>
        <w:rPr>
          <w:rFonts w:ascii="Times New Roman" w:hAnsi="Times New Roman"/>
          <w:bCs/>
          <w:color w:val="000000"/>
          <w:sz w:val="28"/>
          <w:szCs w:val="28"/>
        </w:rPr>
        <w:t xml:space="preserve"> </w:t>
      </w:r>
      <w:r w:rsidRPr="002A3526">
        <w:rPr>
          <w:rFonts w:ascii="Times New Roman" w:hAnsi="Times New Roman"/>
          <w:bCs/>
          <w:color w:val="000000"/>
          <w:sz w:val="28"/>
          <w:szCs w:val="28"/>
        </w:rPr>
        <w:t>предпосылки обучения грамоте.</w:t>
      </w:r>
    </w:p>
    <w:p w:rsidR="002A3526" w:rsidRPr="002A3526" w:rsidRDefault="002A3526" w:rsidP="002278C8">
      <w:pPr>
        <w:autoSpaceDE w:val="0"/>
        <w:autoSpaceDN w:val="0"/>
        <w:adjustRightInd w:val="0"/>
        <w:jc w:val="both"/>
        <w:rPr>
          <w:rFonts w:ascii="Times New Roman" w:hAnsi="Times New Roman"/>
          <w:bCs/>
          <w:color w:val="000000"/>
          <w:sz w:val="28"/>
          <w:szCs w:val="28"/>
        </w:rPr>
      </w:pPr>
      <w:r w:rsidRPr="002A3526">
        <w:rPr>
          <w:rFonts w:ascii="Times New Roman" w:hAnsi="Times New Roman"/>
          <w:b/>
          <w:bCs/>
          <w:color w:val="000000"/>
          <w:sz w:val="28"/>
          <w:szCs w:val="28"/>
        </w:rPr>
        <w:lastRenderedPageBreak/>
        <w:t>Художественно-эстетическое развитие</w:t>
      </w:r>
      <w:r w:rsidRPr="002A3526">
        <w:rPr>
          <w:rFonts w:ascii="Times New Roman" w:hAnsi="Times New Roman"/>
          <w:bCs/>
          <w:color w:val="000000"/>
          <w:sz w:val="28"/>
          <w:szCs w:val="28"/>
        </w:rPr>
        <w:t xml:space="preserve"> предполагает развитие предпосылок ценностно-смыслового</w:t>
      </w:r>
      <w:r>
        <w:rPr>
          <w:rFonts w:ascii="Times New Roman" w:hAnsi="Times New Roman"/>
          <w:bCs/>
          <w:color w:val="000000"/>
          <w:sz w:val="28"/>
          <w:szCs w:val="28"/>
        </w:rPr>
        <w:t xml:space="preserve"> </w:t>
      </w:r>
      <w:r w:rsidRPr="002A3526">
        <w:rPr>
          <w:rFonts w:ascii="Times New Roman" w:hAnsi="Times New Roman"/>
          <w:bCs/>
          <w:color w:val="000000"/>
          <w:sz w:val="28"/>
          <w:szCs w:val="28"/>
        </w:rPr>
        <w:t>восприятия и понимания произведений искусства (словесного, музыкального, изобразительного), мира</w:t>
      </w:r>
      <w:r w:rsidR="002278C8">
        <w:rPr>
          <w:rFonts w:ascii="Times New Roman" w:hAnsi="Times New Roman"/>
          <w:bCs/>
          <w:color w:val="000000"/>
          <w:sz w:val="28"/>
          <w:szCs w:val="28"/>
        </w:rPr>
        <w:t xml:space="preserve"> </w:t>
      </w:r>
      <w:r w:rsidRPr="002A3526">
        <w:rPr>
          <w:rFonts w:ascii="Times New Roman" w:hAnsi="Times New Roman"/>
          <w:bCs/>
          <w:color w:val="000000"/>
          <w:sz w:val="28"/>
          <w:szCs w:val="28"/>
        </w:rPr>
        <w:t>природы; становление эстетического отношения к окружающему миру; формирование элементарных</w:t>
      </w:r>
      <w:r>
        <w:rPr>
          <w:rFonts w:ascii="Times New Roman" w:hAnsi="Times New Roman"/>
          <w:bCs/>
          <w:color w:val="000000"/>
          <w:sz w:val="28"/>
          <w:szCs w:val="28"/>
        </w:rPr>
        <w:t xml:space="preserve"> </w:t>
      </w:r>
      <w:r w:rsidRPr="002A3526">
        <w:rPr>
          <w:rFonts w:ascii="Times New Roman" w:hAnsi="Times New Roman"/>
          <w:bCs/>
          <w:color w:val="000000"/>
          <w:sz w:val="28"/>
          <w:szCs w:val="28"/>
        </w:rPr>
        <w:t>представлений о видах искусства; восприятие музыки, художественной литературы, фольклора;</w:t>
      </w:r>
      <w:r>
        <w:rPr>
          <w:rFonts w:ascii="Times New Roman" w:hAnsi="Times New Roman"/>
          <w:bCs/>
          <w:color w:val="000000"/>
          <w:sz w:val="28"/>
          <w:szCs w:val="28"/>
        </w:rPr>
        <w:t xml:space="preserve"> </w:t>
      </w:r>
      <w:r w:rsidRPr="002A3526">
        <w:rPr>
          <w:rFonts w:ascii="Times New Roman" w:hAnsi="Times New Roman"/>
          <w:bCs/>
          <w:color w:val="000000"/>
          <w:sz w:val="28"/>
          <w:szCs w:val="28"/>
        </w:rPr>
        <w:t>стимулирование сопереживания персонажам художественных произведений; реализацию</w:t>
      </w:r>
      <w:r>
        <w:rPr>
          <w:rFonts w:ascii="Times New Roman" w:hAnsi="Times New Roman"/>
          <w:bCs/>
          <w:color w:val="000000"/>
          <w:sz w:val="28"/>
          <w:szCs w:val="28"/>
        </w:rPr>
        <w:t xml:space="preserve"> </w:t>
      </w:r>
      <w:r w:rsidRPr="002A3526">
        <w:rPr>
          <w:rFonts w:ascii="Times New Roman" w:hAnsi="Times New Roman"/>
          <w:bCs/>
          <w:color w:val="000000"/>
          <w:sz w:val="28"/>
          <w:szCs w:val="28"/>
        </w:rPr>
        <w:t>самостоятельной творческой деятельности детей (изобразительной, конструктивно-модельной,</w:t>
      </w:r>
      <w:r>
        <w:rPr>
          <w:rFonts w:ascii="Times New Roman" w:hAnsi="Times New Roman"/>
          <w:bCs/>
          <w:color w:val="000000"/>
          <w:sz w:val="28"/>
          <w:szCs w:val="28"/>
        </w:rPr>
        <w:t xml:space="preserve"> </w:t>
      </w:r>
      <w:r w:rsidRPr="002A3526">
        <w:rPr>
          <w:rFonts w:ascii="Times New Roman" w:hAnsi="Times New Roman"/>
          <w:bCs/>
          <w:color w:val="000000"/>
          <w:sz w:val="28"/>
          <w:szCs w:val="28"/>
        </w:rPr>
        <w:t>музыкальной и др.).</w:t>
      </w:r>
    </w:p>
    <w:p w:rsidR="002278C8" w:rsidRDefault="002A3526" w:rsidP="002A3526">
      <w:pPr>
        <w:tabs>
          <w:tab w:val="left" w:pos="2655"/>
        </w:tabs>
        <w:spacing w:after="0"/>
        <w:jc w:val="both"/>
        <w:rPr>
          <w:rFonts w:ascii="Times New Roman" w:hAnsi="Times New Roman"/>
          <w:sz w:val="28"/>
          <w:szCs w:val="28"/>
        </w:rPr>
      </w:pPr>
      <w:r w:rsidRPr="002A3526">
        <w:rPr>
          <w:rFonts w:ascii="Times New Roman" w:hAnsi="Times New Roman"/>
          <w:b/>
          <w:bCs/>
          <w:color w:val="000000"/>
          <w:sz w:val="28"/>
          <w:szCs w:val="28"/>
        </w:rPr>
        <w:t>Физическое развитие</w:t>
      </w:r>
      <w:r w:rsidRPr="002A3526">
        <w:rPr>
          <w:rFonts w:ascii="Times New Roman" w:hAnsi="Times New Roman"/>
          <w:bCs/>
          <w:color w:val="000000"/>
          <w:sz w:val="28"/>
          <w:szCs w:val="28"/>
        </w:rPr>
        <w:t xml:space="preserve"> включает приобретение опыта в следующих видах</w:t>
      </w:r>
      <w:r>
        <w:rPr>
          <w:rFonts w:ascii="Times New Roman" w:hAnsi="Times New Roman"/>
          <w:bCs/>
          <w:color w:val="000000"/>
          <w:sz w:val="28"/>
          <w:szCs w:val="28"/>
        </w:rPr>
        <w:t xml:space="preserve"> </w:t>
      </w:r>
      <w:r w:rsidRPr="002A3526">
        <w:rPr>
          <w:rFonts w:ascii="Times New Roman" w:hAnsi="Times New Roman"/>
          <w:bCs/>
          <w:color w:val="000000"/>
          <w:sz w:val="28"/>
          <w:szCs w:val="28"/>
        </w:rPr>
        <w:t>деятельности детей:</w:t>
      </w:r>
      <w:r>
        <w:rPr>
          <w:rFonts w:ascii="Times New Roman" w:hAnsi="Times New Roman"/>
          <w:bCs/>
          <w:color w:val="000000"/>
          <w:sz w:val="28"/>
          <w:szCs w:val="28"/>
        </w:rPr>
        <w:t xml:space="preserve"> </w:t>
      </w:r>
      <w:r w:rsidRPr="002A3526">
        <w:rPr>
          <w:rFonts w:ascii="Times New Roman" w:hAnsi="Times New Roman"/>
          <w:bCs/>
          <w:color w:val="000000"/>
          <w:sz w:val="28"/>
          <w:szCs w:val="28"/>
        </w:rPr>
        <w:t>двигательной, в том числе связанной с выполнением упражнений, направленных на развитие таких</w:t>
      </w:r>
      <w:r>
        <w:rPr>
          <w:rFonts w:ascii="Times New Roman" w:hAnsi="Times New Roman"/>
          <w:bCs/>
          <w:color w:val="000000"/>
          <w:sz w:val="28"/>
          <w:szCs w:val="28"/>
        </w:rPr>
        <w:t xml:space="preserve"> </w:t>
      </w:r>
      <w:r w:rsidRPr="002A3526">
        <w:rPr>
          <w:rFonts w:ascii="Times New Roman" w:hAnsi="Times New Roman"/>
          <w:bCs/>
          <w:color w:val="000000"/>
          <w:sz w:val="28"/>
          <w:szCs w:val="28"/>
        </w:rPr>
        <w:t>физических качеств, как координация и гибкость; способствующих правильному формированию</w:t>
      </w:r>
      <w:r>
        <w:rPr>
          <w:rFonts w:ascii="Times New Roman" w:hAnsi="Times New Roman"/>
          <w:bCs/>
          <w:color w:val="000000"/>
          <w:sz w:val="28"/>
          <w:szCs w:val="28"/>
        </w:rPr>
        <w:t xml:space="preserve"> </w:t>
      </w:r>
      <w:r w:rsidRPr="002A3526">
        <w:rPr>
          <w:rFonts w:ascii="Times New Roman" w:hAnsi="Times New Roman"/>
          <w:bCs/>
          <w:color w:val="000000"/>
          <w:sz w:val="28"/>
          <w:szCs w:val="28"/>
        </w:rPr>
        <w:t>опорно-двигательной системы организма, развитию равновесия, координации движения, крупной и</w:t>
      </w:r>
      <w:r>
        <w:rPr>
          <w:rFonts w:ascii="Times New Roman" w:hAnsi="Times New Roman"/>
          <w:bCs/>
          <w:color w:val="000000"/>
          <w:sz w:val="28"/>
          <w:szCs w:val="28"/>
        </w:rPr>
        <w:t xml:space="preserve"> </w:t>
      </w:r>
      <w:r w:rsidRPr="002A3526">
        <w:rPr>
          <w:rFonts w:ascii="Times New Roman" w:hAnsi="Times New Roman"/>
          <w:bCs/>
          <w:color w:val="000000"/>
          <w:sz w:val="28"/>
          <w:szCs w:val="28"/>
        </w:rPr>
        <w:t>мелкой моторики обеих рук, а также с правильным, не наносящем ущерба организму выполнением</w:t>
      </w:r>
      <w:r>
        <w:rPr>
          <w:rFonts w:ascii="Times New Roman" w:hAnsi="Times New Roman"/>
          <w:bCs/>
          <w:color w:val="000000"/>
          <w:sz w:val="28"/>
          <w:szCs w:val="28"/>
        </w:rPr>
        <w:t xml:space="preserve"> </w:t>
      </w:r>
      <w:r w:rsidRPr="002A3526">
        <w:rPr>
          <w:rFonts w:ascii="Times New Roman" w:hAnsi="Times New Roman"/>
          <w:bCs/>
          <w:color w:val="000000"/>
          <w:sz w:val="28"/>
          <w:szCs w:val="28"/>
        </w:rPr>
        <w:t>основных движений (ходьба, бег, мягкие прыжки, повороты в обе стороны), формирование начальных</w:t>
      </w:r>
      <w:r>
        <w:rPr>
          <w:rFonts w:ascii="Times New Roman" w:hAnsi="Times New Roman"/>
          <w:bCs/>
          <w:color w:val="000000"/>
          <w:sz w:val="28"/>
          <w:szCs w:val="28"/>
        </w:rPr>
        <w:t xml:space="preserve"> </w:t>
      </w:r>
      <w:r w:rsidRPr="002A3526">
        <w:rPr>
          <w:rFonts w:ascii="Times New Roman" w:hAnsi="Times New Roman"/>
          <w:bCs/>
          <w:color w:val="000000"/>
          <w:sz w:val="28"/>
          <w:szCs w:val="28"/>
        </w:rPr>
        <w:t>представлений о некоторых видах спорта, овладение подвижными играми с правилами; становление</w:t>
      </w:r>
      <w:r>
        <w:rPr>
          <w:rFonts w:ascii="Times New Roman" w:hAnsi="Times New Roman"/>
          <w:bCs/>
          <w:color w:val="000000"/>
          <w:sz w:val="28"/>
          <w:szCs w:val="28"/>
        </w:rPr>
        <w:t xml:space="preserve"> </w:t>
      </w:r>
      <w:r w:rsidRPr="002A3526">
        <w:rPr>
          <w:rFonts w:ascii="Times New Roman" w:hAnsi="Times New Roman"/>
          <w:bCs/>
          <w:color w:val="000000"/>
          <w:sz w:val="28"/>
          <w:szCs w:val="28"/>
        </w:rPr>
        <w:t>целенаправленности и саморегуляции в двигательной сфере; становление ценностей здорового образа</w:t>
      </w:r>
      <w:r>
        <w:rPr>
          <w:rFonts w:ascii="Times New Roman" w:hAnsi="Times New Roman"/>
          <w:bCs/>
          <w:color w:val="000000"/>
          <w:sz w:val="28"/>
          <w:szCs w:val="28"/>
        </w:rPr>
        <w:t xml:space="preserve"> </w:t>
      </w:r>
      <w:r w:rsidRPr="002A3526">
        <w:rPr>
          <w:rFonts w:ascii="Times New Roman" w:hAnsi="Times New Roman"/>
          <w:bCs/>
          <w:color w:val="000000"/>
          <w:sz w:val="28"/>
          <w:szCs w:val="28"/>
        </w:rPr>
        <w:t>жизни, овладение его элементарными нормами и правилами (в питании, двигательном режиме,</w:t>
      </w:r>
      <w:r>
        <w:rPr>
          <w:rFonts w:ascii="Times New Roman" w:hAnsi="Times New Roman"/>
          <w:bCs/>
          <w:color w:val="000000"/>
          <w:sz w:val="28"/>
          <w:szCs w:val="28"/>
        </w:rPr>
        <w:t xml:space="preserve"> </w:t>
      </w:r>
      <w:r w:rsidRPr="002A3526">
        <w:rPr>
          <w:rFonts w:ascii="Times New Roman" w:hAnsi="Times New Roman"/>
          <w:bCs/>
          <w:color w:val="000000"/>
          <w:sz w:val="28"/>
          <w:szCs w:val="28"/>
        </w:rPr>
        <w:t>закаливании, при формировании полезных привычек и др.).</w:t>
      </w:r>
      <w:r w:rsidR="00CA29B3" w:rsidRPr="00B62449">
        <w:rPr>
          <w:rFonts w:ascii="Times New Roman" w:hAnsi="Times New Roman"/>
          <w:sz w:val="28"/>
          <w:szCs w:val="28"/>
        </w:rPr>
        <w:t xml:space="preserve">      </w:t>
      </w:r>
    </w:p>
    <w:p w:rsidR="009C4614" w:rsidRPr="009C4614" w:rsidRDefault="00CA29B3" w:rsidP="009C4614">
      <w:pPr>
        <w:widowControl w:val="0"/>
        <w:rPr>
          <w:rFonts w:ascii="Times New Roman" w:hAnsi="Times New Roman"/>
          <w:b/>
          <w:color w:val="000000"/>
          <w:sz w:val="28"/>
          <w:szCs w:val="28"/>
          <w:lang w:bidi="ru-RU"/>
        </w:rPr>
      </w:pPr>
      <w:r w:rsidRPr="009C4614">
        <w:rPr>
          <w:rFonts w:ascii="Times New Roman" w:hAnsi="Times New Roman"/>
          <w:sz w:val="28"/>
          <w:szCs w:val="28"/>
        </w:rPr>
        <w:t xml:space="preserve">  </w:t>
      </w:r>
      <w:r w:rsidR="009C4614" w:rsidRPr="009C4614">
        <w:rPr>
          <w:rFonts w:ascii="Times New Roman" w:hAnsi="Times New Roman"/>
          <w:b/>
          <w:color w:val="000000"/>
          <w:sz w:val="28"/>
          <w:szCs w:val="28"/>
          <w:u w:val="single"/>
          <w:lang w:bidi="ru-RU"/>
        </w:rPr>
        <w:t>Обязательная часть</w:t>
      </w:r>
    </w:p>
    <w:p w:rsidR="009C4614" w:rsidRPr="009C4614" w:rsidRDefault="007076C5" w:rsidP="009C4614">
      <w:pPr>
        <w:tabs>
          <w:tab w:val="left" w:pos="2655"/>
        </w:tabs>
        <w:spacing w:after="0"/>
        <w:jc w:val="both"/>
        <w:rPr>
          <w:rFonts w:ascii="Times New Roman" w:hAnsi="Times New Roman"/>
          <w:sz w:val="28"/>
          <w:szCs w:val="28"/>
        </w:rPr>
      </w:pPr>
      <w:r w:rsidRPr="00B62449">
        <w:rPr>
          <w:rFonts w:ascii="Times New Roman" w:hAnsi="Times New Roman"/>
          <w:sz w:val="28"/>
          <w:szCs w:val="28"/>
        </w:rPr>
        <w:t>Основные педагогические ориентиры по всем образовательным областям отражены в</w:t>
      </w:r>
      <w:r>
        <w:rPr>
          <w:rFonts w:ascii="Times New Roman" w:hAnsi="Times New Roman"/>
          <w:sz w:val="28"/>
          <w:szCs w:val="28"/>
        </w:rPr>
        <w:t>:</w:t>
      </w:r>
    </w:p>
    <w:p w:rsidR="002A3526" w:rsidRDefault="002A3526" w:rsidP="002A3526">
      <w:pPr>
        <w:tabs>
          <w:tab w:val="left" w:pos="2655"/>
        </w:tabs>
        <w:spacing w:after="0"/>
        <w:jc w:val="both"/>
        <w:rPr>
          <w:rFonts w:ascii="Times New Roman" w:hAnsi="Times New Roman"/>
          <w:sz w:val="28"/>
          <w:szCs w:val="28"/>
        </w:rPr>
      </w:pPr>
      <w:r>
        <w:rPr>
          <w:rFonts w:ascii="Times New Roman" w:hAnsi="Times New Roman"/>
          <w:sz w:val="28"/>
          <w:szCs w:val="28"/>
        </w:rPr>
        <w:t xml:space="preserve"> </w:t>
      </w:r>
      <w:r w:rsidR="009C4614">
        <w:rPr>
          <w:rFonts w:ascii="Times New Roman" w:hAnsi="Times New Roman"/>
          <w:sz w:val="28"/>
          <w:szCs w:val="28"/>
        </w:rPr>
        <w:t xml:space="preserve">- </w:t>
      </w:r>
      <w:r w:rsidR="009C4614" w:rsidRPr="000B7EEE">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w:t>
      </w:r>
      <w:r w:rsidR="009C4614">
        <w:rPr>
          <w:rFonts w:ascii="Times New Roman" w:hAnsi="Times New Roman"/>
          <w:sz w:val="28"/>
          <w:szCs w:val="28"/>
        </w:rPr>
        <w:t>едоразвитием речи) с 3 до 7 лет. Издание 3-е, перераб. и доп. В соответствии с ФГОС ДО.- СПб.: ООО «</w:t>
      </w:r>
      <w:r w:rsidR="009C4614" w:rsidRPr="009C4614">
        <w:rPr>
          <w:rFonts w:ascii="Times New Roman" w:hAnsi="Times New Roman"/>
          <w:sz w:val="28"/>
          <w:szCs w:val="28"/>
        </w:rPr>
        <w:t>Издательство «Детство-пресс»,</w:t>
      </w:r>
      <w:r w:rsidR="009C4614">
        <w:rPr>
          <w:rFonts w:ascii="Times New Roman" w:hAnsi="Times New Roman"/>
          <w:sz w:val="28"/>
          <w:szCs w:val="28"/>
        </w:rPr>
        <w:t xml:space="preserve"> </w:t>
      </w:r>
      <w:r w:rsidR="009C4614" w:rsidRPr="009C4614">
        <w:rPr>
          <w:rFonts w:ascii="Times New Roman" w:hAnsi="Times New Roman"/>
          <w:sz w:val="28"/>
          <w:szCs w:val="28"/>
        </w:rPr>
        <w:t xml:space="preserve">2016г. </w:t>
      </w:r>
      <w:r w:rsidR="009C4614">
        <w:rPr>
          <w:rFonts w:ascii="Times New Roman" w:hAnsi="Times New Roman"/>
          <w:sz w:val="28"/>
          <w:szCs w:val="28"/>
        </w:rPr>
        <w:t xml:space="preserve">– 240 с., </w:t>
      </w:r>
      <w:r w:rsidR="009C4614" w:rsidRPr="009C4614">
        <w:rPr>
          <w:rFonts w:ascii="Times New Roman" w:hAnsi="Times New Roman"/>
          <w:sz w:val="28"/>
          <w:szCs w:val="28"/>
        </w:rPr>
        <w:t>под ред.</w:t>
      </w:r>
      <w:r w:rsidR="009C4614" w:rsidRPr="000B7EEE">
        <w:rPr>
          <w:rFonts w:ascii="Times New Roman" w:hAnsi="Times New Roman"/>
          <w:sz w:val="28"/>
          <w:szCs w:val="28"/>
        </w:rPr>
        <w:t xml:space="preserve"> Нищева Н. В.</w:t>
      </w:r>
    </w:p>
    <w:p w:rsidR="009A5D60" w:rsidRDefault="009C4614" w:rsidP="002278C8">
      <w:pPr>
        <w:spacing w:after="0"/>
        <w:rPr>
          <w:sz w:val="20"/>
          <w:szCs w:val="20"/>
        </w:rPr>
      </w:pPr>
      <w:r>
        <w:rPr>
          <w:rFonts w:ascii="Times New Roman" w:hAnsi="Times New Roman"/>
          <w:sz w:val="28"/>
          <w:szCs w:val="28"/>
        </w:rPr>
        <w:t xml:space="preserve">- </w:t>
      </w:r>
      <w:r w:rsidRPr="00BB372F">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w:t>
      </w:r>
      <w:r w:rsidRPr="00BB372F">
        <w:rPr>
          <w:rFonts w:ascii="Times New Roman" w:hAnsi="Times New Roman"/>
          <w:sz w:val="28"/>
          <w:szCs w:val="28"/>
        </w:rPr>
        <w:t xml:space="preserve">«От рождения до школы» </w:t>
      </w:r>
      <w:r w:rsidR="009A5D60" w:rsidRPr="009C4614">
        <w:rPr>
          <w:rFonts w:ascii="Times New Roman" w:hAnsi="Times New Roman"/>
          <w:sz w:val="28"/>
          <w:szCs w:val="28"/>
        </w:rPr>
        <w:t>«От  рождения  до  школы»  под редакцией Веракса</w:t>
      </w:r>
      <w:r w:rsidR="009A5D60">
        <w:rPr>
          <w:rFonts w:ascii="Times New Roman" w:hAnsi="Times New Roman"/>
          <w:sz w:val="28"/>
          <w:szCs w:val="28"/>
        </w:rPr>
        <w:t xml:space="preserve"> Н.Е., Комарова Т.С.,  Васильева М.А.: 3 изд., испр. и доп.  –  М.:  МОЗАИКА-СИНТЕЗ,  2015.  –  368с.  </w:t>
      </w:r>
    </w:p>
    <w:p w:rsidR="007076C5" w:rsidRDefault="009C4614" w:rsidP="007076C5">
      <w:pPr>
        <w:autoSpaceDE w:val="0"/>
        <w:autoSpaceDN w:val="0"/>
        <w:adjustRightInd w:val="0"/>
        <w:jc w:val="both"/>
        <w:rPr>
          <w:rFonts w:ascii="Times New Roman" w:hAnsi="Times New Roman"/>
          <w:sz w:val="28"/>
          <w:szCs w:val="28"/>
        </w:rPr>
      </w:pPr>
      <w:r>
        <w:rPr>
          <w:rFonts w:ascii="Times New Roman" w:hAnsi="Times New Roman"/>
          <w:sz w:val="28"/>
          <w:szCs w:val="28"/>
        </w:rPr>
        <w:t>- П</w:t>
      </w:r>
      <w:r w:rsidRPr="00262FC1">
        <w:rPr>
          <w:rFonts w:ascii="Times New Roman" w:hAnsi="Times New Roman"/>
          <w:sz w:val="28"/>
          <w:szCs w:val="28"/>
        </w:rPr>
        <w:t>рограмма</w:t>
      </w:r>
      <w:r>
        <w:rPr>
          <w:rFonts w:ascii="Times New Roman" w:hAnsi="Times New Roman"/>
          <w:sz w:val="28"/>
          <w:szCs w:val="28"/>
        </w:rPr>
        <w:t xml:space="preserve"> по </w:t>
      </w:r>
      <w:r w:rsidRPr="00262FC1">
        <w:rPr>
          <w:rFonts w:ascii="Times New Roman" w:hAnsi="Times New Roman"/>
          <w:sz w:val="28"/>
          <w:szCs w:val="28"/>
        </w:rPr>
        <w:t xml:space="preserve"> музыкально</w:t>
      </w:r>
      <w:r>
        <w:rPr>
          <w:rFonts w:ascii="Times New Roman" w:hAnsi="Times New Roman"/>
          <w:sz w:val="28"/>
          <w:szCs w:val="28"/>
        </w:rPr>
        <w:t>му</w:t>
      </w:r>
      <w:r w:rsidRPr="00262FC1">
        <w:rPr>
          <w:rFonts w:ascii="Times New Roman" w:hAnsi="Times New Roman"/>
          <w:sz w:val="28"/>
          <w:szCs w:val="28"/>
        </w:rPr>
        <w:t xml:space="preserve"> воспитани</w:t>
      </w:r>
      <w:r>
        <w:rPr>
          <w:rFonts w:ascii="Times New Roman" w:hAnsi="Times New Roman"/>
          <w:sz w:val="28"/>
          <w:szCs w:val="28"/>
        </w:rPr>
        <w:t xml:space="preserve">ю детей дошкольного возраста «Ладушки». Издание 2-е, доп. и перераб. «Реноме», Санкт-Петербург, </w:t>
      </w:r>
      <w:r w:rsidRPr="00262FC1">
        <w:rPr>
          <w:rFonts w:ascii="Times New Roman" w:hAnsi="Times New Roman"/>
          <w:sz w:val="28"/>
          <w:szCs w:val="28"/>
        </w:rPr>
        <w:t>Каплунова И.М., Новоскольцева И.А.</w:t>
      </w:r>
    </w:p>
    <w:p w:rsidR="007076C5" w:rsidRPr="00B62449" w:rsidRDefault="007076C5" w:rsidP="007076C5">
      <w:pPr>
        <w:autoSpaceDE w:val="0"/>
        <w:autoSpaceDN w:val="0"/>
        <w:adjustRightInd w:val="0"/>
        <w:jc w:val="both"/>
        <w:rPr>
          <w:rFonts w:ascii="Times New Roman" w:hAnsi="Times New Roman"/>
          <w:sz w:val="28"/>
          <w:szCs w:val="28"/>
        </w:rPr>
      </w:pPr>
      <w:r w:rsidRPr="007076C5">
        <w:rPr>
          <w:rFonts w:ascii="Times New Roman" w:hAnsi="Times New Roman"/>
          <w:sz w:val="28"/>
          <w:szCs w:val="28"/>
        </w:rPr>
        <w:lastRenderedPageBreak/>
        <w:t xml:space="preserve"> </w:t>
      </w:r>
      <w:r>
        <w:rPr>
          <w:rFonts w:ascii="Times New Roman" w:hAnsi="Times New Roman"/>
          <w:sz w:val="28"/>
          <w:szCs w:val="28"/>
        </w:rPr>
        <w:t>и представлены в виде ссылок.</w:t>
      </w:r>
      <w:r w:rsidRPr="00B62449">
        <w:rPr>
          <w:rFonts w:ascii="Times New Roman" w:hAnsi="Times New Roman"/>
          <w:sz w:val="28"/>
          <w:szCs w:val="28"/>
        </w:rPr>
        <w:t xml:space="preserve"> </w:t>
      </w:r>
    </w:p>
    <w:p w:rsidR="00CA29B3" w:rsidRDefault="002278C8" w:rsidP="007076C5">
      <w:pPr>
        <w:autoSpaceDE w:val="0"/>
        <w:autoSpaceDN w:val="0"/>
        <w:adjustRightInd w:val="0"/>
        <w:jc w:val="both"/>
        <w:rPr>
          <w:rFonts w:ascii="Times New Roman" w:hAnsi="Times New Roman"/>
          <w:b/>
          <w:sz w:val="28"/>
          <w:szCs w:val="28"/>
        </w:rPr>
      </w:pPr>
      <w:r>
        <w:rPr>
          <w:rFonts w:ascii="Times New Roman" w:hAnsi="Times New Roman"/>
          <w:sz w:val="28"/>
          <w:szCs w:val="28"/>
        </w:rPr>
        <w:t xml:space="preserve"> </w:t>
      </w:r>
      <w:r w:rsidR="00325C5D" w:rsidRPr="00325C5D">
        <w:rPr>
          <w:rFonts w:ascii="Times New Roman" w:hAnsi="Times New Roman"/>
          <w:b/>
          <w:sz w:val="28"/>
          <w:szCs w:val="28"/>
        </w:rPr>
        <w:t>Обязательная часть</w:t>
      </w:r>
    </w:p>
    <w:p w:rsidR="001C79F9" w:rsidRPr="00B62449" w:rsidRDefault="001C79F9" w:rsidP="001C79F9">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Образовательная область «Речевое развитие»</w:t>
      </w:r>
    </w:p>
    <w:p w:rsidR="001C79F9" w:rsidRPr="00B62449" w:rsidRDefault="001C79F9" w:rsidP="001C79F9">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Основные педагогические ориентиры в образовательной области</w:t>
      </w:r>
    </w:p>
    <w:p w:rsidR="00D033C7" w:rsidRDefault="00D033C7" w:rsidP="001C79F9">
      <w:pPr>
        <w:tabs>
          <w:tab w:val="left" w:pos="2655"/>
        </w:tabs>
        <w:spacing w:after="0"/>
        <w:jc w:val="both"/>
        <w:rPr>
          <w:rFonts w:ascii="Times New Roman" w:hAnsi="Times New Roman"/>
          <w:sz w:val="28"/>
          <w:szCs w:val="28"/>
        </w:rPr>
      </w:pPr>
      <w:r>
        <w:rPr>
          <w:rFonts w:ascii="Times New Roman" w:hAnsi="Times New Roman"/>
          <w:sz w:val="28"/>
          <w:szCs w:val="28"/>
        </w:rPr>
        <w:t xml:space="preserve"> «Речевое развитие»:</w:t>
      </w:r>
    </w:p>
    <w:p w:rsidR="001C79F9" w:rsidRDefault="00D033C7" w:rsidP="001C79F9">
      <w:pPr>
        <w:tabs>
          <w:tab w:val="left" w:pos="2655"/>
        </w:tabs>
        <w:spacing w:after="0"/>
        <w:jc w:val="both"/>
        <w:rPr>
          <w:rFonts w:ascii="Times New Roman" w:hAnsi="Times New Roman"/>
          <w:sz w:val="28"/>
          <w:szCs w:val="28"/>
        </w:rPr>
      </w:pPr>
      <w:r>
        <w:rPr>
          <w:rFonts w:ascii="Times New Roman" w:hAnsi="Times New Roman"/>
          <w:sz w:val="28"/>
          <w:szCs w:val="28"/>
        </w:rPr>
        <w:t>-</w:t>
      </w:r>
      <w:r w:rsidRPr="00D033C7">
        <w:rPr>
          <w:rFonts w:ascii="Times New Roman" w:hAnsi="Times New Roman"/>
          <w:sz w:val="28"/>
          <w:szCs w:val="28"/>
        </w:rPr>
        <w:t xml:space="preserve"> </w:t>
      </w:r>
      <w:r w:rsidRPr="000B7EEE">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w:t>
      </w:r>
      <w:r>
        <w:rPr>
          <w:rFonts w:ascii="Times New Roman" w:hAnsi="Times New Roman"/>
          <w:sz w:val="28"/>
          <w:szCs w:val="28"/>
        </w:rPr>
        <w:t>едоразвитием речи) с 3 до 7 лет.</w:t>
      </w:r>
      <w:r w:rsidRPr="00D033C7">
        <w:rPr>
          <w:rFonts w:ascii="Times New Roman" w:hAnsi="Times New Roman"/>
          <w:sz w:val="28"/>
          <w:szCs w:val="28"/>
        </w:rPr>
        <w:t xml:space="preserve"> </w:t>
      </w:r>
      <w:r>
        <w:rPr>
          <w:rFonts w:ascii="Times New Roman" w:hAnsi="Times New Roman"/>
          <w:sz w:val="28"/>
          <w:szCs w:val="28"/>
        </w:rPr>
        <w:t>под редакцией</w:t>
      </w:r>
      <w:r w:rsidRPr="000B7EEE">
        <w:rPr>
          <w:rFonts w:ascii="Times New Roman" w:hAnsi="Times New Roman"/>
          <w:sz w:val="28"/>
          <w:szCs w:val="28"/>
        </w:rPr>
        <w:t xml:space="preserve"> Нищев</w:t>
      </w:r>
      <w:r>
        <w:rPr>
          <w:rFonts w:ascii="Times New Roman" w:hAnsi="Times New Roman"/>
          <w:sz w:val="28"/>
          <w:szCs w:val="28"/>
        </w:rPr>
        <w:t>а</w:t>
      </w:r>
      <w:r w:rsidRPr="000B7EEE">
        <w:rPr>
          <w:rFonts w:ascii="Times New Roman" w:hAnsi="Times New Roman"/>
          <w:sz w:val="28"/>
          <w:szCs w:val="28"/>
        </w:rPr>
        <w:t xml:space="preserve"> Н. В.</w:t>
      </w:r>
      <w:r w:rsidR="001C79F9">
        <w:rPr>
          <w:rFonts w:ascii="Times New Roman" w:hAnsi="Times New Roman"/>
          <w:sz w:val="28"/>
          <w:szCs w:val="28"/>
        </w:rPr>
        <w:t xml:space="preserve"> </w:t>
      </w:r>
      <w:r w:rsidR="001C79F9" w:rsidRPr="00B62449">
        <w:rPr>
          <w:rFonts w:ascii="Times New Roman" w:hAnsi="Times New Roman"/>
          <w:sz w:val="28"/>
          <w:szCs w:val="28"/>
        </w:rPr>
        <w:t xml:space="preserve">стр. </w:t>
      </w:r>
      <w:r w:rsidR="00B602BC">
        <w:rPr>
          <w:rFonts w:ascii="Times New Roman" w:hAnsi="Times New Roman"/>
          <w:sz w:val="28"/>
          <w:szCs w:val="28"/>
        </w:rPr>
        <w:t>87 - 90</w:t>
      </w:r>
    </w:p>
    <w:p w:rsidR="00B602BC" w:rsidRDefault="00B602BC" w:rsidP="001C79F9">
      <w:pPr>
        <w:tabs>
          <w:tab w:val="left" w:pos="2655"/>
        </w:tabs>
        <w:spacing w:after="0"/>
        <w:jc w:val="both"/>
        <w:rPr>
          <w:rFonts w:ascii="Times New Roman" w:hAnsi="Times New Roman"/>
          <w:sz w:val="28"/>
          <w:szCs w:val="28"/>
        </w:rPr>
      </w:pPr>
    </w:p>
    <w:p w:rsidR="00B602BC" w:rsidRPr="00B62449" w:rsidRDefault="00B602BC" w:rsidP="00B602BC">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Образовательная область «Познавательное развитие»</w:t>
      </w:r>
    </w:p>
    <w:p w:rsidR="00B602BC" w:rsidRPr="00B62449" w:rsidRDefault="00B602BC" w:rsidP="00B602BC">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Основные педагогические ориентиры в образовательной области: </w:t>
      </w:r>
    </w:p>
    <w:p w:rsidR="00D033C7" w:rsidRDefault="00B602BC" w:rsidP="00B602BC">
      <w:pPr>
        <w:tabs>
          <w:tab w:val="left" w:pos="2655"/>
        </w:tabs>
        <w:spacing w:after="0"/>
        <w:jc w:val="both"/>
        <w:rPr>
          <w:rFonts w:ascii="Times New Roman" w:hAnsi="Times New Roman"/>
          <w:sz w:val="28"/>
          <w:szCs w:val="28"/>
        </w:rPr>
      </w:pPr>
      <w:r w:rsidRPr="00B62449">
        <w:rPr>
          <w:rFonts w:ascii="Times New Roman" w:hAnsi="Times New Roman"/>
          <w:sz w:val="28"/>
          <w:szCs w:val="28"/>
        </w:rPr>
        <w:t>«Поз</w:t>
      </w:r>
      <w:r w:rsidR="00D033C7">
        <w:rPr>
          <w:rFonts w:ascii="Times New Roman" w:hAnsi="Times New Roman"/>
          <w:sz w:val="28"/>
          <w:szCs w:val="28"/>
        </w:rPr>
        <w:t>навательное развитие»:</w:t>
      </w:r>
    </w:p>
    <w:p w:rsidR="00B602BC" w:rsidRPr="00B62449" w:rsidRDefault="00D033C7" w:rsidP="00B602BC">
      <w:pPr>
        <w:tabs>
          <w:tab w:val="left" w:pos="2655"/>
        </w:tabs>
        <w:spacing w:after="0"/>
        <w:jc w:val="both"/>
        <w:rPr>
          <w:rFonts w:ascii="Times New Roman" w:hAnsi="Times New Roman"/>
          <w:sz w:val="28"/>
          <w:szCs w:val="28"/>
        </w:rPr>
      </w:pPr>
      <w:r>
        <w:rPr>
          <w:rFonts w:ascii="Times New Roman" w:hAnsi="Times New Roman"/>
          <w:sz w:val="28"/>
          <w:szCs w:val="28"/>
        </w:rPr>
        <w:t>-</w:t>
      </w:r>
      <w:r w:rsidR="00B602BC">
        <w:rPr>
          <w:rFonts w:ascii="Times New Roman" w:hAnsi="Times New Roman"/>
          <w:sz w:val="28"/>
          <w:szCs w:val="28"/>
        </w:rPr>
        <w:t xml:space="preserve"> </w:t>
      </w:r>
      <w:r w:rsidRPr="000B7EEE">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w:t>
      </w:r>
      <w:r>
        <w:rPr>
          <w:rFonts w:ascii="Times New Roman" w:hAnsi="Times New Roman"/>
          <w:sz w:val="28"/>
          <w:szCs w:val="28"/>
        </w:rPr>
        <w:t>едоразвитием речи) с 3 до 7 лет.</w:t>
      </w:r>
      <w:r w:rsidRPr="00D033C7">
        <w:rPr>
          <w:rFonts w:ascii="Times New Roman" w:hAnsi="Times New Roman"/>
          <w:sz w:val="28"/>
          <w:szCs w:val="28"/>
        </w:rPr>
        <w:t xml:space="preserve"> </w:t>
      </w:r>
      <w:r>
        <w:rPr>
          <w:rFonts w:ascii="Times New Roman" w:hAnsi="Times New Roman"/>
          <w:sz w:val="28"/>
          <w:szCs w:val="28"/>
        </w:rPr>
        <w:t>под редакцией</w:t>
      </w:r>
      <w:r w:rsidRPr="000B7EEE">
        <w:rPr>
          <w:rFonts w:ascii="Times New Roman" w:hAnsi="Times New Roman"/>
          <w:sz w:val="28"/>
          <w:szCs w:val="28"/>
        </w:rPr>
        <w:t xml:space="preserve"> Нищев</w:t>
      </w:r>
      <w:r>
        <w:rPr>
          <w:rFonts w:ascii="Times New Roman" w:hAnsi="Times New Roman"/>
          <w:sz w:val="28"/>
          <w:szCs w:val="28"/>
        </w:rPr>
        <w:t>а</w:t>
      </w:r>
      <w:r w:rsidRPr="000B7EEE">
        <w:rPr>
          <w:rFonts w:ascii="Times New Roman" w:hAnsi="Times New Roman"/>
          <w:sz w:val="28"/>
          <w:szCs w:val="28"/>
        </w:rPr>
        <w:t xml:space="preserve"> Н. В.</w:t>
      </w:r>
      <w:r>
        <w:rPr>
          <w:rFonts w:ascii="Times New Roman" w:hAnsi="Times New Roman"/>
          <w:sz w:val="28"/>
          <w:szCs w:val="28"/>
        </w:rPr>
        <w:t xml:space="preserve"> </w:t>
      </w:r>
      <w:r w:rsidR="00B602BC" w:rsidRPr="00B62449">
        <w:rPr>
          <w:rFonts w:ascii="Times New Roman" w:hAnsi="Times New Roman"/>
          <w:sz w:val="28"/>
          <w:szCs w:val="28"/>
        </w:rPr>
        <w:t xml:space="preserve">стр. </w:t>
      </w:r>
      <w:r w:rsidR="00B602BC">
        <w:rPr>
          <w:rFonts w:ascii="Times New Roman" w:hAnsi="Times New Roman"/>
          <w:sz w:val="28"/>
          <w:szCs w:val="28"/>
        </w:rPr>
        <w:t>96</w:t>
      </w:r>
      <w:r w:rsidR="00B602BC" w:rsidRPr="00B62449">
        <w:rPr>
          <w:rFonts w:ascii="Times New Roman" w:hAnsi="Times New Roman"/>
          <w:sz w:val="28"/>
          <w:szCs w:val="28"/>
        </w:rPr>
        <w:t xml:space="preserve"> - </w:t>
      </w:r>
      <w:r w:rsidR="00B602BC">
        <w:rPr>
          <w:rFonts w:ascii="Times New Roman" w:hAnsi="Times New Roman"/>
          <w:sz w:val="28"/>
          <w:szCs w:val="28"/>
        </w:rPr>
        <w:t>98</w:t>
      </w:r>
    </w:p>
    <w:p w:rsidR="001C79F9" w:rsidRPr="00325C5D" w:rsidRDefault="001C79F9" w:rsidP="00CA29B3">
      <w:pPr>
        <w:tabs>
          <w:tab w:val="left" w:pos="2655"/>
        </w:tabs>
        <w:spacing w:after="0"/>
        <w:jc w:val="both"/>
        <w:rPr>
          <w:rFonts w:ascii="Times New Roman" w:hAnsi="Times New Roman"/>
          <w:b/>
          <w:sz w:val="28"/>
          <w:szCs w:val="28"/>
        </w:rPr>
      </w:pPr>
    </w:p>
    <w:p w:rsidR="00CA29B3" w:rsidRPr="00B62449" w:rsidRDefault="00CA29B3" w:rsidP="002A3526">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 xml:space="preserve"> Образовательная область «Социально-коммуникативное развитие»</w:t>
      </w:r>
    </w:p>
    <w:p w:rsidR="00CA29B3" w:rsidRPr="00B62449" w:rsidRDefault="00CA29B3" w:rsidP="002A3526">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Основные педагогические ориентиры в образовательной области: </w:t>
      </w:r>
    </w:p>
    <w:p w:rsidR="00D033C7" w:rsidRDefault="00CA29B3" w:rsidP="002A3526">
      <w:pPr>
        <w:tabs>
          <w:tab w:val="left" w:pos="2655"/>
        </w:tabs>
        <w:spacing w:after="0"/>
        <w:jc w:val="both"/>
        <w:rPr>
          <w:rFonts w:ascii="Times New Roman" w:hAnsi="Times New Roman"/>
          <w:sz w:val="28"/>
          <w:szCs w:val="28"/>
        </w:rPr>
      </w:pPr>
      <w:r w:rsidRPr="00B62449">
        <w:rPr>
          <w:rFonts w:ascii="Times New Roman" w:hAnsi="Times New Roman"/>
          <w:sz w:val="28"/>
          <w:szCs w:val="28"/>
        </w:rPr>
        <w:t>«Соци</w:t>
      </w:r>
      <w:r w:rsidR="00D033C7">
        <w:rPr>
          <w:rFonts w:ascii="Times New Roman" w:hAnsi="Times New Roman"/>
          <w:sz w:val="28"/>
          <w:szCs w:val="28"/>
        </w:rPr>
        <w:t>ально-коммуникативное развитие»:</w:t>
      </w:r>
    </w:p>
    <w:p w:rsidR="00CA29B3" w:rsidRPr="00B62449" w:rsidRDefault="00D033C7" w:rsidP="002A3526">
      <w:pPr>
        <w:tabs>
          <w:tab w:val="left" w:pos="2655"/>
        </w:tabs>
        <w:spacing w:after="0"/>
        <w:jc w:val="both"/>
        <w:rPr>
          <w:rFonts w:ascii="Times New Roman" w:hAnsi="Times New Roman"/>
          <w:sz w:val="28"/>
          <w:szCs w:val="28"/>
        </w:rPr>
      </w:pPr>
      <w:r>
        <w:rPr>
          <w:rFonts w:ascii="Times New Roman" w:hAnsi="Times New Roman"/>
          <w:sz w:val="28"/>
          <w:szCs w:val="28"/>
        </w:rPr>
        <w:t>-</w:t>
      </w:r>
      <w:r w:rsidRPr="00D033C7">
        <w:rPr>
          <w:rFonts w:ascii="Times New Roman" w:hAnsi="Times New Roman"/>
          <w:sz w:val="28"/>
          <w:szCs w:val="28"/>
        </w:rPr>
        <w:t xml:space="preserve"> </w:t>
      </w:r>
      <w:r w:rsidRPr="000B7EEE">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w:t>
      </w:r>
      <w:r>
        <w:rPr>
          <w:rFonts w:ascii="Times New Roman" w:hAnsi="Times New Roman"/>
          <w:sz w:val="28"/>
          <w:szCs w:val="28"/>
        </w:rPr>
        <w:t>едоразвитием речи) с 3 до 7 лет.</w:t>
      </w:r>
      <w:r w:rsidR="00CA29B3" w:rsidRPr="00B62449">
        <w:rPr>
          <w:rFonts w:ascii="Times New Roman" w:hAnsi="Times New Roman"/>
          <w:sz w:val="28"/>
          <w:szCs w:val="28"/>
        </w:rPr>
        <w:t xml:space="preserve"> </w:t>
      </w:r>
      <w:r>
        <w:rPr>
          <w:rFonts w:ascii="Times New Roman" w:hAnsi="Times New Roman"/>
          <w:sz w:val="28"/>
          <w:szCs w:val="28"/>
        </w:rPr>
        <w:t>под редакцией</w:t>
      </w:r>
      <w:r w:rsidRPr="000B7EEE">
        <w:rPr>
          <w:rFonts w:ascii="Times New Roman" w:hAnsi="Times New Roman"/>
          <w:sz w:val="28"/>
          <w:szCs w:val="28"/>
        </w:rPr>
        <w:t xml:space="preserve"> Нищев</w:t>
      </w:r>
      <w:r>
        <w:rPr>
          <w:rFonts w:ascii="Times New Roman" w:hAnsi="Times New Roman"/>
          <w:sz w:val="28"/>
          <w:szCs w:val="28"/>
        </w:rPr>
        <w:t>а</w:t>
      </w:r>
      <w:r w:rsidRPr="000B7EEE">
        <w:rPr>
          <w:rFonts w:ascii="Times New Roman" w:hAnsi="Times New Roman"/>
          <w:sz w:val="28"/>
          <w:szCs w:val="28"/>
        </w:rPr>
        <w:t xml:space="preserve"> Н. В.</w:t>
      </w:r>
      <w:r>
        <w:rPr>
          <w:rFonts w:ascii="Times New Roman" w:hAnsi="Times New Roman"/>
          <w:sz w:val="28"/>
          <w:szCs w:val="28"/>
        </w:rPr>
        <w:t xml:space="preserve"> </w:t>
      </w:r>
      <w:r w:rsidR="00CA29B3" w:rsidRPr="00B62449">
        <w:rPr>
          <w:rFonts w:ascii="Times New Roman" w:hAnsi="Times New Roman"/>
          <w:sz w:val="28"/>
          <w:szCs w:val="28"/>
        </w:rPr>
        <w:t xml:space="preserve">стр. </w:t>
      </w:r>
      <w:r w:rsidR="001C79F9">
        <w:rPr>
          <w:rFonts w:ascii="Times New Roman" w:hAnsi="Times New Roman"/>
          <w:sz w:val="28"/>
          <w:szCs w:val="28"/>
        </w:rPr>
        <w:t>105</w:t>
      </w:r>
      <w:r w:rsidR="00B602BC">
        <w:rPr>
          <w:rFonts w:ascii="Times New Roman" w:hAnsi="Times New Roman"/>
          <w:sz w:val="28"/>
          <w:szCs w:val="28"/>
        </w:rPr>
        <w:t xml:space="preserve"> </w:t>
      </w:r>
      <w:r w:rsidR="001C79F9">
        <w:rPr>
          <w:rFonts w:ascii="Times New Roman" w:hAnsi="Times New Roman"/>
          <w:sz w:val="28"/>
          <w:szCs w:val="28"/>
        </w:rPr>
        <w:t>-</w:t>
      </w:r>
      <w:r w:rsidR="00B602BC">
        <w:rPr>
          <w:rFonts w:ascii="Times New Roman" w:hAnsi="Times New Roman"/>
          <w:sz w:val="28"/>
          <w:szCs w:val="28"/>
        </w:rPr>
        <w:t xml:space="preserve"> </w:t>
      </w:r>
      <w:r w:rsidR="001C79F9">
        <w:rPr>
          <w:rFonts w:ascii="Times New Roman" w:hAnsi="Times New Roman"/>
          <w:sz w:val="28"/>
          <w:szCs w:val="28"/>
        </w:rPr>
        <w:t>107</w:t>
      </w:r>
      <w:r w:rsidR="00CA29B3" w:rsidRPr="00B62449">
        <w:rPr>
          <w:rFonts w:ascii="Times New Roman" w:hAnsi="Times New Roman"/>
          <w:sz w:val="28"/>
          <w:szCs w:val="28"/>
        </w:rPr>
        <w:t xml:space="preserve"> </w:t>
      </w:r>
    </w:p>
    <w:p w:rsidR="00CA29B3" w:rsidRPr="00B62449" w:rsidRDefault="00CA29B3" w:rsidP="002A3526">
      <w:pPr>
        <w:tabs>
          <w:tab w:val="left" w:pos="2655"/>
        </w:tabs>
        <w:spacing w:after="0"/>
        <w:jc w:val="both"/>
        <w:rPr>
          <w:rFonts w:ascii="Times New Roman" w:hAnsi="Times New Roman"/>
          <w:sz w:val="28"/>
          <w:szCs w:val="28"/>
        </w:rPr>
      </w:pPr>
    </w:p>
    <w:p w:rsidR="00CA29B3" w:rsidRPr="00B62449" w:rsidRDefault="00CA29B3" w:rsidP="002A3526">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 xml:space="preserve"> Образовательная область «Художественно-эстетическое развитие»</w:t>
      </w:r>
    </w:p>
    <w:p w:rsidR="009C4614" w:rsidRPr="00B62449" w:rsidRDefault="009C4614" w:rsidP="009C4614">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Основные педагогические ориентиры в образовательной области: </w:t>
      </w:r>
    </w:p>
    <w:p w:rsidR="009C4614" w:rsidRPr="000D004B" w:rsidRDefault="000D004B" w:rsidP="009C4614">
      <w:pPr>
        <w:tabs>
          <w:tab w:val="left" w:pos="2655"/>
        </w:tabs>
        <w:spacing w:after="0"/>
        <w:jc w:val="both"/>
        <w:rPr>
          <w:rFonts w:ascii="Times New Roman" w:hAnsi="Times New Roman"/>
          <w:sz w:val="28"/>
          <w:szCs w:val="28"/>
        </w:rPr>
      </w:pPr>
      <w:r>
        <w:rPr>
          <w:rFonts w:ascii="Times New Roman" w:hAnsi="Times New Roman"/>
          <w:sz w:val="28"/>
          <w:szCs w:val="28"/>
        </w:rPr>
        <w:t>«</w:t>
      </w:r>
      <w:r w:rsidRPr="000D004B">
        <w:rPr>
          <w:rFonts w:ascii="Times New Roman" w:hAnsi="Times New Roman"/>
          <w:sz w:val="28"/>
          <w:szCs w:val="28"/>
        </w:rPr>
        <w:t>Художеств</w:t>
      </w:r>
      <w:r>
        <w:rPr>
          <w:rFonts w:ascii="Times New Roman" w:hAnsi="Times New Roman"/>
          <w:sz w:val="28"/>
          <w:szCs w:val="28"/>
        </w:rPr>
        <w:t>енно-эстетическое развитие</w:t>
      </w:r>
      <w:r w:rsidR="009C4614" w:rsidRPr="000D004B">
        <w:rPr>
          <w:rFonts w:ascii="Times New Roman" w:hAnsi="Times New Roman"/>
          <w:sz w:val="28"/>
          <w:szCs w:val="28"/>
        </w:rPr>
        <w:t>»:</w:t>
      </w:r>
    </w:p>
    <w:p w:rsidR="00EF2161" w:rsidRDefault="00EF2161" w:rsidP="00F532B3">
      <w:pPr>
        <w:rPr>
          <w:rFonts w:ascii="Times New Roman" w:hAnsi="Times New Roman"/>
          <w:sz w:val="28"/>
          <w:szCs w:val="28"/>
        </w:rPr>
      </w:pPr>
      <w:r>
        <w:rPr>
          <w:rFonts w:ascii="Times New Roman" w:hAnsi="Times New Roman"/>
          <w:i/>
          <w:iCs/>
          <w:sz w:val="28"/>
          <w:szCs w:val="28"/>
        </w:rPr>
        <w:t>-</w:t>
      </w:r>
      <w:r w:rsidRPr="00EF2161">
        <w:rPr>
          <w:rFonts w:ascii="Times New Roman" w:hAnsi="Times New Roman"/>
          <w:i/>
          <w:iCs/>
          <w:sz w:val="28"/>
          <w:szCs w:val="28"/>
        </w:rPr>
        <w:t xml:space="preserve">Дубровская Н. В. </w:t>
      </w:r>
      <w:r w:rsidRPr="00EF2161">
        <w:rPr>
          <w:rFonts w:ascii="Times New Roman" w:hAnsi="Times New Roman"/>
          <w:sz w:val="28"/>
          <w:szCs w:val="28"/>
        </w:rPr>
        <w:t>Цвет творчества.</w:t>
      </w:r>
      <w:r w:rsidRPr="00EF2161">
        <w:rPr>
          <w:rFonts w:ascii="Times New Roman" w:hAnsi="Times New Roman"/>
          <w:i/>
          <w:iCs/>
          <w:sz w:val="28"/>
          <w:szCs w:val="28"/>
        </w:rPr>
        <w:t xml:space="preserve"> </w:t>
      </w:r>
      <w:r w:rsidRPr="00EF2161">
        <w:rPr>
          <w:rFonts w:ascii="Times New Roman" w:hAnsi="Times New Roman"/>
          <w:sz w:val="28"/>
          <w:szCs w:val="28"/>
        </w:rPr>
        <w:t>Художественно-эстетическое развитие</w:t>
      </w:r>
      <w:r w:rsidRPr="00EF2161">
        <w:rPr>
          <w:rFonts w:ascii="Times New Roman" w:hAnsi="Times New Roman"/>
          <w:i/>
          <w:iCs/>
          <w:sz w:val="28"/>
          <w:szCs w:val="28"/>
        </w:rPr>
        <w:t xml:space="preserve"> </w:t>
      </w:r>
      <w:r w:rsidRPr="00EF2161">
        <w:rPr>
          <w:rFonts w:ascii="Times New Roman" w:hAnsi="Times New Roman"/>
          <w:sz w:val="28"/>
          <w:szCs w:val="28"/>
        </w:rPr>
        <w:t>дошкольников с 2 до 7 лет. Парциальная программа — СПб., ДЕТСТВО-ПРЕСС, 2018</w:t>
      </w:r>
    </w:p>
    <w:p w:rsidR="009C4614" w:rsidRPr="009C4614" w:rsidRDefault="009C4614" w:rsidP="00F532B3">
      <w:pPr>
        <w:rPr>
          <w:rFonts w:ascii="Times New Roman" w:eastAsia="Courier New" w:hAnsi="Times New Roman"/>
          <w:sz w:val="28"/>
          <w:szCs w:val="28"/>
          <w:lang w:bidi="ru-RU"/>
        </w:rPr>
      </w:pPr>
      <w:r w:rsidRPr="00EF2161">
        <w:rPr>
          <w:rFonts w:ascii="Times New Roman" w:hAnsi="Times New Roman"/>
          <w:sz w:val="28"/>
          <w:szCs w:val="28"/>
        </w:rPr>
        <w:t>-</w:t>
      </w:r>
      <w:r w:rsidRPr="009C4614">
        <w:rPr>
          <w:rFonts w:ascii="Times New Roman" w:hAnsi="Times New Roman"/>
          <w:sz w:val="28"/>
          <w:szCs w:val="28"/>
        </w:rPr>
        <w:t>Программа по музыкальному воспитанию детей дошкольного возраста</w:t>
      </w:r>
      <w:r w:rsidRPr="009C4614">
        <w:rPr>
          <w:rFonts w:ascii="Times New Roman" w:hAnsi="Times New Roman"/>
          <w:i/>
          <w:sz w:val="28"/>
          <w:szCs w:val="28"/>
        </w:rPr>
        <w:t xml:space="preserve"> </w:t>
      </w:r>
      <w:r w:rsidRPr="009C4614">
        <w:rPr>
          <w:rFonts w:ascii="Times New Roman" w:hAnsi="Times New Roman"/>
          <w:sz w:val="28"/>
          <w:szCs w:val="28"/>
        </w:rPr>
        <w:t>И.Каплуновой, И.Новоскольцева «Ладушки»</w:t>
      </w:r>
      <w:r w:rsidRPr="009C4614">
        <w:rPr>
          <w:rFonts w:ascii="Times New Roman" w:hAnsi="Times New Roman"/>
          <w:color w:val="000000"/>
          <w:sz w:val="28"/>
          <w:szCs w:val="28"/>
          <w:lang w:bidi="ru-RU"/>
        </w:rPr>
        <w:t xml:space="preserve"> - </w:t>
      </w:r>
      <w:r>
        <w:rPr>
          <w:rFonts w:ascii="Times New Roman" w:hAnsi="Times New Roman"/>
          <w:sz w:val="28"/>
          <w:szCs w:val="28"/>
        </w:rPr>
        <w:t>стр.73-85</w:t>
      </w:r>
    </w:p>
    <w:p w:rsidR="00CA29B3" w:rsidRPr="00B62449" w:rsidRDefault="00CA29B3" w:rsidP="002A3526">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 xml:space="preserve"> Образовательная область «Физическое развитие» </w:t>
      </w:r>
    </w:p>
    <w:p w:rsidR="00CA29B3" w:rsidRPr="00B62449" w:rsidRDefault="00CA29B3" w:rsidP="002A3526">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Основные педагогические ориентиры в образовательной области </w:t>
      </w:r>
    </w:p>
    <w:p w:rsidR="00CA29B3" w:rsidRPr="00B62449" w:rsidRDefault="009C4614" w:rsidP="002A3526">
      <w:pPr>
        <w:tabs>
          <w:tab w:val="left" w:pos="2655"/>
        </w:tabs>
        <w:spacing w:after="0"/>
        <w:jc w:val="both"/>
        <w:rPr>
          <w:rFonts w:ascii="Times New Roman" w:hAnsi="Times New Roman"/>
          <w:sz w:val="28"/>
          <w:szCs w:val="28"/>
        </w:rPr>
      </w:pPr>
      <w:r>
        <w:rPr>
          <w:rFonts w:ascii="Times New Roman" w:hAnsi="Times New Roman"/>
          <w:sz w:val="28"/>
          <w:szCs w:val="28"/>
        </w:rPr>
        <w:t>«Физическое развитие»:</w:t>
      </w:r>
    </w:p>
    <w:p w:rsidR="009C4614" w:rsidRDefault="009C4614" w:rsidP="009C4614">
      <w:pPr>
        <w:tabs>
          <w:tab w:val="left" w:pos="2655"/>
        </w:tabs>
        <w:spacing w:after="0"/>
        <w:jc w:val="both"/>
        <w:rPr>
          <w:rFonts w:ascii="Times New Roman" w:hAnsi="Times New Roman"/>
          <w:sz w:val="28"/>
          <w:szCs w:val="28"/>
        </w:rPr>
      </w:pPr>
      <w:r>
        <w:rPr>
          <w:rFonts w:ascii="Times New Roman" w:hAnsi="Times New Roman"/>
          <w:sz w:val="28"/>
          <w:szCs w:val="28"/>
        </w:rPr>
        <w:t>-</w:t>
      </w:r>
      <w:r w:rsidRPr="00BB372F">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w:t>
      </w:r>
      <w:r w:rsidRPr="00BB372F">
        <w:rPr>
          <w:rFonts w:ascii="Times New Roman" w:hAnsi="Times New Roman"/>
          <w:sz w:val="28"/>
          <w:szCs w:val="28"/>
        </w:rPr>
        <w:t xml:space="preserve">«От рождения до школы» </w:t>
      </w:r>
      <w:r w:rsidRPr="009C4614">
        <w:rPr>
          <w:rFonts w:ascii="Times New Roman" w:hAnsi="Times New Roman"/>
          <w:sz w:val="28"/>
          <w:szCs w:val="28"/>
        </w:rPr>
        <w:t>«От  рождения  до  школы»  под редакцией Веракса</w:t>
      </w:r>
      <w:r>
        <w:rPr>
          <w:rFonts w:ascii="Times New Roman" w:hAnsi="Times New Roman"/>
          <w:sz w:val="28"/>
          <w:szCs w:val="28"/>
        </w:rPr>
        <w:t xml:space="preserve"> Н.Е., Комарова Т.С.,  Васильева М.А.- </w:t>
      </w:r>
      <w:r w:rsidRPr="00B62449">
        <w:rPr>
          <w:rFonts w:ascii="Times New Roman" w:hAnsi="Times New Roman"/>
          <w:sz w:val="28"/>
          <w:szCs w:val="28"/>
        </w:rPr>
        <w:t xml:space="preserve">стр. </w:t>
      </w:r>
      <w:r>
        <w:rPr>
          <w:rFonts w:ascii="Times New Roman" w:hAnsi="Times New Roman"/>
          <w:sz w:val="28"/>
          <w:szCs w:val="28"/>
        </w:rPr>
        <w:t>137</w:t>
      </w:r>
    </w:p>
    <w:p w:rsidR="009C4614" w:rsidRPr="009C4614" w:rsidRDefault="009C4614" w:rsidP="009C4614">
      <w:pPr>
        <w:widowControl w:val="0"/>
        <w:rPr>
          <w:rFonts w:ascii="Times New Roman" w:hAnsi="Times New Roman"/>
          <w:b/>
          <w:i/>
          <w:color w:val="000000"/>
          <w:sz w:val="28"/>
          <w:szCs w:val="28"/>
          <w:u w:val="single"/>
          <w:lang w:bidi="ru-RU"/>
        </w:rPr>
      </w:pPr>
      <w:r w:rsidRPr="009C4614">
        <w:rPr>
          <w:rFonts w:ascii="Times New Roman" w:hAnsi="Times New Roman"/>
          <w:b/>
          <w:i/>
          <w:color w:val="000000"/>
          <w:sz w:val="28"/>
          <w:szCs w:val="28"/>
          <w:u w:val="single"/>
          <w:lang w:bidi="ru-RU"/>
        </w:rPr>
        <w:lastRenderedPageBreak/>
        <w:t>Часть, формируемая участниками образовательных отношений</w:t>
      </w:r>
    </w:p>
    <w:p w:rsidR="009C4614" w:rsidRPr="009C4614" w:rsidRDefault="00D033C7" w:rsidP="009C4614">
      <w:pPr>
        <w:jc w:val="both"/>
        <w:rPr>
          <w:rFonts w:ascii="Times New Roman" w:hAnsi="Times New Roman"/>
          <w:i/>
          <w:sz w:val="28"/>
          <w:szCs w:val="28"/>
        </w:rPr>
      </w:pPr>
      <w:r w:rsidRPr="00D033C7">
        <w:rPr>
          <w:rFonts w:ascii="Times New Roman" w:hAnsi="Times New Roman"/>
          <w:i/>
          <w:sz w:val="28"/>
          <w:szCs w:val="28"/>
        </w:rPr>
        <w:t>Образовательная область</w:t>
      </w:r>
      <w:r w:rsidR="009C4614" w:rsidRPr="009C4614">
        <w:rPr>
          <w:rFonts w:ascii="Times New Roman" w:hAnsi="Times New Roman"/>
          <w:i/>
          <w:sz w:val="28"/>
          <w:szCs w:val="28"/>
        </w:rPr>
        <w:t xml:space="preserve"> «Познавательное развитие»</w:t>
      </w:r>
    </w:p>
    <w:p w:rsidR="009C4614" w:rsidRPr="009C4614" w:rsidRDefault="009C4614" w:rsidP="009C4614">
      <w:pPr>
        <w:spacing w:line="309" w:lineRule="exact"/>
        <w:rPr>
          <w:rFonts w:ascii="Times New Roman" w:eastAsia="Courier New" w:hAnsi="Times New Roman"/>
          <w:i/>
          <w:sz w:val="28"/>
          <w:szCs w:val="28"/>
          <w:lang w:bidi="ru-RU"/>
        </w:rPr>
      </w:pPr>
      <w:r w:rsidRPr="009C4614">
        <w:rPr>
          <w:rFonts w:ascii="Times New Roman" w:hAnsi="Times New Roman"/>
          <w:i/>
          <w:iCs/>
          <w:sz w:val="28"/>
          <w:szCs w:val="28"/>
        </w:rPr>
        <w:t>Региональная образовательная программа «Все про то, как мы живем» Романычева Н.В., Головач Л.В., Илюхина Ю.В. – стр.7-26</w:t>
      </w:r>
    </w:p>
    <w:p w:rsidR="00CA29B3" w:rsidRPr="00B62449" w:rsidRDefault="00CA29B3" w:rsidP="00CA29B3">
      <w:pPr>
        <w:tabs>
          <w:tab w:val="left" w:pos="2655"/>
        </w:tabs>
        <w:spacing w:after="0"/>
        <w:jc w:val="both"/>
        <w:rPr>
          <w:rFonts w:ascii="Times New Roman" w:hAnsi="Times New Roman"/>
          <w:sz w:val="28"/>
          <w:szCs w:val="28"/>
        </w:rPr>
      </w:pPr>
    </w:p>
    <w:p w:rsidR="00CA29B3" w:rsidRPr="00B62449" w:rsidRDefault="00CA29B3" w:rsidP="002138A1">
      <w:pPr>
        <w:tabs>
          <w:tab w:val="left" w:pos="2655"/>
        </w:tabs>
        <w:spacing w:after="0" w:line="240" w:lineRule="auto"/>
        <w:jc w:val="center"/>
        <w:rPr>
          <w:rFonts w:ascii="Times New Roman" w:hAnsi="Times New Roman"/>
          <w:b/>
          <w:sz w:val="28"/>
          <w:szCs w:val="28"/>
        </w:rPr>
      </w:pPr>
      <w:r w:rsidRPr="00B62449">
        <w:rPr>
          <w:rFonts w:ascii="Times New Roman" w:hAnsi="Times New Roman"/>
          <w:b/>
          <w:sz w:val="28"/>
          <w:szCs w:val="28"/>
        </w:rPr>
        <w:t>2.2.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138A1" w:rsidRDefault="002138A1" w:rsidP="00CA29B3">
      <w:pPr>
        <w:tabs>
          <w:tab w:val="left" w:pos="2655"/>
        </w:tabs>
        <w:spacing w:after="0"/>
        <w:jc w:val="center"/>
        <w:rPr>
          <w:rFonts w:ascii="Times New Roman" w:hAnsi="Times New Roman"/>
          <w:b/>
          <w:sz w:val="28"/>
          <w:szCs w:val="28"/>
        </w:rPr>
      </w:pPr>
    </w:p>
    <w:p w:rsidR="00CA29B3" w:rsidRPr="00B62449" w:rsidRDefault="00CA29B3" w:rsidP="00CA29B3">
      <w:pPr>
        <w:tabs>
          <w:tab w:val="left" w:pos="2655"/>
        </w:tabs>
        <w:spacing w:after="0"/>
        <w:jc w:val="center"/>
        <w:rPr>
          <w:rFonts w:ascii="Times New Roman" w:hAnsi="Times New Roman"/>
          <w:b/>
          <w:sz w:val="28"/>
          <w:szCs w:val="28"/>
        </w:rPr>
      </w:pPr>
      <w:r w:rsidRPr="00B62449">
        <w:rPr>
          <w:rFonts w:ascii="Times New Roman" w:hAnsi="Times New Roman"/>
          <w:b/>
          <w:sz w:val="28"/>
          <w:szCs w:val="28"/>
        </w:rPr>
        <w:t>Модель организации деятельности взрослых и детей в ДОУ</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групповые</w:t>
      </w:r>
      <w:r w:rsidR="00AF4B4B">
        <w:rPr>
          <w:rFonts w:ascii="Times New Roman" w:hAnsi="Times New Roman"/>
          <w:sz w:val="28"/>
          <w:szCs w:val="28"/>
        </w:rPr>
        <w:t>, подгрупповые</w:t>
      </w:r>
      <w:r w:rsidRPr="00B62449">
        <w:rPr>
          <w:rFonts w:ascii="Times New Roman" w:hAnsi="Times New Roman"/>
          <w:sz w:val="28"/>
          <w:szCs w:val="28"/>
        </w:rPr>
        <w:t xml:space="preserve">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 группе компенсирующей направленности МБДОУ </w:t>
      </w:r>
      <w:r w:rsidR="001E2AF3">
        <w:rPr>
          <w:rFonts w:ascii="Times New Roman" w:hAnsi="Times New Roman"/>
          <w:sz w:val="28"/>
          <w:szCs w:val="28"/>
        </w:rPr>
        <w:t>ДС</w:t>
      </w:r>
      <w:r w:rsidRPr="00B62449">
        <w:rPr>
          <w:rFonts w:ascii="Times New Roman" w:hAnsi="Times New Roman"/>
          <w:sz w:val="28"/>
          <w:szCs w:val="28"/>
        </w:rPr>
        <w:t xml:space="preserve"> </w:t>
      </w:r>
      <w:r w:rsidR="001E2AF3">
        <w:rPr>
          <w:rFonts w:ascii="Times New Roman" w:hAnsi="Times New Roman"/>
          <w:sz w:val="28"/>
          <w:szCs w:val="28"/>
        </w:rPr>
        <w:t>14</w:t>
      </w:r>
      <w:r w:rsidRPr="00B62449">
        <w:rPr>
          <w:rFonts w:ascii="Times New Roman" w:hAnsi="Times New Roman"/>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w:t>
      </w:r>
    </w:p>
    <w:p w:rsidR="00CA29B3" w:rsidRPr="00B62449" w:rsidRDefault="00CA29B3" w:rsidP="00CA29B3">
      <w:pPr>
        <w:tabs>
          <w:tab w:val="left" w:pos="2655"/>
        </w:tabs>
        <w:spacing w:after="0"/>
        <w:jc w:val="both"/>
        <w:rPr>
          <w:rFonts w:ascii="Times New Roman" w:hAnsi="Times New Roman"/>
          <w:sz w:val="28"/>
          <w:szCs w:val="28"/>
        </w:rPr>
      </w:pPr>
    </w:p>
    <w:p w:rsidR="00CA29B3" w:rsidRPr="00B62449" w:rsidRDefault="00CA29B3" w:rsidP="00CA29B3">
      <w:pPr>
        <w:tabs>
          <w:tab w:val="left" w:pos="2655"/>
        </w:tabs>
        <w:spacing w:after="0"/>
        <w:jc w:val="center"/>
        <w:rPr>
          <w:rFonts w:ascii="Times New Roman" w:hAnsi="Times New Roman"/>
          <w:b/>
          <w:sz w:val="28"/>
          <w:szCs w:val="28"/>
        </w:rPr>
      </w:pPr>
      <w:r w:rsidRPr="00B62449">
        <w:rPr>
          <w:rFonts w:ascii="Times New Roman" w:hAnsi="Times New Roman"/>
          <w:b/>
          <w:sz w:val="28"/>
          <w:szCs w:val="28"/>
        </w:rPr>
        <w:t>Формы работы по образовательным областям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CA29B3" w:rsidRPr="00262FC1" w:rsidTr="00262FC1">
        <w:trPr>
          <w:trHeight w:val="121"/>
        </w:trPr>
        <w:tc>
          <w:tcPr>
            <w:tcW w:w="3085"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before="240" w:after="0" w:line="240" w:lineRule="auto"/>
              <w:jc w:val="both"/>
              <w:rPr>
                <w:rFonts w:ascii="Times New Roman" w:hAnsi="Times New Roman"/>
                <w:b/>
                <w:sz w:val="28"/>
                <w:szCs w:val="28"/>
              </w:rPr>
            </w:pPr>
            <w:r w:rsidRPr="00262FC1">
              <w:rPr>
                <w:rFonts w:ascii="Times New Roman" w:hAnsi="Times New Roman"/>
                <w:sz w:val="28"/>
                <w:szCs w:val="28"/>
              </w:rPr>
              <w:t>Образовательные области</w:t>
            </w:r>
          </w:p>
        </w:tc>
        <w:tc>
          <w:tcPr>
            <w:tcW w:w="6486"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before="240" w:after="0" w:line="240" w:lineRule="auto"/>
              <w:jc w:val="both"/>
              <w:rPr>
                <w:rFonts w:ascii="Times New Roman" w:hAnsi="Times New Roman"/>
                <w:b/>
                <w:sz w:val="28"/>
                <w:szCs w:val="28"/>
              </w:rPr>
            </w:pPr>
            <w:r w:rsidRPr="00262FC1">
              <w:rPr>
                <w:rFonts w:ascii="Times New Roman" w:hAnsi="Times New Roman"/>
                <w:sz w:val="28"/>
                <w:szCs w:val="28"/>
              </w:rPr>
              <w:t>Формы работы</w:t>
            </w:r>
          </w:p>
        </w:tc>
      </w:tr>
      <w:tr w:rsidR="00CA29B3" w:rsidRPr="00262FC1" w:rsidTr="00262FC1">
        <w:trPr>
          <w:trHeight w:val="625"/>
        </w:trPr>
        <w:tc>
          <w:tcPr>
            <w:tcW w:w="3085" w:type="dxa"/>
            <w:tcBorders>
              <w:top w:val="single" w:sz="4" w:space="0" w:color="auto"/>
              <w:left w:val="single" w:sz="4" w:space="0" w:color="auto"/>
              <w:right w:val="single" w:sz="4" w:space="0" w:color="auto"/>
            </w:tcBorders>
          </w:tcPr>
          <w:p w:rsidR="00CA29B3" w:rsidRPr="00262FC1" w:rsidRDefault="00CA29B3" w:rsidP="00262FC1">
            <w:pPr>
              <w:tabs>
                <w:tab w:val="left" w:pos="2655"/>
              </w:tabs>
              <w:spacing w:before="240" w:after="0" w:line="240" w:lineRule="auto"/>
              <w:jc w:val="both"/>
              <w:rPr>
                <w:rFonts w:ascii="Times New Roman" w:hAnsi="Times New Roman"/>
                <w:sz w:val="28"/>
                <w:szCs w:val="28"/>
              </w:rPr>
            </w:pPr>
            <w:r w:rsidRPr="00262FC1">
              <w:rPr>
                <w:rFonts w:ascii="Times New Roman" w:hAnsi="Times New Roman"/>
                <w:sz w:val="28"/>
                <w:szCs w:val="28"/>
              </w:rPr>
              <w:t>Физическое развитие</w:t>
            </w:r>
          </w:p>
        </w:tc>
        <w:tc>
          <w:tcPr>
            <w:tcW w:w="6486" w:type="dxa"/>
            <w:tcBorders>
              <w:top w:val="single" w:sz="4" w:space="0" w:color="auto"/>
              <w:left w:val="single" w:sz="4" w:space="0" w:color="auto"/>
              <w:right w:val="single" w:sz="4" w:space="0" w:color="auto"/>
            </w:tcBorders>
          </w:tcPr>
          <w:p w:rsidR="00CA29B3" w:rsidRPr="00262FC1" w:rsidRDefault="00AF4B4B"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Физкультурное</w:t>
            </w:r>
            <w:r w:rsidR="00CA29B3" w:rsidRPr="00262FC1">
              <w:rPr>
                <w:rFonts w:ascii="Times New Roman" w:hAnsi="Times New Roman"/>
                <w:sz w:val="28"/>
                <w:szCs w:val="28"/>
              </w:rPr>
              <w:t xml:space="preserve"> занятие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Утренняя гимнастика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Беседа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Рассказ</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Чтение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Рассматривание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Спортивные и физкультурные досуги</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Спортивные состязания </w:t>
            </w:r>
          </w:p>
          <w:p w:rsidR="00CA29B3" w:rsidRPr="001E2AF3"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lastRenderedPageBreak/>
              <w:t xml:space="preserve"> Совместная деятельность взрослого и детей  тематического характера </w:t>
            </w:r>
          </w:p>
        </w:tc>
      </w:tr>
      <w:tr w:rsidR="00CA29B3" w:rsidRPr="00262FC1" w:rsidTr="00262FC1">
        <w:trPr>
          <w:trHeight w:val="1335"/>
        </w:trPr>
        <w:tc>
          <w:tcPr>
            <w:tcW w:w="3085"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lastRenderedPageBreak/>
              <w:t>Социально-коммуникативное</w:t>
            </w:r>
            <w:r w:rsidR="00AF4B4B" w:rsidRPr="00262FC1">
              <w:rPr>
                <w:rFonts w:ascii="Times New Roman" w:hAnsi="Times New Roman"/>
                <w:sz w:val="28"/>
                <w:szCs w:val="28"/>
              </w:rPr>
              <w:t xml:space="preserve"> развитие</w:t>
            </w:r>
          </w:p>
        </w:tc>
        <w:tc>
          <w:tcPr>
            <w:tcW w:w="6486" w:type="dxa"/>
            <w:tcBorders>
              <w:top w:val="single" w:sz="4" w:space="0" w:color="auto"/>
              <w:left w:val="single" w:sz="4" w:space="0" w:color="auto"/>
              <w:bottom w:val="single" w:sz="4" w:space="0" w:color="auto"/>
              <w:right w:val="single" w:sz="4" w:space="0" w:color="auto"/>
            </w:tcBorders>
          </w:tcPr>
          <w:p w:rsidR="00AF4B4B" w:rsidRPr="00262FC1" w:rsidRDefault="001E2AF3" w:rsidP="00262FC1">
            <w:pPr>
              <w:tabs>
                <w:tab w:val="left" w:pos="2655"/>
              </w:tabs>
              <w:spacing w:after="0" w:line="240" w:lineRule="auto"/>
              <w:jc w:val="both"/>
              <w:rPr>
                <w:rFonts w:ascii="Times New Roman" w:hAnsi="Times New Roman"/>
                <w:sz w:val="28"/>
                <w:szCs w:val="28"/>
              </w:rPr>
            </w:pPr>
            <w:r>
              <w:rPr>
                <w:rFonts w:ascii="Times New Roman" w:hAnsi="Times New Roman"/>
                <w:sz w:val="28"/>
                <w:szCs w:val="28"/>
              </w:rPr>
              <w:t>ООД</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Индивидуальная 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Совместная с воспитателем 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Чтение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Беседа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Наблюдение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Педагогическая ситуация</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Экскурсия</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Ситуация морального выбора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Праздник</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Рассматривание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Просмотр и ан</w:t>
            </w:r>
            <w:r w:rsidR="001E2AF3">
              <w:rPr>
                <w:rFonts w:ascii="Times New Roman" w:hAnsi="Times New Roman"/>
                <w:sz w:val="28"/>
                <w:szCs w:val="28"/>
              </w:rPr>
              <w:t>ализ мультфильмов, видеофильмов</w:t>
            </w:r>
            <w:r w:rsidRPr="00262FC1">
              <w:rPr>
                <w:rFonts w:ascii="Times New Roman" w:hAnsi="Times New Roman"/>
                <w:sz w:val="28"/>
                <w:szCs w:val="28"/>
              </w:rPr>
              <w:t>.</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Экспериментирование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Поручение и задание </w:t>
            </w:r>
          </w:p>
          <w:p w:rsidR="00CA29B3" w:rsidRPr="00262FC1" w:rsidRDefault="001E2AF3" w:rsidP="00262FC1">
            <w:pPr>
              <w:tabs>
                <w:tab w:val="left" w:pos="2655"/>
              </w:tabs>
              <w:spacing w:after="0" w:line="240" w:lineRule="auto"/>
              <w:jc w:val="both"/>
              <w:rPr>
                <w:rFonts w:ascii="Times New Roman" w:hAnsi="Times New Roman"/>
                <w:sz w:val="28"/>
                <w:szCs w:val="28"/>
              </w:rPr>
            </w:pPr>
            <w:r>
              <w:rPr>
                <w:rFonts w:ascii="Times New Roman" w:hAnsi="Times New Roman"/>
                <w:sz w:val="28"/>
                <w:szCs w:val="28"/>
              </w:rPr>
              <w:t xml:space="preserve"> Дежурство</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Совместная деятельность взрослого и детей </w:t>
            </w:r>
          </w:p>
        </w:tc>
      </w:tr>
      <w:tr w:rsidR="00CA29B3" w:rsidRPr="00262FC1" w:rsidTr="00262FC1">
        <w:trPr>
          <w:trHeight w:val="4110"/>
        </w:trPr>
        <w:tc>
          <w:tcPr>
            <w:tcW w:w="3085"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Речевое развитие</w:t>
            </w:r>
          </w:p>
        </w:tc>
        <w:tc>
          <w:tcPr>
            <w:tcW w:w="6486"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Чтение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Беседа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Рассматривание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Разговор с детьми</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Создание коллекций</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Обсуждение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Рассказ</w:t>
            </w:r>
          </w:p>
          <w:p w:rsidR="00CA29B3" w:rsidRPr="00262FC1" w:rsidRDefault="00AF4B4B"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w:t>
            </w:r>
            <w:r w:rsidR="00CA29B3" w:rsidRPr="00262FC1">
              <w:rPr>
                <w:rFonts w:ascii="Times New Roman" w:hAnsi="Times New Roman"/>
                <w:sz w:val="28"/>
                <w:szCs w:val="28"/>
              </w:rPr>
              <w:t>нсценирование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Ситуативный разговор с детьми </w:t>
            </w:r>
          </w:p>
          <w:p w:rsidR="00AF4B4B" w:rsidRPr="001E2AF3" w:rsidRDefault="00AF4B4B" w:rsidP="00262FC1">
            <w:pPr>
              <w:tabs>
                <w:tab w:val="left" w:pos="2655"/>
              </w:tabs>
              <w:spacing w:after="0" w:line="240" w:lineRule="auto"/>
              <w:jc w:val="both"/>
              <w:rPr>
                <w:rFonts w:ascii="Times New Roman" w:hAnsi="Times New Roman"/>
                <w:sz w:val="28"/>
                <w:szCs w:val="28"/>
              </w:rPr>
            </w:pPr>
            <w:r w:rsidRPr="001E2AF3">
              <w:rPr>
                <w:rFonts w:ascii="Times New Roman" w:hAnsi="Times New Roman"/>
                <w:sz w:val="28"/>
                <w:szCs w:val="28"/>
              </w:rPr>
              <w:t>Индивидуальное игровое взаимодействие с учителем-логопедом</w:t>
            </w:r>
          </w:p>
          <w:p w:rsidR="004E57BA" w:rsidRPr="00262FC1" w:rsidRDefault="004E57BA" w:rsidP="00262FC1">
            <w:pPr>
              <w:tabs>
                <w:tab w:val="left" w:pos="2655"/>
              </w:tabs>
              <w:spacing w:after="0" w:line="240" w:lineRule="auto"/>
              <w:jc w:val="both"/>
              <w:rPr>
                <w:rFonts w:ascii="Times New Roman" w:hAnsi="Times New Roman"/>
                <w:sz w:val="28"/>
                <w:szCs w:val="28"/>
              </w:rPr>
            </w:pPr>
            <w:r w:rsidRPr="001E2AF3">
              <w:rPr>
                <w:rFonts w:ascii="Times New Roman" w:hAnsi="Times New Roman"/>
                <w:sz w:val="28"/>
                <w:szCs w:val="28"/>
              </w:rPr>
              <w:t>Индивидуальное игровое взаимодействие с воспитателем</w:t>
            </w:r>
          </w:p>
          <w:p w:rsidR="00CA29B3" w:rsidRPr="00262FC1" w:rsidRDefault="00AF4B4B"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Коррекционно-развивающие групповые и подгрупповые занятия.</w:t>
            </w:r>
          </w:p>
        </w:tc>
      </w:tr>
      <w:tr w:rsidR="00CA29B3" w:rsidRPr="00262FC1" w:rsidTr="00262FC1">
        <w:trPr>
          <w:trHeight w:val="4455"/>
        </w:trPr>
        <w:tc>
          <w:tcPr>
            <w:tcW w:w="3085"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lastRenderedPageBreak/>
              <w:t>Познавательное развитие</w:t>
            </w:r>
          </w:p>
        </w:tc>
        <w:tc>
          <w:tcPr>
            <w:tcW w:w="6486"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Создание коллекций</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Конструирование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Экспериментирование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Развивающая 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Наблюдение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Проблемная ситуация</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Рассказ</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Беседа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Экскурсии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Коллекционирование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Моделирование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Игры с правилами</w:t>
            </w:r>
          </w:p>
          <w:p w:rsidR="00134A17" w:rsidRPr="00262FC1" w:rsidRDefault="001E2AF3" w:rsidP="00262FC1">
            <w:pPr>
              <w:tabs>
                <w:tab w:val="left" w:pos="2655"/>
              </w:tabs>
              <w:spacing w:after="0" w:line="240" w:lineRule="auto"/>
              <w:jc w:val="both"/>
              <w:rPr>
                <w:rFonts w:ascii="Times New Roman" w:hAnsi="Times New Roman"/>
                <w:sz w:val="28"/>
                <w:szCs w:val="28"/>
              </w:rPr>
            </w:pPr>
            <w:r>
              <w:rPr>
                <w:rFonts w:ascii="Times New Roman" w:hAnsi="Times New Roman"/>
                <w:sz w:val="28"/>
                <w:szCs w:val="28"/>
              </w:rPr>
              <w:t>ООД</w:t>
            </w:r>
          </w:p>
        </w:tc>
      </w:tr>
      <w:tr w:rsidR="00CA29B3" w:rsidRPr="00262FC1" w:rsidTr="00262FC1">
        <w:trPr>
          <w:trHeight w:val="364"/>
        </w:trPr>
        <w:tc>
          <w:tcPr>
            <w:tcW w:w="3085"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Художественно-эстетическое развитие</w:t>
            </w:r>
          </w:p>
        </w:tc>
        <w:tc>
          <w:tcPr>
            <w:tcW w:w="6486" w:type="dxa"/>
            <w:tcBorders>
              <w:top w:val="single" w:sz="4" w:space="0" w:color="auto"/>
              <w:left w:val="single" w:sz="4" w:space="0" w:color="auto"/>
              <w:bottom w:val="single" w:sz="4" w:space="0" w:color="auto"/>
              <w:right w:val="single" w:sz="4" w:space="0" w:color="auto"/>
            </w:tcBorders>
          </w:tcPr>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Изготовление украшений для группового помещения к праздникам, предметов для игры, сувениров</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Создание макетов, коллекций и их оформление</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Рассматривание эстетически привлекательных объектов</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Игра</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Организация выставок</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Слушание соответствующей возрасту народной, классической, детской музыки</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Музыкально- дидактическая игра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Беседа интегративного характера, элементарного музыковедческого содержания)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Попевка. Распевка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Музыкальное упражнение.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Двигательный, пластический танцевальный этюд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Танец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Творческое задание </w:t>
            </w:r>
          </w:p>
          <w:p w:rsidR="00CA29B3" w:rsidRPr="00262FC1" w:rsidRDefault="00CA29B3" w:rsidP="00262FC1">
            <w:pPr>
              <w:tabs>
                <w:tab w:val="left" w:pos="2655"/>
              </w:tabs>
              <w:spacing w:after="0" w:line="240" w:lineRule="auto"/>
              <w:jc w:val="both"/>
              <w:rPr>
                <w:rFonts w:ascii="Times New Roman" w:hAnsi="Times New Roman"/>
                <w:sz w:val="28"/>
                <w:szCs w:val="28"/>
              </w:rPr>
            </w:pPr>
            <w:r w:rsidRPr="00262FC1">
              <w:rPr>
                <w:rFonts w:ascii="Times New Roman" w:hAnsi="Times New Roman"/>
                <w:sz w:val="28"/>
                <w:szCs w:val="28"/>
              </w:rPr>
              <w:t xml:space="preserve"> Концерт- импровизация</w:t>
            </w:r>
          </w:p>
          <w:p w:rsidR="00134A17" w:rsidRPr="00262FC1" w:rsidRDefault="001E2AF3" w:rsidP="00262FC1">
            <w:pPr>
              <w:tabs>
                <w:tab w:val="left" w:pos="2655"/>
              </w:tabs>
              <w:spacing w:after="0" w:line="240" w:lineRule="auto"/>
              <w:jc w:val="both"/>
              <w:rPr>
                <w:rFonts w:ascii="Times New Roman" w:hAnsi="Times New Roman"/>
                <w:sz w:val="28"/>
                <w:szCs w:val="28"/>
              </w:rPr>
            </w:pPr>
            <w:r>
              <w:rPr>
                <w:rFonts w:ascii="Times New Roman" w:hAnsi="Times New Roman"/>
                <w:sz w:val="28"/>
                <w:szCs w:val="28"/>
              </w:rPr>
              <w:t>ООД</w:t>
            </w:r>
          </w:p>
        </w:tc>
      </w:tr>
    </w:tbl>
    <w:p w:rsidR="002138A1" w:rsidRDefault="002138A1" w:rsidP="00CA29B3">
      <w:pPr>
        <w:tabs>
          <w:tab w:val="left" w:pos="2655"/>
        </w:tabs>
        <w:spacing w:after="0"/>
        <w:jc w:val="both"/>
        <w:rPr>
          <w:rFonts w:ascii="Times New Roman" w:hAnsi="Times New Roman"/>
          <w:b/>
          <w:sz w:val="28"/>
          <w:szCs w:val="28"/>
        </w:rPr>
      </w:pPr>
    </w:p>
    <w:p w:rsidR="00CA29B3" w:rsidRDefault="00CA29B3" w:rsidP="00CA29B3">
      <w:pPr>
        <w:tabs>
          <w:tab w:val="left" w:pos="2655"/>
        </w:tabs>
        <w:spacing w:after="0"/>
        <w:jc w:val="both"/>
        <w:rPr>
          <w:rFonts w:ascii="Times New Roman" w:hAnsi="Times New Roman"/>
          <w:sz w:val="28"/>
          <w:szCs w:val="28"/>
        </w:rPr>
      </w:pPr>
      <w:r w:rsidRPr="00456A1F">
        <w:rPr>
          <w:rFonts w:ascii="Times New Roman" w:hAnsi="Times New Roman"/>
          <w:b/>
          <w:sz w:val="28"/>
          <w:szCs w:val="28"/>
        </w:rPr>
        <w:t>Методы реализации основной части Программы</w:t>
      </w:r>
      <w:r w:rsidRPr="00456A1F">
        <w:rPr>
          <w:rFonts w:ascii="Times New Roman" w:hAnsi="Times New Roman"/>
          <w:sz w:val="28"/>
          <w:szCs w:val="28"/>
        </w:rPr>
        <w:t>:</w:t>
      </w:r>
    </w:p>
    <w:p w:rsidR="00DE2FD4" w:rsidRPr="001D1A7D" w:rsidRDefault="00DE2FD4"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xml:space="preserve">Реализация программы </w:t>
      </w:r>
      <w:r w:rsidR="00EB06C1" w:rsidRPr="001D1A7D">
        <w:rPr>
          <w:rFonts w:ascii="Times New Roman" w:hAnsi="Times New Roman"/>
          <w:sz w:val="28"/>
          <w:szCs w:val="28"/>
        </w:rPr>
        <w:t>применяет дифференцированный подход к образованию детей с речевыми нарушениями, выражающийся в реа</w:t>
      </w:r>
      <w:r w:rsidR="004D26EF" w:rsidRPr="001D1A7D">
        <w:rPr>
          <w:rFonts w:ascii="Times New Roman" w:hAnsi="Times New Roman"/>
          <w:sz w:val="28"/>
          <w:szCs w:val="28"/>
        </w:rPr>
        <w:t>лизации 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 в отличие от общеразвивающих групп.</w:t>
      </w:r>
    </w:p>
    <w:p w:rsidR="004D26EF" w:rsidRPr="001D1A7D" w:rsidRDefault="001D1A7D"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w:t>
      </w:r>
      <w:r w:rsidR="004D26EF" w:rsidRPr="001D1A7D">
        <w:rPr>
          <w:rFonts w:ascii="Times New Roman" w:hAnsi="Times New Roman"/>
          <w:sz w:val="28"/>
          <w:szCs w:val="28"/>
        </w:rPr>
        <w:t>Индивидуальная диагностика речевых нарушений; постановка целей коррекционной работы отдельно для каждого ребенка.</w:t>
      </w:r>
    </w:p>
    <w:p w:rsidR="004D26EF" w:rsidRPr="001D1A7D" w:rsidRDefault="001D1A7D" w:rsidP="001D1A7D">
      <w:pPr>
        <w:tabs>
          <w:tab w:val="left" w:pos="993"/>
          <w:tab w:val="left" w:pos="1560"/>
          <w:tab w:val="left" w:pos="1843"/>
          <w:tab w:val="left" w:pos="2655"/>
        </w:tabs>
        <w:spacing w:after="0"/>
        <w:ind w:firstLine="709"/>
        <w:jc w:val="both"/>
        <w:rPr>
          <w:rFonts w:ascii="Times New Roman" w:hAnsi="Times New Roman"/>
          <w:sz w:val="28"/>
          <w:szCs w:val="28"/>
        </w:rPr>
      </w:pPr>
      <w:r w:rsidRPr="001D1A7D">
        <w:rPr>
          <w:rFonts w:ascii="Times New Roman" w:hAnsi="Times New Roman"/>
          <w:sz w:val="28"/>
          <w:szCs w:val="28"/>
        </w:rPr>
        <w:lastRenderedPageBreak/>
        <w:t>-</w:t>
      </w:r>
      <w:r w:rsidR="004D26EF" w:rsidRPr="001D1A7D">
        <w:rPr>
          <w:rFonts w:ascii="Times New Roman" w:hAnsi="Times New Roman"/>
          <w:sz w:val="28"/>
          <w:szCs w:val="28"/>
        </w:rPr>
        <w:t>Выстраивание индивидуальных алгоритмов (системы комбинирования индивидуальных, групповых и домашних за</w:t>
      </w:r>
      <w:r w:rsidR="00DD03CA" w:rsidRPr="001D1A7D">
        <w:rPr>
          <w:rFonts w:ascii="Times New Roman" w:hAnsi="Times New Roman"/>
          <w:sz w:val="28"/>
          <w:szCs w:val="28"/>
        </w:rPr>
        <w:t>нят</w:t>
      </w:r>
      <w:r w:rsidR="004D26EF" w:rsidRPr="001D1A7D">
        <w:rPr>
          <w:rFonts w:ascii="Times New Roman" w:hAnsi="Times New Roman"/>
          <w:sz w:val="28"/>
          <w:szCs w:val="28"/>
        </w:rPr>
        <w:t>ий)</w:t>
      </w:r>
      <w:r w:rsidR="00DD03CA" w:rsidRPr="001D1A7D">
        <w:rPr>
          <w:rFonts w:ascii="Times New Roman" w:hAnsi="Times New Roman"/>
          <w:sz w:val="28"/>
          <w:szCs w:val="28"/>
        </w:rPr>
        <w:t xml:space="preserve"> образовательного процесса, отбор содержания образования.</w:t>
      </w:r>
    </w:p>
    <w:p w:rsidR="00DD03CA" w:rsidRPr="001D1A7D" w:rsidRDefault="001D1A7D"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w:t>
      </w:r>
      <w:r w:rsidR="00DD03CA" w:rsidRPr="001D1A7D">
        <w:rPr>
          <w:rFonts w:ascii="Times New Roman" w:hAnsi="Times New Roman"/>
          <w:sz w:val="28"/>
          <w:szCs w:val="28"/>
        </w:rPr>
        <w:t>Динамическое наблюдение за образовательным маршрутом и его оперативное изменение в зависимости от успехов (трудностей) ребенка.</w:t>
      </w:r>
    </w:p>
    <w:p w:rsidR="00DD03CA" w:rsidRPr="001D1A7D" w:rsidRDefault="001D1A7D"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w:t>
      </w:r>
      <w:r w:rsidR="00DD03CA" w:rsidRPr="001D1A7D">
        <w:rPr>
          <w:rFonts w:ascii="Times New Roman" w:hAnsi="Times New Roman"/>
          <w:sz w:val="28"/>
          <w:szCs w:val="28"/>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04273F" w:rsidRPr="001D1A7D" w:rsidRDefault="00DD03CA"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Для профилактики</w:t>
      </w:r>
      <w:r w:rsidR="00AD1330" w:rsidRPr="001D1A7D">
        <w:rPr>
          <w:rFonts w:ascii="Times New Roman" w:hAnsi="Times New Roman"/>
          <w:sz w:val="28"/>
          <w:szCs w:val="28"/>
        </w:rPr>
        <w:t xml:space="preserve"> психологической перегрузки детей с тяжелыми нарушениями речи программа широко использует принцип интеграции </w:t>
      </w:r>
      <w:r w:rsidR="00257C33" w:rsidRPr="001D1A7D">
        <w:rPr>
          <w:rFonts w:ascii="Times New Roman" w:hAnsi="Times New Roman"/>
          <w:sz w:val="28"/>
          <w:szCs w:val="28"/>
        </w:rPr>
        <w:t xml:space="preserve">содержания образования. Согласно комплексной образовательной программе, «интегрированные коррекционно-развивающие занятия… позволяют избежать перегрузки и дезадаптации детей, помогают высвободить </w:t>
      </w:r>
      <w:r w:rsidR="0004273F" w:rsidRPr="001D1A7D">
        <w:rPr>
          <w:rFonts w:ascii="Times New Roman" w:hAnsi="Times New Roman"/>
          <w:sz w:val="28"/>
          <w:szCs w:val="28"/>
        </w:rPr>
        <w:t>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5B5535" w:rsidRPr="001D1A7D" w:rsidRDefault="0004273F"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Интегрированный подход реализуется в программе</w:t>
      </w:r>
      <w:r w:rsidR="005B5535" w:rsidRPr="001D1A7D">
        <w:rPr>
          <w:rFonts w:ascii="Times New Roman" w:hAnsi="Times New Roman"/>
          <w:sz w:val="28"/>
          <w:szCs w:val="28"/>
        </w:rPr>
        <w:t>:</w:t>
      </w:r>
    </w:p>
    <w:p w:rsidR="005B5535" w:rsidRPr="001D1A7D" w:rsidRDefault="005B5535"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как процесс взаимодействия взрослых участников образовательного процесса (педагогов, логопедов, родителей) и ребенка на определенную тему в течение одного дня, в котором гармонично объединены различные образовательные области для целостного восприятия окружающего мира (межпредметный предметно-тематический подход);</w:t>
      </w:r>
    </w:p>
    <w:p w:rsidR="005B5535" w:rsidRPr="001D1A7D" w:rsidRDefault="005B5535"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xml:space="preserve"> </w:t>
      </w:r>
      <w:r w:rsidR="00AD1330" w:rsidRPr="001D1A7D">
        <w:rPr>
          <w:rFonts w:ascii="Times New Roman" w:hAnsi="Times New Roman"/>
          <w:sz w:val="28"/>
          <w:szCs w:val="28"/>
        </w:rPr>
        <w:t xml:space="preserve"> </w:t>
      </w:r>
      <w:r w:rsidRPr="001D1A7D">
        <w:rPr>
          <w:rFonts w:ascii="Times New Roman" w:hAnsi="Times New Roman"/>
          <w:sz w:val="28"/>
          <w:szCs w:val="28"/>
        </w:rPr>
        <w:t>– взаимодействие методов и приемов воспитания и обучения (методическая интеграция);</w:t>
      </w:r>
    </w:p>
    <w:p w:rsidR="00DD03CA" w:rsidRPr="001D1A7D" w:rsidRDefault="00DD03CA"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xml:space="preserve"> </w:t>
      </w:r>
      <w:r w:rsidR="005B5535" w:rsidRPr="001D1A7D">
        <w:rPr>
          <w:rFonts w:ascii="Times New Roman" w:hAnsi="Times New Roman"/>
          <w:sz w:val="28"/>
          <w:szCs w:val="28"/>
        </w:rPr>
        <w:t>– интеграция</w:t>
      </w:r>
      <w:r w:rsidR="004F1714" w:rsidRPr="001D1A7D">
        <w:rPr>
          <w:rFonts w:ascii="Times New Roman" w:hAnsi="Times New Roman"/>
          <w:sz w:val="28"/>
          <w:szCs w:val="28"/>
        </w:rPr>
        <w:t xml:space="preserve"> содержания образования и культурно-досуговой деятельности (тематические праздники);</w:t>
      </w:r>
    </w:p>
    <w:p w:rsidR="004F1714" w:rsidRPr="001D1A7D" w:rsidRDefault="004F1714"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синтез детских видов деятельности.</w:t>
      </w:r>
    </w:p>
    <w:p w:rsidR="004F1714" w:rsidRPr="001D1A7D" w:rsidRDefault="004F1714" w:rsidP="005B5535">
      <w:pPr>
        <w:tabs>
          <w:tab w:val="left" w:pos="2655"/>
        </w:tabs>
        <w:spacing w:after="0"/>
        <w:ind w:firstLine="709"/>
        <w:jc w:val="both"/>
        <w:rPr>
          <w:rFonts w:ascii="Times New Roman" w:hAnsi="Times New Roman"/>
          <w:sz w:val="28"/>
          <w:szCs w:val="28"/>
        </w:rPr>
      </w:pPr>
      <w:r w:rsidRPr="001D1A7D">
        <w:rPr>
          <w:rFonts w:ascii="Times New Roman" w:hAnsi="Times New Roman"/>
          <w:sz w:val="28"/>
          <w:szCs w:val="28"/>
        </w:rPr>
        <w:t xml:space="preserve">В зависимости от конкретной ситуации воспитатели и </w:t>
      </w:r>
      <w:r w:rsidR="001D1A7D">
        <w:rPr>
          <w:rFonts w:ascii="Times New Roman" w:hAnsi="Times New Roman"/>
          <w:sz w:val="28"/>
          <w:szCs w:val="28"/>
        </w:rPr>
        <w:t>учитель-</w:t>
      </w:r>
      <w:r w:rsidRPr="001D1A7D">
        <w:rPr>
          <w:rFonts w:ascii="Times New Roman" w:hAnsi="Times New Roman"/>
          <w:sz w:val="28"/>
          <w:szCs w:val="28"/>
        </w:rPr>
        <w:t>логопед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педагогов, специалистов, детей и родителей и самостоятельность детей. Программа предполагает различные способы организации образовательного процесса</w:t>
      </w:r>
      <w:r w:rsidR="004C38F9" w:rsidRPr="001D1A7D">
        <w:rPr>
          <w:rFonts w:ascii="Times New Roman" w:hAnsi="Times New Roman"/>
          <w:sz w:val="28"/>
          <w:szCs w:val="28"/>
        </w:rPr>
        <w:t>: тематические погружения, детские проекты, игры-театрализации, экспериментирование. Активно используются разнообразные виды наглядности.</w:t>
      </w:r>
    </w:p>
    <w:p w:rsidR="00CA29B3" w:rsidRPr="00456A1F" w:rsidRDefault="00CA29B3" w:rsidP="00CA29B3">
      <w:pPr>
        <w:tabs>
          <w:tab w:val="left" w:pos="2655"/>
        </w:tabs>
        <w:spacing w:after="0"/>
        <w:jc w:val="both"/>
        <w:rPr>
          <w:rFonts w:ascii="Times New Roman" w:hAnsi="Times New Roman"/>
          <w:sz w:val="28"/>
          <w:szCs w:val="28"/>
        </w:rPr>
      </w:pPr>
      <w:r w:rsidRPr="00456A1F">
        <w:rPr>
          <w:rFonts w:ascii="Times New Roman" w:hAnsi="Times New Roman"/>
          <w:sz w:val="28"/>
          <w:szCs w:val="28"/>
        </w:rPr>
        <w:t xml:space="preserve">- словесные (беседа, объяснение, рассказ, чтение),  </w:t>
      </w:r>
    </w:p>
    <w:p w:rsidR="00CA29B3" w:rsidRPr="00456A1F" w:rsidRDefault="001E2AF3" w:rsidP="00CA29B3">
      <w:pPr>
        <w:tabs>
          <w:tab w:val="left" w:pos="2655"/>
        </w:tabs>
        <w:spacing w:after="0"/>
        <w:jc w:val="both"/>
        <w:rPr>
          <w:rFonts w:ascii="Times New Roman" w:hAnsi="Times New Roman"/>
          <w:sz w:val="28"/>
          <w:szCs w:val="28"/>
        </w:rPr>
      </w:pPr>
      <w:r w:rsidRPr="00456A1F">
        <w:rPr>
          <w:rFonts w:ascii="Times New Roman" w:hAnsi="Times New Roman"/>
          <w:sz w:val="28"/>
          <w:szCs w:val="28"/>
        </w:rPr>
        <w:t>-</w:t>
      </w:r>
      <w:r w:rsidR="00CA29B3" w:rsidRPr="00456A1F">
        <w:rPr>
          <w:rFonts w:ascii="Times New Roman" w:hAnsi="Times New Roman"/>
          <w:sz w:val="28"/>
          <w:szCs w:val="28"/>
        </w:rPr>
        <w:t xml:space="preserve">наглядные (рассматривание предметов, картин и др., просмотр мультфильмов, презентаций, наблюдения), </w:t>
      </w:r>
    </w:p>
    <w:p w:rsidR="00CA29B3" w:rsidRPr="00B62449" w:rsidRDefault="001E2AF3" w:rsidP="00CA29B3">
      <w:pPr>
        <w:tabs>
          <w:tab w:val="left" w:pos="2655"/>
        </w:tabs>
        <w:spacing w:after="0"/>
        <w:jc w:val="both"/>
        <w:rPr>
          <w:rFonts w:ascii="Times New Roman" w:hAnsi="Times New Roman"/>
          <w:sz w:val="28"/>
          <w:szCs w:val="28"/>
        </w:rPr>
      </w:pPr>
      <w:r w:rsidRPr="00456A1F">
        <w:rPr>
          <w:rFonts w:ascii="Times New Roman" w:hAnsi="Times New Roman"/>
          <w:sz w:val="28"/>
          <w:szCs w:val="28"/>
        </w:rPr>
        <w:lastRenderedPageBreak/>
        <w:t>-</w:t>
      </w:r>
      <w:r w:rsidR="00CA29B3" w:rsidRPr="00456A1F">
        <w:rPr>
          <w:rFonts w:ascii="Times New Roman" w:hAnsi="Times New Roman"/>
          <w:sz w:val="28"/>
          <w:szCs w:val="28"/>
        </w:rPr>
        <w:t xml:space="preserve"> практические  (исследование, экспериментирование).</w:t>
      </w:r>
    </w:p>
    <w:p w:rsidR="00125663" w:rsidRDefault="00134A17" w:rsidP="00125663">
      <w:pPr>
        <w:tabs>
          <w:tab w:val="left" w:pos="2655"/>
        </w:tabs>
        <w:spacing w:after="0"/>
        <w:jc w:val="both"/>
        <w:rPr>
          <w:rFonts w:ascii="Times New Roman" w:hAnsi="Times New Roman"/>
          <w:b/>
          <w:sz w:val="28"/>
          <w:szCs w:val="28"/>
        </w:rPr>
      </w:pPr>
      <w:r>
        <w:rPr>
          <w:rFonts w:ascii="Times New Roman" w:hAnsi="Times New Roman"/>
          <w:b/>
          <w:sz w:val="28"/>
          <w:szCs w:val="28"/>
        </w:rPr>
        <w:t>Под способами и с</w:t>
      </w:r>
      <w:r w:rsidR="00CA29B3" w:rsidRPr="00B62449">
        <w:rPr>
          <w:rFonts w:ascii="Times New Roman" w:hAnsi="Times New Roman"/>
          <w:b/>
          <w:sz w:val="28"/>
          <w:szCs w:val="28"/>
        </w:rPr>
        <w:t>редства</w:t>
      </w:r>
      <w:r>
        <w:rPr>
          <w:rFonts w:ascii="Times New Roman" w:hAnsi="Times New Roman"/>
          <w:b/>
          <w:sz w:val="28"/>
          <w:szCs w:val="28"/>
        </w:rPr>
        <w:t>ми</w:t>
      </w:r>
      <w:r w:rsidR="00CA29B3" w:rsidRPr="00B62449">
        <w:rPr>
          <w:rFonts w:ascii="Times New Roman" w:hAnsi="Times New Roman"/>
          <w:b/>
          <w:sz w:val="28"/>
          <w:szCs w:val="28"/>
        </w:rPr>
        <w:t xml:space="preserve"> реализации Программы</w:t>
      </w:r>
      <w:r>
        <w:rPr>
          <w:rFonts w:ascii="Times New Roman" w:hAnsi="Times New Roman"/>
          <w:b/>
          <w:sz w:val="28"/>
          <w:szCs w:val="28"/>
        </w:rPr>
        <w:t xml:space="preserve"> мы понимаем современные образовательные технологии:</w:t>
      </w:r>
    </w:p>
    <w:p w:rsidR="00125663" w:rsidRPr="00125663" w:rsidRDefault="00125663" w:rsidP="00125663">
      <w:pPr>
        <w:tabs>
          <w:tab w:val="left" w:pos="2655"/>
        </w:tabs>
        <w:spacing w:after="0"/>
        <w:jc w:val="both"/>
        <w:rPr>
          <w:rFonts w:ascii="Times New Roman" w:hAnsi="Times New Roman"/>
          <w:b/>
          <w:sz w:val="28"/>
          <w:szCs w:val="28"/>
        </w:rPr>
      </w:pPr>
      <w:r w:rsidRPr="00125663">
        <w:rPr>
          <w:rFonts w:ascii="Times New Roman" w:hAnsi="Times New Roman"/>
          <w:sz w:val="28"/>
          <w:szCs w:val="28"/>
        </w:rPr>
        <w:t>-</w:t>
      </w:r>
      <w:r w:rsidRPr="00125663">
        <w:rPr>
          <w:rStyle w:val="ae"/>
          <w:rFonts w:ascii="Times New Roman" w:hAnsi="Times New Roman"/>
          <w:color w:val="111111"/>
          <w:sz w:val="28"/>
          <w:szCs w:val="28"/>
          <w:bdr w:val="none" w:sz="0" w:space="0" w:color="auto" w:frame="1"/>
          <w:shd w:val="clear" w:color="auto" w:fill="FFFFFF"/>
        </w:rPr>
        <w:t>Социоигровая технология</w:t>
      </w:r>
      <w:r w:rsidRPr="00125663">
        <w:rPr>
          <w:rFonts w:ascii="Times New Roman" w:hAnsi="Times New Roman"/>
          <w:color w:val="111111"/>
          <w:sz w:val="28"/>
          <w:szCs w:val="28"/>
          <w:shd w:val="clear" w:color="auto" w:fill="FFFFFF"/>
        </w:rPr>
        <w:t> </w:t>
      </w:r>
      <w:r>
        <w:rPr>
          <w:rFonts w:ascii="Times New Roman" w:hAnsi="Times New Roman"/>
          <w:color w:val="111111"/>
          <w:sz w:val="28"/>
          <w:szCs w:val="28"/>
          <w:shd w:val="clear" w:color="auto" w:fill="FFFFFF"/>
        </w:rPr>
        <w:t xml:space="preserve">- </w:t>
      </w:r>
      <w:r w:rsidRPr="00125663">
        <w:rPr>
          <w:rFonts w:ascii="Times New Roman" w:hAnsi="Times New Roman"/>
          <w:color w:val="111111"/>
          <w:sz w:val="28"/>
          <w:szCs w:val="28"/>
          <w:shd w:val="clear" w:color="auto" w:fill="FFFFFF"/>
        </w:rPr>
        <w:t>наиболее интенсивно развивает коммуникативные и инт</w:t>
      </w:r>
      <w:r>
        <w:rPr>
          <w:rFonts w:ascii="Times New Roman" w:hAnsi="Times New Roman"/>
          <w:color w:val="111111"/>
          <w:sz w:val="28"/>
          <w:szCs w:val="28"/>
          <w:shd w:val="clear" w:color="auto" w:fill="FFFFFF"/>
        </w:rPr>
        <w:t>еллектуальные способности детей,</w:t>
      </w:r>
      <w:r w:rsidRPr="00125663">
        <w:rPr>
          <w:rFonts w:ascii="Times New Roman" w:hAnsi="Times New Roman"/>
          <w:color w:val="111111"/>
          <w:sz w:val="28"/>
          <w:szCs w:val="28"/>
          <w:shd w:val="clear" w:color="auto" w:fill="FFFFFF"/>
        </w:rPr>
        <w:t xml:space="preserve"> способствует познавательному, </w:t>
      </w:r>
      <w:r w:rsidRPr="00125663">
        <w:rPr>
          <w:rStyle w:val="ae"/>
          <w:rFonts w:ascii="Times New Roman" w:hAnsi="Times New Roman"/>
          <w:b w:val="0"/>
          <w:color w:val="111111"/>
          <w:sz w:val="28"/>
          <w:szCs w:val="28"/>
          <w:bdr w:val="none" w:sz="0" w:space="0" w:color="auto" w:frame="1"/>
          <w:shd w:val="clear" w:color="auto" w:fill="FFFFFF"/>
        </w:rPr>
        <w:t>социальному</w:t>
      </w:r>
      <w:r w:rsidRPr="00125663">
        <w:rPr>
          <w:rFonts w:ascii="Times New Roman" w:hAnsi="Times New Roman"/>
          <w:b/>
          <w:color w:val="111111"/>
          <w:sz w:val="28"/>
          <w:szCs w:val="28"/>
          <w:shd w:val="clear" w:color="auto" w:fill="FFFFFF"/>
        </w:rPr>
        <w:t>,</w:t>
      </w:r>
      <w:r w:rsidRPr="00125663">
        <w:rPr>
          <w:rFonts w:ascii="Times New Roman" w:hAnsi="Times New Roman"/>
          <w:color w:val="111111"/>
          <w:sz w:val="28"/>
          <w:szCs w:val="28"/>
          <w:shd w:val="clear" w:color="auto" w:fill="FFFFFF"/>
        </w:rPr>
        <w:t xml:space="preserve"> художественному, физическому развитию детей, даёт положительные результаты в области эмоционально-волевой сферы. Дошкольное детство – один из самых важных этапов в жизни ребёнка. В этот период ребёнок активно познаёт окружающий мир, накапливает новый опыт и учится строить отношения в разных сферах. Две наиболее значимые сферы для ребёнка в этот период – семья и, конечно же, детский сад. Детский сад – ступень, на которой ребёнок получает первый опыт взаимодействия с другими детьми, пытается найти своё место среди них, учится жить в ладу с самим собой и окружающими, и вместе с ними узнаёт много нового и интересного. В дошкольном возрасте ребёнок лишь нащупывает характерные для него способы отношений с окружающим, у него вырабатывается устойчивый личностный стиль и появляется представление о самом себе.</w:t>
      </w:r>
      <w:r w:rsidRPr="00125663">
        <w:rPr>
          <w:rFonts w:ascii="Times New Roman" w:hAnsi="Times New Roman"/>
          <w:color w:val="111111"/>
          <w:sz w:val="28"/>
          <w:szCs w:val="28"/>
          <w:bdr w:val="none" w:sz="0" w:space="0" w:color="auto" w:frame="1"/>
        </w:rPr>
        <w:t xml:space="preserve"> </w:t>
      </w:r>
      <w:r>
        <w:rPr>
          <w:rStyle w:val="ae"/>
          <w:rFonts w:ascii="Times New Roman" w:hAnsi="Times New Roman"/>
          <w:b w:val="0"/>
          <w:color w:val="111111"/>
          <w:sz w:val="28"/>
          <w:szCs w:val="28"/>
          <w:bdr w:val="none" w:sz="0" w:space="0" w:color="auto" w:frame="1"/>
        </w:rPr>
        <w:t>С</w:t>
      </w:r>
      <w:r w:rsidRPr="00125663">
        <w:rPr>
          <w:rStyle w:val="ae"/>
          <w:rFonts w:ascii="Times New Roman" w:hAnsi="Times New Roman"/>
          <w:b w:val="0"/>
          <w:color w:val="111111"/>
          <w:sz w:val="28"/>
          <w:szCs w:val="28"/>
          <w:bdr w:val="none" w:sz="0" w:space="0" w:color="auto" w:frame="1"/>
        </w:rPr>
        <w:t>оцио- игроваятехнология -это технология</w:t>
      </w:r>
      <w:r w:rsidRPr="00125663">
        <w:rPr>
          <w:rFonts w:ascii="Times New Roman" w:hAnsi="Times New Roman"/>
          <w:b/>
          <w:color w:val="111111"/>
          <w:sz w:val="28"/>
          <w:szCs w:val="28"/>
        </w:rPr>
        <w:t>,</w:t>
      </w:r>
      <w:r w:rsidRPr="00125663">
        <w:rPr>
          <w:rFonts w:ascii="Times New Roman" w:hAnsi="Times New Roman"/>
          <w:color w:val="111111"/>
          <w:sz w:val="28"/>
          <w:szCs w:val="28"/>
        </w:rPr>
        <w:t xml:space="preserve"> основанная на взаимодействии детей в микроколлективах, а также взаимодействии микрогрупп между собой посредством игры.</w:t>
      </w:r>
    </w:p>
    <w:p w:rsidR="00125663" w:rsidRPr="00125663" w:rsidRDefault="00125663" w:rsidP="00125663">
      <w:pPr>
        <w:pStyle w:val="ac"/>
        <w:shd w:val="clear" w:color="auto" w:fill="FFFFFF"/>
        <w:spacing w:before="0" w:beforeAutospacing="0" w:after="0" w:afterAutospacing="0" w:line="276" w:lineRule="auto"/>
        <w:ind w:firstLine="360"/>
        <w:jc w:val="both"/>
        <w:rPr>
          <w:color w:val="111111"/>
          <w:sz w:val="28"/>
          <w:szCs w:val="28"/>
        </w:rPr>
      </w:pPr>
      <w:r w:rsidRPr="00125663">
        <w:rPr>
          <w:color w:val="111111"/>
          <w:sz w:val="28"/>
          <w:szCs w:val="28"/>
        </w:rPr>
        <w:t>Суть метода раскрывается в следующих </w:t>
      </w:r>
      <w:r w:rsidRPr="00125663">
        <w:rPr>
          <w:color w:val="111111"/>
          <w:sz w:val="28"/>
          <w:szCs w:val="28"/>
          <w:bdr w:val="none" w:sz="0" w:space="0" w:color="auto" w:frame="1"/>
        </w:rPr>
        <w:t>правилах</w:t>
      </w:r>
      <w:r w:rsidRPr="00125663">
        <w:rPr>
          <w:color w:val="111111"/>
          <w:sz w:val="28"/>
          <w:szCs w:val="28"/>
        </w:rPr>
        <w:t>:</w:t>
      </w:r>
    </w:p>
    <w:p w:rsidR="00125663" w:rsidRPr="00125663" w:rsidRDefault="00125663" w:rsidP="00125663">
      <w:pPr>
        <w:pStyle w:val="ac"/>
        <w:shd w:val="clear" w:color="auto" w:fill="FFFFFF"/>
        <w:spacing w:before="0" w:beforeAutospacing="0" w:after="0" w:afterAutospacing="0" w:line="276" w:lineRule="auto"/>
        <w:ind w:firstLine="360"/>
        <w:jc w:val="both"/>
        <w:rPr>
          <w:color w:val="111111"/>
          <w:sz w:val="28"/>
          <w:szCs w:val="28"/>
        </w:rPr>
      </w:pPr>
      <w:r w:rsidRPr="00125663">
        <w:rPr>
          <w:color w:val="111111"/>
          <w:sz w:val="28"/>
          <w:szCs w:val="28"/>
        </w:rPr>
        <w:t>Оптимальным, для продуктивного общения и развития являются объединения малыми группами в младшем возрасте в пары и тройки, в старшем по 5-6 детей. Главным в деятельности является связь </w:t>
      </w:r>
      <w:r w:rsidRPr="00125663">
        <w:rPr>
          <w:i/>
          <w:iCs/>
          <w:color w:val="111111"/>
          <w:sz w:val="28"/>
          <w:szCs w:val="28"/>
          <w:bdr w:val="none" w:sz="0" w:space="0" w:color="auto" w:frame="1"/>
        </w:rPr>
        <w:t>«ребенок – ребенок»</w:t>
      </w:r>
      <w:r w:rsidRPr="00125663">
        <w:rPr>
          <w:color w:val="111111"/>
          <w:sz w:val="28"/>
          <w:szCs w:val="28"/>
        </w:rPr>
        <w:t>, а не </w:t>
      </w:r>
      <w:r w:rsidRPr="00125663">
        <w:rPr>
          <w:b/>
          <w:i/>
          <w:iCs/>
          <w:color w:val="111111"/>
          <w:sz w:val="28"/>
          <w:szCs w:val="28"/>
          <w:bdr w:val="none" w:sz="0" w:space="0" w:color="auto" w:frame="1"/>
        </w:rPr>
        <w:t>«</w:t>
      </w:r>
      <w:r w:rsidRPr="00125663">
        <w:rPr>
          <w:rStyle w:val="ae"/>
          <w:b w:val="0"/>
          <w:i/>
          <w:iCs/>
          <w:color w:val="111111"/>
          <w:sz w:val="28"/>
          <w:szCs w:val="28"/>
          <w:bdr w:val="none" w:sz="0" w:space="0" w:color="auto" w:frame="1"/>
        </w:rPr>
        <w:t>воспитатель – ребенок</w:t>
      </w:r>
      <w:r w:rsidRPr="00125663">
        <w:rPr>
          <w:i/>
          <w:iCs/>
          <w:color w:val="111111"/>
          <w:sz w:val="28"/>
          <w:szCs w:val="28"/>
          <w:bdr w:val="none" w:sz="0" w:space="0" w:color="auto" w:frame="1"/>
        </w:rPr>
        <w:t>»</w:t>
      </w:r>
      <w:r w:rsidRPr="00125663">
        <w:rPr>
          <w:color w:val="111111"/>
          <w:sz w:val="28"/>
          <w:szCs w:val="28"/>
        </w:rPr>
        <w:t>, т. к. одной из наиболее насыщенных, доверительных и плодотворных форм отношений между людьми являются отношения между ровесниками. Деятельность дошкольников в малых группах - самый естественный путь к возникновению у них сотрудничества, коммуникативности, взаимопонимания. Они умеют сопереживать друг другу, оказывать поддержку, чувствуют ответственность друг за друга.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w:t>
      </w:r>
      <w:r w:rsidRPr="00125663">
        <w:rPr>
          <w:b/>
          <w:color w:val="111111"/>
          <w:sz w:val="28"/>
          <w:szCs w:val="28"/>
        </w:rPr>
        <w:t> </w:t>
      </w:r>
      <w:r w:rsidRPr="00125663">
        <w:rPr>
          <w:rStyle w:val="ae"/>
          <w:b w:val="0"/>
          <w:color w:val="111111"/>
          <w:sz w:val="28"/>
          <w:szCs w:val="28"/>
          <w:bdr w:val="none" w:sz="0" w:space="0" w:color="auto" w:frame="1"/>
        </w:rPr>
        <w:t>процесс</w:t>
      </w:r>
      <w:r w:rsidRPr="00125663">
        <w:rPr>
          <w:color w:val="111111"/>
          <w:sz w:val="28"/>
          <w:szCs w:val="28"/>
        </w:rPr>
        <w:t>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p>
    <w:p w:rsidR="00125663" w:rsidRDefault="00125663" w:rsidP="00B068E7">
      <w:pPr>
        <w:pStyle w:val="ac"/>
        <w:shd w:val="clear" w:color="auto" w:fill="F9F8EF"/>
        <w:spacing w:before="0" w:beforeAutospacing="0" w:after="0" w:afterAutospacing="0"/>
        <w:jc w:val="both"/>
        <w:rPr>
          <w:sz w:val="28"/>
          <w:szCs w:val="28"/>
        </w:rPr>
      </w:pPr>
    </w:p>
    <w:p w:rsidR="00235860" w:rsidRDefault="00134A17" w:rsidP="00235860">
      <w:pPr>
        <w:pStyle w:val="ac"/>
        <w:shd w:val="clear" w:color="auto" w:fill="FFFFFF"/>
        <w:spacing w:before="0" w:beforeAutospacing="0" w:after="0" w:afterAutospacing="0" w:line="276" w:lineRule="auto"/>
        <w:jc w:val="both"/>
        <w:rPr>
          <w:color w:val="111111"/>
          <w:sz w:val="28"/>
          <w:szCs w:val="28"/>
          <w:shd w:val="clear" w:color="auto" w:fill="FFFFFF"/>
        </w:rPr>
      </w:pPr>
      <w:r w:rsidRPr="00235860">
        <w:rPr>
          <w:b/>
          <w:sz w:val="28"/>
          <w:szCs w:val="28"/>
        </w:rPr>
        <w:lastRenderedPageBreak/>
        <w:t>-Здоровьесберегающие технологии</w:t>
      </w:r>
      <w:r w:rsidR="00B068E7" w:rsidRPr="00235860">
        <w:rPr>
          <w:sz w:val="28"/>
          <w:szCs w:val="28"/>
        </w:rPr>
        <w:t xml:space="preserve">  - </w:t>
      </w:r>
      <w:r w:rsidR="00235860" w:rsidRPr="00235860">
        <w:rPr>
          <w:color w:val="111111"/>
          <w:sz w:val="28"/>
          <w:szCs w:val="28"/>
          <w:shd w:val="clear" w:color="auto" w:fill="FFFFFF"/>
        </w:rPr>
        <w:t> это технологии, направленные на решение задачи сохранения, поддержания и обогащения здоровья субъектов педагогического процесса: детей, педагогов и родителей.</w:t>
      </w:r>
    </w:p>
    <w:p w:rsidR="00235860" w:rsidRPr="00235860" w:rsidRDefault="00235860" w:rsidP="00235860">
      <w:pPr>
        <w:pStyle w:val="ac"/>
        <w:shd w:val="clear" w:color="auto" w:fill="FFFFFF"/>
        <w:spacing w:before="0" w:beforeAutospacing="0" w:after="0" w:afterAutospacing="0" w:line="276" w:lineRule="auto"/>
        <w:ind w:firstLine="360"/>
        <w:jc w:val="both"/>
        <w:rPr>
          <w:color w:val="111111"/>
          <w:sz w:val="28"/>
          <w:szCs w:val="28"/>
        </w:rPr>
      </w:pPr>
      <w:r w:rsidRPr="00235860">
        <w:rPr>
          <w:color w:val="111111"/>
          <w:sz w:val="28"/>
          <w:szCs w:val="28"/>
          <w:bdr w:val="none" w:sz="0" w:space="0" w:color="auto" w:frame="1"/>
        </w:rPr>
        <w:t xml:space="preserve"> </w:t>
      </w:r>
      <w:r w:rsidRPr="00235860">
        <w:rPr>
          <w:rStyle w:val="ae"/>
          <w:b w:val="0"/>
          <w:color w:val="111111"/>
          <w:sz w:val="28"/>
          <w:szCs w:val="28"/>
          <w:bdr w:val="none" w:sz="0" w:space="0" w:color="auto" w:frame="1"/>
        </w:rPr>
        <w:t>Цель здоровьесберегающих технологий</w:t>
      </w:r>
      <w:r w:rsidRPr="00235860">
        <w:rPr>
          <w:color w:val="111111"/>
          <w:sz w:val="28"/>
          <w:szCs w:val="28"/>
        </w:rPr>
        <w:t>: обеспечить дошкольнику возможность сохранения здоровья, сформировать у него необходимые знания, умения, навыки по здоровому образу жизни.</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rStyle w:val="ae"/>
          <w:b w:val="0"/>
          <w:color w:val="111111"/>
          <w:sz w:val="28"/>
          <w:szCs w:val="28"/>
          <w:bdr w:val="none" w:sz="0" w:space="0" w:color="auto" w:frame="1"/>
        </w:rPr>
        <w:t>Применение здоровьесберегающих технологий актуально в случаях:</w:t>
      </w:r>
    </w:p>
    <w:p w:rsidR="00235860" w:rsidRPr="00235860" w:rsidRDefault="00235860" w:rsidP="00235860">
      <w:pPr>
        <w:pStyle w:val="ac"/>
        <w:shd w:val="clear" w:color="auto" w:fill="FFFFFF"/>
        <w:spacing w:before="0" w:beforeAutospacing="0" w:after="0" w:afterAutospacing="0" w:line="276" w:lineRule="auto"/>
        <w:ind w:firstLine="357"/>
        <w:jc w:val="both"/>
        <w:rPr>
          <w:color w:val="111111"/>
          <w:sz w:val="28"/>
          <w:szCs w:val="28"/>
        </w:rPr>
      </w:pPr>
      <w:r w:rsidRPr="00235860">
        <w:rPr>
          <w:color w:val="111111"/>
          <w:sz w:val="28"/>
          <w:szCs w:val="28"/>
        </w:rPr>
        <w:t>• гиподинамии (нарушения функций опорно-двигательного аппарата, кровообращения, дыхания, пищеварения, нарушения зрения и т. п.);</w:t>
      </w:r>
    </w:p>
    <w:p w:rsidR="00235860" w:rsidRPr="00235860" w:rsidRDefault="00235860" w:rsidP="00235860">
      <w:pPr>
        <w:pStyle w:val="ac"/>
        <w:shd w:val="clear" w:color="auto" w:fill="FFFFFF"/>
        <w:spacing w:before="0" w:beforeAutospacing="0" w:after="0" w:afterAutospacing="0" w:line="276" w:lineRule="auto"/>
        <w:ind w:firstLine="357"/>
        <w:jc w:val="both"/>
        <w:rPr>
          <w:color w:val="111111"/>
          <w:sz w:val="28"/>
          <w:szCs w:val="28"/>
        </w:rPr>
      </w:pPr>
      <w:r w:rsidRPr="00235860">
        <w:rPr>
          <w:color w:val="111111"/>
          <w:sz w:val="28"/>
          <w:szCs w:val="28"/>
        </w:rPr>
        <w:t>• детских стрессов (нервных расстройств вследствие отрицательной психологической обстановки в семье, излишнего шума и нервности в детском коллективе);</w:t>
      </w:r>
    </w:p>
    <w:p w:rsidR="00235860" w:rsidRPr="00235860" w:rsidRDefault="00235860" w:rsidP="00235860">
      <w:pPr>
        <w:pStyle w:val="ac"/>
        <w:shd w:val="clear" w:color="auto" w:fill="FFFFFF"/>
        <w:spacing w:before="0" w:beforeAutospacing="0" w:after="0" w:afterAutospacing="0" w:line="276" w:lineRule="auto"/>
        <w:ind w:firstLine="357"/>
        <w:jc w:val="both"/>
        <w:rPr>
          <w:color w:val="111111"/>
          <w:sz w:val="28"/>
          <w:szCs w:val="28"/>
        </w:rPr>
      </w:pPr>
      <w:r w:rsidRPr="00235860">
        <w:rPr>
          <w:color w:val="111111"/>
          <w:sz w:val="28"/>
          <w:szCs w:val="28"/>
        </w:rPr>
        <w:t>• тревожности (недостатка эмоциональной поддержки в дошкольном учреждении и семье, недостатка информации).</w:t>
      </w:r>
    </w:p>
    <w:p w:rsidR="00235860" w:rsidRPr="00235860" w:rsidRDefault="00235860" w:rsidP="00235860">
      <w:pPr>
        <w:pStyle w:val="ac"/>
        <w:shd w:val="clear" w:color="auto" w:fill="FFFFFF"/>
        <w:spacing w:before="0" w:beforeAutospacing="0" w:after="0" w:afterAutospacing="0" w:line="276" w:lineRule="auto"/>
        <w:ind w:firstLine="357"/>
        <w:jc w:val="both"/>
        <w:rPr>
          <w:color w:val="111111"/>
          <w:sz w:val="28"/>
          <w:szCs w:val="28"/>
        </w:rPr>
      </w:pPr>
      <w:r w:rsidRPr="00235860">
        <w:rPr>
          <w:color w:val="111111"/>
          <w:sz w:val="28"/>
          <w:szCs w:val="28"/>
        </w:rPr>
        <w:t>Классификация здоровьесберегающих технологий определяется по доминированию целей и решаемых задач, а также ведущих средств здоровьесбережения и здоровьеобогащения.</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rStyle w:val="ae"/>
          <w:b w:val="0"/>
          <w:color w:val="111111"/>
          <w:sz w:val="28"/>
          <w:szCs w:val="28"/>
          <w:bdr w:val="none" w:sz="0" w:space="0" w:color="auto" w:frame="1"/>
        </w:rPr>
        <w:t>Можно выделить следующие виды здоровьесберегающих технологий:</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color w:val="111111"/>
          <w:sz w:val="28"/>
          <w:szCs w:val="28"/>
        </w:rPr>
        <w:t>• медико-профилактические;</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color w:val="111111"/>
          <w:sz w:val="28"/>
          <w:szCs w:val="28"/>
        </w:rPr>
        <w:t>• физкультурно-оздоровительные;</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color w:val="111111"/>
          <w:sz w:val="28"/>
          <w:szCs w:val="28"/>
        </w:rPr>
        <w:t>• технологии обеспечения социально-психологического благополучия ребенка;</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color w:val="111111"/>
          <w:sz w:val="28"/>
          <w:szCs w:val="28"/>
        </w:rPr>
        <w:t>• валеологическое просвещение детей и родителей;</w:t>
      </w:r>
    </w:p>
    <w:p w:rsidR="00235860" w:rsidRPr="00235860" w:rsidRDefault="00235860" w:rsidP="00235860">
      <w:pPr>
        <w:pStyle w:val="ac"/>
        <w:shd w:val="clear" w:color="auto" w:fill="FFFFFF"/>
        <w:spacing w:before="0" w:beforeAutospacing="0" w:after="0" w:afterAutospacing="0" w:line="276" w:lineRule="auto"/>
        <w:ind w:firstLine="357"/>
        <w:rPr>
          <w:color w:val="111111"/>
          <w:sz w:val="28"/>
          <w:szCs w:val="28"/>
        </w:rPr>
      </w:pPr>
      <w:r w:rsidRPr="00235860">
        <w:rPr>
          <w:color w:val="111111"/>
          <w:sz w:val="28"/>
          <w:szCs w:val="28"/>
        </w:rPr>
        <w:t>• здоровьесберегающие образовательные технологии или просто образовательные.</w:t>
      </w:r>
    </w:p>
    <w:p w:rsidR="00134A17" w:rsidRPr="00235860" w:rsidRDefault="00134A17" w:rsidP="00CA29B3">
      <w:pPr>
        <w:tabs>
          <w:tab w:val="left" w:pos="2655"/>
        </w:tabs>
        <w:spacing w:after="0"/>
        <w:jc w:val="both"/>
        <w:rPr>
          <w:rFonts w:ascii="Times New Roman" w:hAnsi="Times New Roman"/>
          <w:b/>
          <w:sz w:val="28"/>
          <w:szCs w:val="28"/>
        </w:rPr>
      </w:pPr>
      <w:r w:rsidRPr="00235860">
        <w:rPr>
          <w:rFonts w:ascii="Times New Roman" w:hAnsi="Times New Roman"/>
          <w:b/>
          <w:sz w:val="28"/>
          <w:szCs w:val="28"/>
        </w:rPr>
        <w:t>-проектная технология</w:t>
      </w:r>
    </w:p>
    <w:p w:rsidR="001D1A7D" w:rsidRPr="00235860" w:rsidRDefault="001D1A7D" w:rsidP="001D1A7D">
      <w:pPr>
        <w:spacing w:after="0"/>
        <w:jc w:val="both"/>
        <w:rPr>
          <w:rFonts w:ascii="Times New Roman" w:hAnsi="Times New Roman"/>
          <w:sz w:val="28"/>
          <w:szCs w:val="28"/>
        </w:rPr>
      </w:pPr>
      <w:r w:rsidRPr="00235860">
        <w:rPr>
          <w:rFonts w:ascii="Times New Roman" w:hAnsi="Times New Roman"/>
          <w:bCs/>
          <w:sz w:val="28"/>
          <w:szCs w:val="28"/>
        </w:rPr>
        <w:t xml:space="preserve">Этапы в развитии проектной деятельности: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1) </w:t>
      </w:r>
      <w:r w:rsidRPr="001D1A7D">
        <w:rPr>
          <w:rFonts w:ascii="Times New Roman" w:hAnsi="Times New Roman"/>
          <w:i/>
          <w:iCs/>
          <w:sz w:val="28"/>
          <w:szCs w:val="28"/>
        </w:rPr>
        <w:t xml:space="preserve">Подражателъско-исполнительский, </w:t>
      </w:r>
      <w:r w:rsidRPr="001D1A7D">
        <w:rPr>
          <w:rFonts w:ascii="Times New Roman" w:hAnsi="Times New Roman"/>
          <w:sz w:val="28"/>
          <w:szCs w:val="28"/>
        </w:rPr>
        <w:t xml:space="preserve">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2) </w:t>
      </w:r>
      <w:r w:rsidRPr="001D1A7D">
        <w:rPr>
          <w:rFonts w:ascii="Times New Roman" w:hAnsi="Times New Roman"/>
          <w:i/>
          <w:iCs/>
          <w:sz w:val="28"/>
          <w:szCs w:val="28"/>
        </w:rPr>
        <w:t xml:space="preserve">Общеразвивающий </w:t>
      </w:r>
      <w:r w:rsidRPr="001D1A7D">
        <w:rPr>
          <w:rFonts w:ascii="Times New Roman" w:hAnsi="Times New Roman"/>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w:t>
      </w:r>
      <w:r w:rsidRPr="001D1A7D">
        <w:rPr>
          <w:rFonts w:ascii="Times New Roman" w:hAnsi="Times New Roman"/>
          <w:sz w:val="28"/>
          <w:szCs w:val="28"/>
        </w:rPr>
        <w:lastRenderedPageBreak/>
        <w:t xml:space="preserve">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3) Т</w:t>
      </w:r>
      <w:r w:rsidRPr="001D1A7D">
        <w:rPr>
          <w:rFonts w:ascii="Times New Roman" w:hAnsi="Times New Roman"/>
          <w:i/>
          <w:iCs/>
          <w:sz w:val="28"/>
          <w:szCs w:val="28"/>
        </w:rPr>
        <w:t xml:space="preserve">ворческий, </w:t>
      </w:r>
      <w:r w:rsidRPr="001D1A7D">
        <w:rPr>
          <w:rFonts w:ascii="Times New Roman" w:hAnsi="Times New Roman"/>
          <w:sz w:val="28"/>
          <w:szCs w:val="28"/>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1D1A7D" w:rsidRPr="00235860" w:rsidRDefault="001D1A7D" w:rsidP="001D1A7D">
      <w:pPr>
        <w:spacing w:after="0"/>
        <w:jc w:val="both"/>
        <w:rPr>
          <w:rFonts w:ascii="Times New Roman" w:hAnsi="Times New Roman"/>
          <w:sz w:val="28"/>
          <w:szCs w:val="28"/>
        </w:rPr>
      </w:pPr>
      <w:r w:rsidRPr="00235860">
        <w:rPr>
          <w:rFonts w:ascii="Times New Roman" w:hAnsi="Times New Roman"/>
          <w:bCs/>
          <w:sz w:val="28"/>
          <w:szCs w:val="28"/>
        </w:rPr>
        <w:t>Алгоритм деятельности педагога</w:t>
      </w:r>
      <w:r w:rsidRPr="00235860">
        <w:rPr>
          <w:rFonts w:ascii="Times New Roman" w:hAnsi="Times New Roman"/>
          <w:sz w:val="28"/>
          <w:szCs w:val="28"/>
        </w:rPr>
        <w:t xml:space="preserve">: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педагог ставит перед собой цель, исходя из потребностей и интересов детей;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вовлекает дошкольников в решение проблемы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намечает план движения к цели (поддерживает интерес детей и родителей);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обсуждает план с семьями;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обращается за рекомендациями к специалистам ДОУ;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вместе с детьми и родителями составляет план-схему проведения проекта;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собирает информацию, материал;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проводит занятия, игры, наблюдения, поездки (мероприятия основной части проекта);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дает домашние задания родителям и детям;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организует презентацию проекта (праздник, открытое занятие, акция, КВН), составляет книгу, альбом совместный с детьми; </w:t>
      </w:r>
    </w:p>
    <w:p w:rsidR="001D1A7D" w:rsidRPr="001D1A7D" w:rsidRDefault="001D1A7D" w:rsidP="001D1A7D">
      <w:pPr>
        <w:spacing w:after="0"/>
        <w:jc w:val="both"/>
        <w:rPr>
          <w:rFonts w:ascii="Times New Roman" w:hAnsi="Times New Roman"/>
          <w:sz w:val="28"/>
          <w:szCs w:val="28"/>
        </w:rPr>
      </w:pPr>
      <w:r w:rsidRPr="001D1A7D">
        <w:rPr>
          <w:rFonts w:ascii="Times New Roman" w:hAnsi="Times New Roman"/>
          <w:sz w:val="28"/>
          <w:szCs w:val="28"/>
        </w:rPr>
        <w:t xml:space="preserve"> подводит итоги (выступает на педсовете, обобщает опыт работы). </w:t>
      </w:r>
    </w:p>
    <w:p w:rsidR="00CA29B3" w:rsidRPr="00134A17" w:rsidRDefault="00CA29B3" w:rsidP="00CA29B3">
      <w:pPr>
        <w:tabs>
          <w:tab w:val="left" w:pos="2655"/>
        </w:tabs>
        <w:spacing w:after="0"/>
        <w:jc w:val="both"/>
        <w:rPr>
          <w:rFonts w:ascii="Times New Roman" w:hAnsi="Times New Roman"/>
          <w:i/>
          <w:sz w:val="28"/>
          <w:szCs w:val="28"/>
        </w:rPr>
      </w:pPr>
    </w:p>
    <w:p w:rsidR="00CA29B3" w:rsidRDefault="00134A17" w:rsidP="00CA29B3">
      <w:pPr>
        <w:tabs>
          <w:tab w:val="left" w:pos="2655"/>
        </w:tabs>
        <w:spacing w:after="0"/>
        <w:jc w:val="both"/>
        <w:rPr>
          <w:rFonts w:ascii="Times New Roman" w:hAnsi="Times New Roman"/>
          <w:i/>
          <w:sz w:val="28"/>
          <w:szCs w:val="28"/>
        </w:rPr>
      </w:pPr>
      <w:r w:rsidRPr="00134A17">
        <w:rPr>
          <w:rFonts w:ascii="Times New Roman" w:hAnsi="Times New Roman"/>
          <w:i/>
          <w:sz w:val="28"/>
          <w:szCs w:val="28"/>
        </w:rPr>
        <w:t xml:space="preserve">Формы, способы, методы и средства реализации части Программы, формируемой участниками образовательных отношений полностью совпадают с формами, способами, методами и средствами обязательной части Программы. </w:t>
      </w:r>
    </w:p>
    <w:p w:rsidR="00134A17" w:rsidRDefault="00134A17" w:rsidP="00CA29B3">
      <w:pPr>
        <w:tabs>
          <w:tab w:val="left" w:pos="2655"/>
        </w:tabs>
        <w:spacing w:after="0"/>
        <w:jc w:val="both"/>
        <w:rPr>
          <w:rFonts w:ascii="Times New Roman" w:hAnsi="Times New Roman"/>
          <w:i/>
          <w:sz w:val="28"/>
          <w:szCs w:val="28"/>
        </w:rPr>
      </w:pPr>
    </w:p>
    <w:p w:rsidR="00C15268" w:rsidRPr="00C15268" w:rsidRDefault="00C15268" w:rsidP="00C15268">
      <w:pPr>
        <w:spacing w:line="234" w:lineRule="auto"/>
        <w:ind w:left="3620" w:right="360" w:hanging="2304"/>
        <w:rPr>
          <w:rFonts w:ascii="Times New Roman" w:hAnsi="Times New Roman"/>
          <w:sz w:val="20"/>
          <w:szCs w:val="20"/>
        </w:rPr>
      </w:pPr>
      <w:r w:rsidRPr="00C15268">
        <w:rPr>
          <w:rFonts w:ascii="Times New Roman" w:hAnsi="Times New Roman"/>
          <w:b/>
          <w:bCs/>
          <w:sz w:val="28"/>
          <w:szCs w:val="28"/>
        </w:rPr>
        <w:t>Особенности образовательной деятельности разных видов и культурных практик.</w:t>
      </w:r>
    </w:p>
    <w:p w:rsidR="001E2AF3" w:rsidRPr="001E2AF3" w:rsidRDefault="001E2AF3" w:rsidP="00BB0864">
      <w:pPr>
        <w:shd w:val="clear" w:color="auto" w:fill="FFFFFF"/>
        <w:spacing w:after="0"/>
        <w:ind w:firstLine="709"/>
        <w:jc w:val="both"/>
        <w:rPr>
          <w:rFonts w:ascii="Times New Roman" w:hAnsi="Times New Roman"/>
          <w:sz w:val="28"/>
          <w:szCs w:val="28"/>
        </w:rPr>
      </w:pPr>
      <w:r w:rsidRPr="001E2AF3">
        <w:rPr>
          <w:rFonts w:ascii="Times New Roman" w:hAnsi="Times New Roman"/>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D03CA" w:rsidRPr="00BB0864" w:rsidRDefault="00DD03CA" w:rsidP="00BB0864">
      <w:pPr>
        <w:shd w:val="clear" w:color="auto" w:fill="FFFFFF"/>
        <w:spacing w:after="0"/>
        <w:ind w:firstLine="709"/>
        <w:contextualSpacing/>
        <w:jc w:val="both"/>
        <w:rPr>
          <w:rFonts w:ascii="Times New Roman" w:hAnsi="Times New Roman"/>
          <w:sz w:val="28"/>
          <w:szCs w:val="28"/>
        </w:rPr>
      </w:pPr>
      <w:r w:rsidRPr="00BB0864">
        <w:rPr>
          <w:rFonts w:ascii="Times New Roman" w:hAnsi="Times New Roman"/>
          <w:bCs/>
          <w:sz w:val="28"/>
          <w:szCs w:val="28"/>
        </w:rPr>
        <w:t>Культурные практики</w:t>
      </w:r>
      <w:r w:rsidRPr="00BB0864">
        <w:rPr>
          <w:rFonts w:ascii="Times New Roman" w:hAnsi="Times New Roman"/>
          <w:sz w:val="28"/>
          <w:szCs w:val="28"/>
        </w:rPr>
        <w:t xml:space="preserve"> понимают в качестве поиска и освоения новых способов и форм деятельности и поведения для организации собственных действий и опыта. В </w:t>
      </w:r>
      <w:r w:rsidR="00BB0864" w:rsidRPr="00BB0864">
        <w:rPr>
          <w:rFonts w:ascii="Times New Roman" w:hAnsi="Times New Roman"/>
          <w:sz w:val="28"/>
          <w:szCs w:val="28"/>
        </w:rPr>
        <w:t>группе</w:t>
      </w:r>
      <w:r w:rsidRPr="00BB0864">
        <w:rPr>
          <w:rFonts w:ascii="Times New Roman" w:hAnsi="Times New Roman"/>
          <w:sz w:val="28"/>
          <w:szCs w:val="28"/>
        </w:rPr>
        <w:t xml:space="preserve"> основными культурными практиками являются:</w:t>
      </w:r>
    </w:p>
    <w:p w:rsidR="00DD03CA" w:rsidRPr="00BB0864" w:rsidRDefault="00DD03CA"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игра, продуктивная деятельность</w:t>
      </w:r>
      <w:r w:rsidR="00456A1F" w:rsidRPr="00BB0864">
        <w:rPr>
          <w:rFonts w:ascii="Times New Roman" w:hAnsi="Times New Roman"/>
          <w:sz w:val="28"/>
          <w:szCs w:val="28"/>
        </w:rPr>
        <w:t>;</w:t>
      </w:r>
    </w:p>
    <w:p w:rsidR="00DD03CA" w:rsidRPr="00BB0864" w:rsidRDefault="00DD03CA"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w:t>
      </w:r>
      <w:r w:rsidR="00456A1F" w:rsidRPr="00BB0864">
        <w:rPr>
          <w:rFonts w:ascii="Times New Roman" w:hAnsi="Times New Roman"/>
          <w:sz w:val="28"/>
          <w:szCs w:val="28"/>
        </w:rPr>
        <w:t xml:space="preserve"> познавательно-исследовательская деятельность;</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развитие речи и чтение;</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практическая деятельность;</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результативные физические упражнения;</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развитие речи (в процессе театрализации, в освоении содержательных областей), при занятии с логопедом;</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музицирование: пение, танец, ритмические занятия, театрально-музыкальные инсценировки;</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проектная деятельность;</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совместные творческая и досуговая деятельность семьи и ДОО (праздники, спектакли, экскурсии, прогулки).</w:t>
      </w:r>
    </w:p>
    <w:p w:rsidR="00456A1F" w:rsidRPr="00BB0864" w:rsidRDefault="00456A1F"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Программа опирается на рекомендации по культурным практикам</w:t>
      </w:r>
      <w:r w:rsidR="008E4ADA" w:rsidRPr="00BB0864">
        <w:rPr>
          <w:rFonts w:ascii="Times New Roman" w:hAnsi="Times New Roman"/>
          <w:sz w:val="28"/>
          <w:szCs w:val="28"/>
        </w:rPr>
        <w:t xml:space="preserve"> (культурно-досуговой деятельности), приводимые в комплексной образовательной программе, и включает организацию отдыха, развлечений, самостоятельной художественной и познавательной деятельности детей.</w:t>
      </w:r>
    </w:p>
    <w:p w:rsidR="008E4ADA" w:rsidRPr="00BB0864" w:rsidRDefault="008E4ADA"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Дети всех уровней речевых нарушений привлекаются к участию в спектаклях, утренниках, театрализованных играх в соответствии с индивидуальными речевыми возможностями по рекомендации логопеда.</w:t>
      </w:r>
    </w:p>
    <w:p w:rsidR="007E0792" w:rsidRDefault="007E0792"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xml:space="preserve">Дошкольники подготовительной группы приучаются осмысливать полученные знания и использовать их в самостоятельной творческой деятельности. Рекомендовано расширять знания об искусстве, приучать их к посещению с родителями выставок, музеев, театров. У детей седьмого года жизни </w:t>
      </w:r>
      <w:r w:rsidR="00090D4F" w:rsidRPr="00BB0864">
        <w:rPr>
          <w:rFonts w:ascii="Times New Roman" w:hAnsi="Times New Roman"/>
          <w:sz w:val="28"/>
          <w:szCs w:val="28"/>
        </w:rPr>
        <w:t>формируются представления о государственных праздниках, они привлекаются к их подготовке и участию в тематических постановках и утренниках.</w:t>
      </w:r>
    </w:p>
    <w:p w:rsidR="001E2AF3" w:rsidRPr="001E2AF3" w:rsidRDefault="001E2AF3" w:rsidP="001E2AF3">
      <w:pPr>
        <w:shd w:val="clear" w:color="auto" w:fill="FFFFFF"/>
        <w:ind w:firstLine="709"/>
        <w:contextualSpacing/>
        <w:jc w:val="both"/>
        <w:rPr>
          <w:rFonts w:ascii="Times New Roman" w:hAnsi="Times New Roman"/>
          <w:sz w:val="28"/>
          <w:szCs w:val="28"/>
        </w:rPr>
      </w:pPr>
      <w:r w:rsidRPr="00BB0864">
        <w:rPr>
          <w:rFonts w:ascii="Times New Roman" w:hAnsi="Times New Roman"/>
          <w:sz w:val="28"/>
          <w:szCs w:val="28"/>
        </w:rPr>
        <w:t xml:space="preserve">Для детей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w:t>
      </w:r>
      <w:r w:rsidRPr="00BB0864">
        <w:rPr>
          <w:rFonts w:ascii="Times New Roman" w:hAnsi="Times New Roman"/>
          <w:sz w:val="28"/>
          <w:szCs w:val="28"/>
        </w:rPr>
        <w:lastRenderedPageBreak/>
        <w:t>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90D4F" w:rsidRDefault="00090D4F" w:rsidP="001E2AF3">
      <w:pPr>
        <w:pStyle w:val="a9"/>
        <w:ind w:left="426"/>
        <w:jc w:val="center"/>
        <w:rPr>
          <w:rFonts w:cs="Times New Roman"/>
          <w:b/>
          <w:sz w:val="28"/>
          <w:szCs w:val="28"/>
          <w:lang w:eastAsia="ru-RU"/>
        </w:rPr>
      </w:pPr>
      <w:r>
        <w:rPr>
          <w:rFonts w:cs="Times New Roman"/>
          <w:b/>
          <w:sz w:val="28"/>
          <w:szCs w:val="28"/>
          <w:lang w:eastAsia="ru-RU"/>
        </w:rPr>
        <w:t>П</w:t>
      </w:r>
      <w:r w:rsidRPr="001E2AF3">
        <w:rPr>
          <w:rFonts w:cs="Times New Roman"/>
          <w:b/>
          <w:sz w:val="28"/>
          <w:szCs w:val="28"/>
          <w:lang w:eastAsia="ru-RU"/>
        </w:rPr>
        <w:t>оддержк</w:t>
      </w:r>
      <w:r>
        <w:rPr>
          <w:rFonts w:cs="Times New Roman"/>
          <w:b/>
          <w:sz w:val="28"/>
          <w:szCs w:val="28"/>
          <w:lang w:eastAsia="ru-RU"/>
        </w:rPr>
        <w:t>а</w:t>
      </w:r>
      <w:r w:rsidRPr="001E2AF3">
        <w:rPr>
          <w:rFonts w:cs="Times New Roman"/>
          <w:b/>
          <w:sz w:val="28"/>
          <w:szCs w:val="28"/>
          <w:lang w:eastAsia="ru-RU"/>
        </w:rPr>
        <w:t xml:space="preserve"> детской инициативы</w:t>
      </w:r>
    </w:p>
    <w:p w:rsidR="00090D4F" w:rsidRDefault="00090D4F" w:rsidP="00090D4F">
      <w:pPr>
        <w:pStyle w:val="a9"/>
        <w:spacing w:after="200" w:line="276" w:lineRule="auto"/>
        <w:ind w:left="0" w:firstLine="709"/>
        <w:jc w:val="both"/>
        <w:rPr>
          <w:rFonts w:cs="Times New Roman"/>
          <w:sz w:val="28"/>
          <w:szCs w:val="28"/>
          <w:lang w:eastAsia="ru-RU"/>
        </w:rPr>
      </w:pPr>
      <w:r w:rsidRPr="00090D4F">
        <w:rPr>
          <w:rFonts w:cs="Times New Roman"/>
          <w:sz w:val="28"/>
          <w:szCs w:val="28"/>
          <w:lang w:eastAsia="ru-RU"/>
        </w:rPr>
        <w:t>Детская</w:t>
      </w:r>
      <w:r>
        <w:rPr>
          <w:rFonts w:cs="Times New Roman"/>
          <w:sz w:val="28"/>
          <w:szCs w:val="28"/>
          <w:lang w:eastAsia="ru-RU"/>
        </w:rPr>
        <w:t xml:space="preserve"> инициатива проявляется в свободной самостоятельной деятельности</w:t>
      </w:r>
      <w:r w:rsidRPr="00090D4F">
        <w:rPr>
          <w:rFonts w:cs="Times New Roman"/>
          <w:sz w:val="28"/>
          <w:szCs w:val="28"/>
          <w:lang w:eastAsia="ru-RU"/>
        </w:rPr>
        <w:t xml:space="preserve"> </w:t>
      </w:r>
      <w:r>
        <w:rPr>
          <w:rFonts w:cs="Times New Roman"/>
          <w:sz w:val="28"/>
          <w:szCs w:val="28"/>
          <w:lang w:eastAsia="ru-RU"/>
        </w:rPr>
        <w:t>по выбору и интересам. Все виды деятельности ребенка в детском саду осуществляются в форме самостоятельной инициативной деятельности:</w:t>
      </w:r>
    </w:p>
    <w:p w:rsidR="00090D4F" w:rsidRDefault="00090D4F"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самостоятельные сюжетно-ролевые, развивающие и логические игры;</w:t>
      </w:r>
    </w:p>
    <w:p w:rsidR="00090D4F" w:rsidRDefault="00090D4F"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музыкальные игры и импровизации;</w:t>
      </w:r>
    </w:p>
    <w:p w:rsidR="00090D4F" w:rsidRDefault="00090D4F"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xml:space="preserve">– </w:t>
      </w:r>
      <w:r w:rsidR="000A544F">
        <w:rPr>
          <w:rFonts w:cs="Times New Roman"/>
          <w:sz w:val="28"/>
          <w:szCs w:val="28"/>
          <w:lang w:eastAsia="ru-RU"/>
        </w:rPr>
        <w:t>речевые игры, игры с буквами, звуками и слогами;</w:t>
      </w:r>
    </w:p>
    <w:p w:rsidR="000A544F" w:rsidRDefault="000A544F"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самостоятельная деятельность в книжном уголке;</w:t>
      </w:r>
    </w:p>
    <w:p w:rsidR="00580E8C" w:rsidRDefault="00580E8C"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самостоятельная изобразительная и конструктивная деятельность;</w:t>
      </w:r>
    </w:p>
    <w:p w:rsidR="000A544F" w:rsidRDefault="000A544F"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самостоятельные</w:t>
      </w:r>
      <w:r w:rsidR="00580E8C">
        <w:rPr>
          <w:rFonts w:cs="Times New Roman"/>
          <w:sz w:val="28"/>
          <w:szCs w:val="28"/>
          <w:lang w:eastAsia="ru-RU"/>
        </w:rPr>
        <w:t xml:space="preserve"> опыты, эксперименты и др.</w:t>
      </w:r>
    </w:p>
    <w:p w:rsidR="00580E8C" w:rsidRDefault="00580E8C"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Взрослые участники образовательного процесса применяют следующие способы поддержки детской инициативы.</w:t>
      </w:r>
    </w:p>
    <w:p w:rsidR="00580E8C" w:rsidRDefault="00580E8C"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Создают при планировании и организации образовательных ситуаций условия для активизации познавательной активности детей</w:t>
      </w:r>
      <w:r w:rsidR="00584904">
        <w:rPr>
          <w:rFonts w:cs="Times New Roman"/>
          <w:sz w:val="28"/>
          <w:szCs w:val="28"/>
          <w:lang w:eastAsia="ru-RU"/>
        </w:rPr>
        <w:t>.</w:t>
      </w:r>
    </w:p>
    <w:p w:rsidR="00584904" w:rsidRDefault="00584904"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Создают ситуации и условия для самостоятельной творческой деятельности (рисования, конструирования и т.д.).</w:t>
      </w:r>
    </w:p>
    <w:p w:rsidR="00584904" w:rsidRDefault="00584904"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Обучают приемам самостоятельной работы (планирование, детское проектирование) и самостоятельному</w:t>
      </w:r>
      <w:r w:rsidR="0026507A">
        <w:rPr>
          <w:rFonts w:cs="Times New Roman"/>
          <w:sz w:val="28"/>
          <w:szCs w:val="28"/>
          <w:lang w:eastAsia="ru-RU"/>
        </w:rPr>
        <w:t xml:space="preserve"> применению знаний и умений.</w:t>
      </w:r>
    </w:p>
    <w:p w:rsidR="0026507A" w:rsidRDefault="0026507A"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Обеспечивают позитивные поощряющие самостоятельность оценки, поддерживают мотивацию к самостоятельности и инициативе.</w:t>
      </w:r>
    </w:p>
    <w:p w:rsidR="0026507A" w:rsidRDefault="0026507A"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Управляют развитием предметно-развивающей среды, стимулирующей развитие инициативы детей.</w:t>
      </w:r>
    </w:p>
    <w:p w:rsidR="0026507A" w:rsidRDefault="0026507A" w:rsidP="00090D4F">
      <w:pPr>
        <w:pStyle w:val="a9"/>
        <w:spacing w:after="200" w:line="276" w:lineRule="auto"/>
        <w:ind w:left="0" w:firstLine="709"/>
        <w:jc w:val="both"/>
        <w:rPr>
          <w:rFonts w:cs="Times New Roman"/>
          <w:sz w:val="28"/>
          <w:szCs w:val="28"/>
          <w:lang w:eastAsia="ru-RU"/>
        </w:rPr>
      </w:pPr>
      <w:r>
        <w:rPr>
          <w:rFonts w:cs="Times New Roman"/>
          <w:sz w:val="28"/>
          <w:szCs w:val="28"/>
          <w:lang w:eastAsia="ru-RU"/>
        </w:rPr>
        <w:t>– Разъясняют педагогические приемы и методы по поддержке инициативы семьям воспитанников.</w:t>
      </w:r>
    </w:p>
    <w:p w:rsidR="006A1581" w:rsidRPr="006A1581" w:rsidRDefault="006A1581" w:rsidP="006A1581">
      <w:pPr>
        <w:rPr>
          <w:rFonts w:ascii="Times New Roman" w:hAnsi="Times New Roman"/>
          <w:b/>
          <w:i/>
          <w:sz w:val="28"/>
          <w:szCs w:val="28"/>
        </w:rPr>
      </w:pPr>
      <w:r w:rsidRPr="006A1581">
        <w:rPr>
          <w:rFonts w:ascii="Times New Roman" w:hAnsi="Times New Roman"/>
          <w:b/>
          <w:i/>
          <w:sz w:val="28"/>
          <w:szCs w:val="28"/>
        </w:rPr>
        <w:t>Часть, формируемая участниками образовательных отношений:</w:t>
      </w:r>
    </w:p>
    <w:p w:rsidR="006A1581" w:rsidRPr="006A1581" w:rsidRDefault="006A1581" w:rsidP="006A1581">
      <w:pPr>
        <w:jc w:val="both"/>
        <w:rPr>
          <w:rFonts w:ascii="Times New Roman" w:hAnsi="Times New Roman"/>
          <w:i/>
          <w:sz w:val="28"/>
          <w:szCs w:val="28"/>
        </w:rPr>
      </w:pPr>
      <w:r w:rsidRPr="006A1581">
        <w:rPr>
          <w:rFonts w:ascii="Times New Roman" w:hAnsi="Times New Roman"/>
          <w:i/>
          <w:sz w:val="28"/>
          <w:szCs w:val="28"/>
        </w:rPr>
        <w:t xml:space="preserve">Вариативные формы, способы, методы и средства реализации  Программы в части, формируемой участниками образовательных отношений, </w:t>
      </w:r>
      <w:r w:rsidRPr="006A1581">
        <w:rPr>
          <w:rFonts w:ascii="Times New Roman" w:hAnsi="Times New Roman"/>
          <w:i/>
          <w:sz w:val="28"/>
          <w:szCs w:val="28"/>
        </w:rPr>
        <w:lastRenderedPageBreak/>
        <w:t>полностью совпадают с вариативными формами, способами, методами и средствами реализации  обязательной части  Программы.</w:t>
      </w:r>
    </w:p>
    <w:p w:rsidR="00090D4F" w:rsidRPr="00090D4F" w:rsidRDefault="00090D4F" w:rsidP="00090D4F">
      <w:pPr>
        <w:pStyle w:val="a9"/>
        <w:spacing w:after="200" w:line="276" w:lineRule="auto"/>
        <w:ind w:left="0" w:firstLine="709"/>
        <w:jc w:val="both"/>
        <w:rPr>
          <w:rFonts w:cs="Times New Roman"/>
          <w:sz w:val="28"/>
          <w:szCs w:val="28"/>
          <w:lang w:eastAsia="ru-RU"/>
        </w:rPr>
      </w:pPr>
    </w:p>
    <w:p w:rsidR="001E2AF3" w:rsidRPr="001E2AF3" w:rsidRDefault="001E2AF3" w:rsidP="001E2AF3">
      <w:pPr>
        <w:pStyle w:val="a9"/>
        <w:ind w:left="426"/>
        <w:jc w:val="center"/>
        <w:rPr>
          <w:rFonts w:cs="Times New Roman"/>
          <w:b/>
          <w:sz w:val="28"/>
          <w:szCs w:val="28"/>
          <w:lang w:eastAsia="ru-RU"/>
        </w:rPr>
      </w:pPr>
      <w:r w:rsidRPr="001E2AF3">
        <w:rPr>
          <w:rFonts w:cs="Times New Roman"/>
          <w:b/>
          <w:sz w:val="28"/>
          <w:szCs w:val="28"/>
          <w:lang w:eastAsia="ru-RU"/>
        </w:rPr>
        <w:t>Способы поддержки детской инициативы</w:t>
      </w:r>
    </w:p>
    <w:p w:rsidR="001E2AF3" w:rsidRPr="001E2AF3" w:rsidRDefault="001E2AF3" w:rsidP="001E2AF3">
      <w:pPr>
        <w:pStyle w:val="a9"/>
        <w:ind w:left="426"/>
        <w:jc w:val="center"/>
        <w:rPr>
          <w:rFonts w:cs="Times New Roman"/>
          <w:b/>
          <w:sz w:val="28"/>
          <w:szCs w:val="28"/>
          <w:lang w:eastAsia="ru-RU"/>
        </w:rPr>
      </w:pPr>
      <w:r w:rsidRPr="001E2AF3">
        <w:rPr>
          <w:rFonts w:cs="Times New Roman"/>
          <w:b/>
          <w:sz w:val="28"/>
          <w:szCs w:val="28"/>
          <w:lang w:eastAsia="ru-RU"/>
        </w:rPr>
        <w:t>в освоении образовательной программы</w:t>
      </w:r>
    </w:p>
    <w:tbl>
      <w:tblPr>
        <w:tblpPr w:leftFromText="180" w:rightFromText="180" w:vertAnchor="text" w:horzAnchor="margin" w:tblpXSpec="center"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880"/>
        <w:gridCol w:w="1310"/>
        <w:gridCol w:w="3509"/>
      </w:tblGrid>
      <w:tr w:rsidR="001E2AF3" w:rsidRPr="001E2AF3" w:rsidTr="00417490">
        <w:tc>
          <w:tcPr>
            <w:tcW w:w="5070" w:type="dxa"/>
            <w:gridSpan w:val="2"/>
          </w:tcPr>
          <w:p w:rsidR="001E2AF3" w:rsidRPr="001E2AF3" w:rsidRDefault="001E2AF3" w:rsidP="00417490">
            <w:pPr>
              <w:pStyle w:val="Default"/>
              <w:contextualSpacing/>
              <w:rPr>
                <w:b/>
                <w:sz w:val="28"/>
                <w:szCs w:val="28"/>
              </w:rPr>
            </w:pPr>
            <w:r w:rsidRPr="001E2AF3">
              <w:rPr>
                <w:b/>
                <w:bCs/>
                <w:color w:val="auto"/>
                <w:sz w:val="28"/>
                <w:szCs w:val="28"/>
              </w:rPr>
              <w:t xml:space="preserve">Обеспечение использования </w:t>
            </w:r>
            <w:r w:rsidRPr="001E2AF3">
              <w:rPr>
                <w:color w:val="auto"/>
                <w:sz w:val="28"/>
                <w:szCs w:val="28"/>
              </w:rPr>
              <w:t xml:space="preserve">собственных, в том числе «ручных», </w:t>
            </w:r>
            <w:r w:rsidRPr="001E2AF3">
              <w:rPr>
                <w:bCs/>
                <w:color w:val="auto"/>
                <w:sz w:val="28"/>
                <w:szCs w:val="28"/>
              </w:rPr>
              <w:t xml:space="preserve">действий </w:t>
            </w:r>
            <w:r w:rsidRPr="001E2AF3">
              <w:rPr>
                <w:color w:val="auto"/>
                <w:sz w:val="28"/>
                <w:szCs w:val="28"/>
              </w:rPr>
              <w:t>в познании различных количественных групп, дающих возможность накопления чувственного опыта предметно-количественного содержания</w:t>
            </w:r>
          </w:p>
        </w:tc>
        <w:tc>
          <w:tcPr>
            <w:tcW w:w="4819" w:type="dxa"/>
            <w:gridSpan w:val="2"/>
          </w:tcPr>
          <w:p w:rsidR="001E2AF3" w:rsidRPr="001E2AF3" w:rsidRDefault="001E2AF3" w:rsidP="00417490">
            <w:pPr>
              <w:autoSpaceDE w:val="0"/>
              <w:autoSpaceDN w:val="0"/>
              <w:adjustRightInd w:val="0"/>
              <w:contextualSpacing/>
              <w:rPr>
                <w:rFonts w:ascii="Times New Roman" w:hAnsi="Times New Roman"/>
                <w:sz w:val="28"/>
                <w:szCs w:val="28"/>
              </w:rPr>
            </w:pPr>
            <w:r w:rsidRPr="001E2AF3">
              <w:rPr>
                <w:rFonts w:ascii="Times New Roman" w:hAnsi="Times New Roman"/>
                <w:b/>
                <w:bCs/>
                <w:sz w:val="28"/>
                <w:szCs w:val="28"/>
              </w:rPr>
              <w:t xml:space="preserve">Использование разнообразного дидактического </w:t>
            </w:r>
          </w:p>
          <w:p w:rsidR="001E2AF3" w:rsidRPr="001E2AF3" w:rsidRDefault="001E2AF3" w:rsidP="00417490">
            <w:pPr>
              <w:autoSpaceDE w:val="0"/>
              <w:autoSpaceDN w:val="0"/>
              <w:adjustRightInd w:val="0"/>
              <w:contextualSpacing/>
              <w:rPr>
                <w:rFonts w:ascii="Times New Roman" w:hAnsi="Times New Roman"/>
                <w:sz w:val="28"/>
                <w:szCs w:val="28"/>
              </w:rPr>
            </w:pPr>
            <w:r w:rsidRPr="001E2AF3">
              <w:rPr>
                <w:rFonts w:ascii="Times New Roman" w:hAnsi="Times New Roman"/>
                <w:b/>
                <w:bCs/>
                <w:sz w:val="28"/>
                <w:szCs w:val="28"/>
              </w:rPr>
              <w:t>наглядного материала</w:t>
            </w:r>
            <w:r w:rsidRPr="001E2AF3">
              <w:rPr>
                <w:rFonts w:ascii="Times New Roman" w:hAnsi="Times New Roman"/>
                <w:sz w:val="28"/>
                <w:szCs w:val="28"/>
              </w:rPr>
              <w:t xml:space="preserve">, </w:t>
            </w:r>
          </w:p>
          <w:p w:rsidR="001E2AF3" w:rsidRPr="001E2AF3" w:rsidRDefault="001E2AF3" w:rsidP="00417490">
            <w:pPr>
              <w:autoSpaceDE w:val="0"/>
              <w:autoSpaceDN w:val="0"/>
              <w:adjustRightInd w:val="0"/>
              <w:contextualSpacing/>
              <w:rPr>
                <w:rFonts w:ascii="Times New Roman" w:hAnsi="Times New Roman"/>
                <w:sz w:val="28"/>
                <w:szCs w:val="28"/>
              </w:rPr>
            </w:pPr>
            <w:r w:rsidRPr="001E2AF3">
              <w:rPr>
                <w:rFonts w:ascii="Times New Roman" w:hAnsi="Times New Roman"/>
                <w:sz w:val="28"/>
                <w:szCs w:val="28"/>
              </w:rPr>
              <w:t xml:space="preserve">способствующего выполнению каждым ребенком действий </w:t>
            </w:r>
          </w:p>
          <w:p w:rsidR="001E2AF3" w:rsidRPr="001E2AF3" w:rsidRDefault="001E2AF3" w:rsidP="00417490">
            <w:pPr>
              <w:pStyle w:val="Default"/>
              <w:contextualSpacing/>
              <w:rPr>
                <w:b/>
                <w:sz w:val="28"/>
                <w:szCs w:val="28"/>
              </w:rPr>
            </w:pPr>
            <w:r w:rsidRPr="001E2AF3">
              <w:rPr>
                <w:color w:val="auto"/>
                <w:sz w:val="28"/>
                <w:szCs w:val="28"/>
              </w:rPr>
              <w:t>с различными предметами, величинами</w:t>
            </w:r>
          </w:p>
        </w:tc>
      </w:tr>
      <w:tr w:rsidR="001E2AF3" w:rsidRPr="001E2AF3" w:rsidTr="00417490">
        <w:tc>
          <w:tcPr>
            <w:tcW w:w="5070" w:type="dxa"/>
            <w:gridSpan w:val="2"/>
          </w:tcPr>
          <w:p w:rsidR="001E2AF3" w:rsidRPr="001E2AF3" w:rsidRDefault="001E2AF3" w:rsidP="00417490">
            <w:pPr>
              <w:pStyle w:val="Default"/>
              <w:rPr>
                <w:b/>
                <w:sz w:val="28"/>
                <w:szCs w:val="28"/>
              </w:rPr>
            </w:pPr>
            <w:r w:rsidRPr="001E2AF3">
              <w:rPr>
                <w:b/>
                <w:bCs/>
                <w:color w:val="auto"/>
                <w:sz w:val="28"/>
                <w:szCs w:val="28"/>
              </w:rPr>
              <w:t>Организация речевого общения детей</w:t>
            </w:r>
            <w:r w:rsidRPr="001E2AF3">
              <w:rPr>
                <w:color w:val="auto"/>
                <w:sz w:val="28"/>
                <w:szCs w:val="28"/>
              </w:rPr>
              <w:t>, обеспечивающая самостоятельное использование слов, обозначающих математические понятия, явления окружающей действительности</w:t>
            </w:r>
          </w:p>
        </w:tc>
        <w:tc>
          <w:tcPr>
            <w:tcW w:w="4819" w:type="dxa"/>
            <w:gridSpan w:val="2"/>
          </w:tcPr>
          <w:p w:rsidR="001E2AF3" w:rsidRPr="001E2AF3" w:rsidRDefault="001E2AF3" w:rsidP="00417490">
            <w:pPr>
              <w:autoSpaceDE w:val="0"/>
              <w:autoSpaceDN w:val="0"/>
              <w:adjustRightInd w:val="0"/>
              <w:rPr>
                <w:rFonts w:ascii="Times New Roman" w:hAnsi="Times New Roman"/>
                <w:sz w:val="28"/>
                <w:szCs w:val="28"/>
              </w:rPr>
            </w:pPr>
            <w:r w:rsidRPr="001E2AF3">
              <w:rPr>
                <w:rFonts w:ascii="Times New Roman" w:hAnsi="Times New Roman"/>
                <w:b/>
                <w:bCs/>
                <w:sz w:val="28"/>
                <w:szCs w:val="28"/>
              </w:rPr>
              <w:t>Организация обучения детей</w:t>
            </w:r>
            <w:r w:rsidRPr="001E2AF3">
              <w:rPr>
                <w:rFonts w:ascii="Times New Roman" w:hAnsi="Times New Roman"/>
                <w:sz w:val="28"/>
                <w:szCs w:val="28"/>
              </w:rPr>
              <w:t xml:space="preserve">, предполагающая использование детьми </w:t>
            </w:r>
          </w:p>
          <w:p w:rsidR="001E2AF3" w:rsidRPr="001E2AF3" w:rsidRDefault="001E2AF3" w:rsidP="00417490">
            <w:pPr>
              <w:autoSpaceDE w:val="0"/>
              <w:autoSpaceDN w:val="0"/>
              <w:adjustRightInd w:val="0"/>
              <w:rPr>
                <w:rFonts w:ascii="Times New Roman" w:hAnsi="Times New Roman"/>
                <w:b/>
                <w:sz w:val="28"/>
                <w:szCs w:val="28"/>
              </w:rPr>
            </w:pPr>
            <w:r w:rsidRPr="001E2AF3">
              <w:rPr>
                <w:rFonts w:ascii="Times New Roman" w:hAnsi="Times New Roman"/>
                <w:b/>
                <w:bCs/>
                <w:i/>
                <w:iCs/>
                <w:sz w:val="28"/>
                <w:szCs w:val="28"/>
              </w:rPr>
              <w:t xml:space="preserve">совместных действий </w:t>
            </w:r>
            <w:r w:rsidRPr="001E2AF3">
              <w:rPr>
                <w:rFonts w:ascii="Times New Roman" w:hAnsi="Times New Roman"/>
                <w:sz w:val="28"/>
                <w:szCs w:val="28"/>
              </w:rPr>
              <w:t xml:space="preserve">в освоении различных понятий. Для этого на занятиях дети организуются в микрогруппы по 3-4 человека. Такая организация провоцирует </w:t>
            </w:r>
            <w:r w:rsidRPr="001E2AF3">
              <w:rPr>
                <w:rFonts w:ascii="Times New Roman" w:hAnsi="Times New Roman"/>
                <w:b/>
                <w:bCs/>
                <w:i/>
                <w:iCs/>
                <w:sz w:val="28"/>
                <w:szCs w:val="28"/>
              </w:rPr>
              <w:t>активное речевое общение детей со сверстниками</w:t>
            </w:r>
          </w:p>
        </w:tc>
      </w:tr>
      <w:tr w:rsidR="001E2AF3" w:rsidRPr="001E2AF3" w:rsidTr="00417490">
        <w:tc>
          <w:tcPr>
            <w:tcW w:w="9889" w:type="dxa"/>
            <w:gridSpan w:val="4"/>
          </w:tcPr>
          <w:p w:rsidR="001E2AF3" w:rsidRPr="001E2AF3" w:rsidRDefault="001E2AF3" w:rsidP="00417490">
            <w:pPr>
              <w:pStyle w:val="Default"/>
              <w:jc w:val="center"/>
              <w:rPr>
                <w:b/>
                <w:sz w:val="28"/>
                <w:szCs w:val="28"/>
              </w:rPr>
            </w:pPr>
            <w:r w:rsidRPr="001E2AF3">
              <w:rPr>
                <w:b/>
                <w:bCs/>
                <w:color w:val="auto"/>
                <w:sz w:val="28"/>
                <w:szCs w:val="28"/>
              </w:rPr>
              <w:t>Организация разнообразных форм взаимодействия</w:t>
            </w:r>
            <w:r w:rsidRPr="001E2AF3">
              <w:rPr>
                <w:color w:val="auto"/>
                <w:sz w:val="28"/>
                <w:szCs w:val="28"/>
              </w:rPr>
              <w:t>: «педагог – дети», «дети – дети»</w:t>
            </w:r>
          </w:p>
        </w:tc>
      </w:tr>
      <w:tr w:rsidR="001E2AF3" w:rsidRPr="001E2AF3" w:rsidTr="00417490">
        <w:tc>
          <w:tcPr>
            <w:tcW w:w="5070" w:type="dxa"/>
            <w:gridSpan w:val="2"/>
          </w:tcPr>
          <w:p w:rsidR="001E2AF3" w:rsidRPr="001E2AF3" w:rsidRDefault="001E2AF3" w:rsidP="00417490">
            <w:pPr>
              <w:pStyle w:val="Default"/>
              <w:spacing w:line="276" w:lineRule="auto"/>
              <w:contextualSpacing/>
              <w:jc w:val="center"/>
              <w:rPr>
                <w:b/>
                <w:sz w:val="28"/>
                <w:szCs w:val="28"/>
              </w:rPr>
            </w:pPr>
            <w:r w:rsidRPr="001E2AF3">
              <w:rPr>
                <w:b/>
                <w:bCs/>
                <w:color w:val="auto"/>
                <w:sz w:val="28"/>
                <w:szCs w:val="28"/>
              </w:rPr>
              <w:t>Организация речевого общения детей</w:t>
            </w:r>
          </w:p>
        </w:tc>
        <w:tc>
          <w:tcPr>
            <w:tcW w:w="4819" w:type="dxa"/>
            <w:gridSpan w:val="2"/>
          </w:tcPr>
          <w:p w:rsidR="001E2AF3" w:rsidRPr="001E2AF3" w:rsidRDefault="001E2AF3" w:rsidP="00417490">
            <w:pPr>
              <w:pStyle w:val="Default"/>
              <w:spacing w:line="276" w:lineRule="auto"/>
              <w:contextualSpacing/>
              <w:jc w:val="center"/>
              <w:rPr>
                <w:b/>
                <w:sz w:val="28"/>
                <w:szCs w:val="28"/>
              </w:rPr>
            </w:pPr>
            <w:r w:rsidRPr="001E2AF3">
              <w:rPr>
                <w:b/>
                <w:bCs/>
                <w:color w:val="auto"/>
                <w:sz w:val="28"/>
                <w:szCs w:val="28"/>
              </w:rPr>
              <w:t>Организация обучения детей</w:t>
            </w:r>
          </w:p>
        </w:tc>
      </w:tr>
      <w:tr w:rsidR="001E2AF3" w:rsidRPr="001E2AF3" w:rsidTr="00417490">
        <w:tc>
          <w:tcPr>
            <w:tcW w:w="9889" w:type="dxa"/>
            <w:gridSpan w:val="4"/>
          </w:tcPr>
          <w:p w:rsidR="001E2AF3" w:rsidRPr="001E2AF3" w:rsidRDefault="001E2AF3" w:rsidP="00417490">
            <w:pPr>
              <w:pStyle w:val="Default"/>
              <w:spacing w:line="276" w:lineRule="auto"/>
              <w:contextualSpacing/>
              <w:jc w:val="center"/>
              <w:rPr>
                <w:sz w:val="28"/>
                <w:szCs w:val="28"/>
              </w:rPr>
            </w:pPr>
            <w:r w:rsidRPr="001E2AF3">
              <w:rPr>
                <w:b/>
                <w:bCs/>
                <w:color w:val="auto"/>
                <w:sz w:val="28"/>
                <w:szCs w:val="28"/>
              </w:rPr>
              <w:t>Организация разнообразных форм взаимодействия</w:t>
            </w:r>
          </w:p>
        </w:tc>
      </w:tr>
      <w:tr w:rsidR="001E2AF3" w:rsidRPr="001E2AF3" w:rsidTr="00417490">
        <w:tc>
          <w:tcPr>
            <w:tcW w:w="3190" w:type="dxa"/>
          </w:tcPr>
          <w:p w:rsidR="001E2AF3" w:rsidRPr="001E2AF3" w:rsidRDefault="001E2AF3" w:rsidP="00417490">
            <w:pPr>
              <w:pStyle w:val="Default"/>
              <w:spacing w:line="276" w:lineRule="auto"/>
              <w:contextualSpacing/>
              <w:rPr>
                <w:b/>
                <w:bCs/>
                <w:color w:val="auto"/>
                <w:sz w:val="28"/>
                <w:szCs w:val="28"/>
              </w:rPr>
            </w:pPr>
            <w:r w:rsidRPr="001E2AF3">
              <w:rPr>
                <w:b/>
                <w:bCs/>
                <w:color w:val="auto"/>
                <w:sz w:val="28"/>
                <w:szCs w:val="28"/>
              </w:rPr>
              <w:t>Позиция педагога</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 xml:space="preserve"> при организации жизни детей в детском саду, дающая возможность </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 xml:space="preserve">самостоятельного накопления чувственного опыта и его осмысления. Основная роль </w:t>
            </w:r>
            <w:r w:rsidRPr="001E2AF3">
              <w:rPr>
                <w:color w:val="auto"/>
                <w:sz w:val="28"/>
                <w:szCs w:val="28"/>
              </w:rPr>
              <w:lastRenderedPageBreak/>
              <w:t>воспитателя -</w:t>
            </w:r>
            <w:r w:rsidRPr="001E2AF3">
              <w:rPr>
                <w:b/>
                <w:bCs/>
                <w:i/>
                <w:iCs/>
                <w:color w:val="auto"/>
                <w:sz w:val="28"/>
                <w:szCs w:val="28"/>
              </w:rPr>
              <w:t>организация ситуаций для познания детьми отношений между предметами</w:t>
            </w:r>
            <w:r w:rsidRPr="001E2AF3">
              <w:rPr>
                <w:color w:val="auto"/>
                <w:sz w:val="28"/>
                <w:szCs w:val="28"/>
              </w:rPr>
              <w:t xml:space="preserve">, когда ребенок сохраняет в процессе обучения </w:t>
            </w:r>
          </w:p>
          <w:p w:rsidR="001E2AF3" w:rsidRPr="001E2AF3" w:rsidRDefault="001E2AF3" w:rsidP="00417490">
            <w:pPr>
              <w:pStyle w:val="Default"/>
              <w:spacing w:line="276" w:lineRule="auto"/>
              <w:contextualSpacing/>
              <w:rPr>
                <w:color w:val="auto"/>
                <w:sz w:val="28"/>
                <w:szCs w:val="28"/>
              </w:rPr>
            </w:pPr>
            <w:r w:rsidRPr="001E2AF3">
              <w:rPr>
                <w:b/>
                <w:bCs/>
                <w:i/>
                <w:iCs/>
                <w:color w:val="auto"/>
                <w:sz w:val="28"/>
                <w:szCs w:val="28"/>
              </w:rPr>
              <w:t xml:space="preserve">чувство комфортности </w:t>
            </w:r>
          </w:p>
          <w:p w:rsidR="001E2AF3" w:rsidRPr="001E2AF3" w:rsidRDefault="001E2AF3" w:rsidP="00417490">
            <w:pPr>
              <w:pStyle w:val="Default"/>
              <w:spacing w:line="276" w:lineRule="auto"/>
              <w:contextualSpacing/>
              <w:rPr>
                <w:b/>
                <w:sz w:val="28"/>
                <w:szCs w:val="28"/>
              </w:rPr>
            </w:pPr>
            <w:r w:rsidRPr="001E2AF3">
              <w:rPr>
                <w:b/>
                <w:bCs/>
                <w:i/>
                <w:iCs/>
                <w:color w:val="auto"/>
                <w:sz w:val="28"/>
                <w:szCs w:val="28"/>
              </w:rPr>
              <w:t xml:space="preserve">и уверенности в собственных силах </w:t>
            </w:r>
          </w:p>
        </w:tc>
        <w:tc>
          <w:tcPr>
            <w:tcW w:w="3190" w:type="dxa"/>
            <w:gridSpan w:val="2"/>
          </w:tcPr>
          <w:p w:rsidR="001E2AF3" w:rsidRPr="001E2AF3" w:rsidRDefault="001E2AF3" w:rsidP="00417490">
            <w:pPr>
              <w:pStyle w:val="Default"/>
              <w:spacing w:line="276" w:lineRule="auto"/>
              <w:contextualSpacing/>
              <w:rPr>
                <w:color w:val="auto"/>
                <w:sz w:val="28"/>
                <w:szCs w:val="28"/>
              </w:rPr>
            </w:pPr>
            <w:r w:rsidRPr="001E2AF3">
              <w:rPr>
                <w:b/>
                <w:bCs/>
                <w:color w:val="auto"/>
                <w:sz w:val="28"/>
                <w:szCs w:val="28"/>
              </w:rPr>
              <w:lastRenderedPageBreak/>
              <w:t xml:space="preserve">Психологическая перестройка </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 xml:space="preserve">позиции педагога на </w:t>
            </w:r>
            <w:r w:rsidRPr="001E2AF3">
              <w:rPr>
                <w:b/>
                <w:bCs/>
                <w:color w:val="auto"/>
                <w:sz w:val="28"/>
                <w:szCs w:val="28"/>
              </w:rPr>
              <w:t>личностно</w:t>
            </w:r>
            <w:r w:rsidRPr="001E2AF3">
              <w:rPr>
                <w:color w:val="auto"/>
                <w:sz w:val="28"/>
                <w:szCs w:val="28"/>
              </w:rPr>
              <w:t>-</w:t>
            </w:r>
            <w:r w:rsidRPr="001E2AF3">
              <w:rPr>
                <w:b/>
                <w:bCs/>
                <w:color w:val="auto"/>
                <w:sz w:val="28"/>
                <w:szCs w:val="28"/>
              </w:rPr>
              <w:t xml:space="preserve">ориентированное взаимодействие </w:t>
            </w:r>
            <w:r w:rsidRPr="001E2AF3">
              <w:rPr>
                <w:color w:val="auto"/>
                <w:sz w:val="28"/>
                <w:szCs w:val="28"/>
              </w:rPr>
              <w:t xml:space="preserve">с ребенком в процессе обучения, </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 xml:space="preserve">содержанием которого </w:t>
            </w:r>
            <w:r w:rsidRPr="001E2AF3">
              <w:rPr>
                <w:color w:val="auto"/>
                <w:sz w:val="28"/>
                <w:szCs w:val="28"/>
              </w:rPr>
              <w:lastRenderedPageBreak/>
              <w:t xml:space="preserve">является </w:t>
            </w:r>
            <w:r w:rsidRPr="001E2AF3">
              <w:rPr>
                <w:b/>
                <w:bCs/>
                <w:i/>
                <w:iCs/>
                <w:color w:val="auto"/>
                <w:sz w:val="28"/>
                <w:szCs w:val="28"/>
              </w:rPr>
              <w:t xml:space="preserve">формирование у детей средств и способов приобретения знаний </w:t>
            </w:r>
            <w:r w:rsidRPr="001E2AF3">
              <w:rPr>
                <w:color w:val="auto"/>
                <w:sz w:val="28"/>
                <w:szCs w:val="28"/>
              </w:rPr>
              <w:t xml:space="preserve">в ходе специально организованной самостоятельной деятельности познавательного интереса </w:t>
            </w:r>
          </w:p>
          <w:p w:rsidR="001E2AF3" w:rsidRPr="001E2AF3" w:rsidRDefault="001E2AF3" w:rsidP="00417490">
            <w:pPr>
              <w:pStyle w:val="Default"/>
              <w:spacing w:line="276" w:lineRule="auto"/>
              <w:contextualSpacing/>
              <w:jc w:val="center"/>
              <w:rPr>
                <w:b/>
                <w:sz w:val="28"/>
                <w:szCs w:val="28"/>
              </w:rPr>
            </w:pPr>
          </w:p>
        </w:tc>
        <w:tc>
          <w:tcPr>
            <w:tcW w:w="3509" w:type="dxa"/>
          </w:tcPr>
          <w:p w:rsidR="001E2AF3" w:rsidRPr="001E2AF3" w:rsidRDefault="001E2AF3" w:rsidP="00417490">
            <w:pPr>
              <w:pStyle w:val="Default"/>
              <w:spacing w:line="276" w:lineRule="auto"/>
              <w:contextualSpacing/>
              <w:rPr>
                <w:color w:val="auto"/>
                <w:sz w:val="28"/>
                <w:szCs w:val="28"/>
              </w:rPr>
            </w:pPr>
            <w:r w:rsidRPr="001E2AF3">
              <w:rPr>
                <w:b/>
                <w:bCs/>
                <w:color w:val="auto"/>
                <w:sz w:val="28"/>
                <w:szCs w:val="28"/>
              </w:rPr>
              <w:lastRenderedPageBreak/>
              <w:t>Фиксация успеха</w:t>
            </w:r>
            <w:r w:rsidRPr="001E2AF3">
              <w:rPr>
                <w:color w:val="auto"/>
                <w:sz w:val="28"/>
                <w:szCs w:val="28"/>
              </w:rPr>
              <w:t xml:space="preserve">, </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 xml:space="preserve">достигнутого ребенком, </w:t>
            </w:r>
          </w:p>
          <w:p w:rsidR="001E2AF3" w:rsidRPr="001E2AF3" w:rsidRDefault="001E2AF3" w:rsidP="00417490">
            <w:pPr>
              <w:pStyle w:val="Default"/>
              <w:spacing w:line="276" w:lineRule="auto"/>
              <w:contextualSpacing/>
              <w:rPr>
                <w:color w:val="auto"/>
                <w:sz w:val="28"/>
                <w:szCs w:val="28"/>
              </w:rPr>
            </w:pPr>
            <w:r w:rsidRPr="001E2AF3">
              <w:rPr>
                <w:color w:val="auto"/>
                <w:sz w:val="28"/>
                <w:szCs w:val="28"/>
              </w:rPr>
              <w:t>его аргументация создает положительный эмоциональный фон для проведения обучения, способствует возникновению познавательного интереса</w:t>
            </w:r>
          </w:p>
          <w:p w:rsidR="001E2AF3" w:rsidRPr="001E2AF3" w:rsidRDefault="001E2AF3" w:rsidP="00417490">
            <w:pPr>
              <w:pStyle w:val="Default"/>
              <w:spacing w:line="276" w:lineRule="auto"/>
              <w:contextualSpacing/>
              <w:jc w:val="center"/>
              <w:rPr>
                <w:b/>
                <w:sz w:val="28"/>
                <w:szCs w:val="28"/>
              </w:rPr>
            </w:pPr>
          </w:p>
        </w:tc>
      </w:tr>
    </w:tbl>
    <w:p w:rsidR="001E2AF3" w:rsidRPr="001E2AF3" w:rsidRDefault="001E2AF3" w:rsidP="001E2AF3">
      <w:pPr>
        <w:pStyle w:val="a9"/>
        <w:spacing w:before="100" w:beforeAutospacing="1" w:after="100" w:afterAutospacing="1"/>
        <w:ind w:left="426"/>
        <w:jc w:val="center"/>
        <w:rPr>
          <w:rFonts w:cs="Times New Roman"/>
          <w:b/>
          <w:sz w:val="28"/>
          <w:szCs w:val="28"/>
          <w:lang w:eastAsia="ru-RU"/>
        </w:rPr>
      </w:pPr>
    </w:p>
    <w:p w:rsidR="001E2AF3" w:rsidRPr="001E2AF3" w:rsidRDefault="001E2AF3" w:rsidP="001E2AF3">
      <w:pPr>
        <w:pStyle w:val="a9"/>
        <w:spacing w:before="100" w:beforeAutospacing="1" w:after="100" w:afterAutospacing="1"/>
        <w:ind w:left="426"/>
        <w:jc w:val="both"/>
        <w:rPr>
          <w:rFonts w:cs="Times New Roman"/>
          <w:b/>
          <w:sz w:val="28"/>
          <w:szCs w:val="28"/>
          <w:lang w:eastAsia="ru-RU"/>
        </w:rPr>
      </w:pPr>
      <w:r w:rsidRPr="001E2AF3">
        <w:rPr>
          <w:rFonts w:cs="Times New Roman"/>
          <w:b/>
          <w:sz w:val="28"/>
          <w:szCs w:val="28"/>
          <w:lang w:eastAsia="ru-RU"/>
        </w:rPr>
        <w:t xml:space="preserve">Подготовительная к школе группа (от 6 до 8 лет) </w:t>
      </w:r>
    </w:p>
    <w:p w:rsidR="001E2AF3" w:rsidRPr="001E2AF3" w:rsidRDefault="001E2AF3" w:rsidP="001E2AF3">
      <w:pPr>
        <w:pStyle w:val="a9"/>
        <w:spacing w:before="100" w:beforeAutospacing="1" w:after="100" w:afterAutospacing="1"/>
        <w:ind w:left="426"/>
        <w:jc w:val="both"/>
        <w:rPr>
          <w:rFonts w:cs="Times New Roman"/>
          <w:b/>
          <w:i/>
          <w:sz w:val="28"/>
          <w:szCs w:val="28"/>
          <w:lang w:eastAsia="ru-RU"/>
        </w:rPr>
      </w:pPr>
      <w:r w:rsidRPr="001E2AF3">
        <w:rPr>
          <w:rFonts w:cs="Times New Roman"/>
          <w:b/>
          <w:i/>
          <w:sz w:val="28"/>
          <w:szCs w:val="28"/>
          <w:lang w:eastAsia="ru-RU"/>
        </w:rPr>
        <w:t>Приоритетная сфера инициативы – научение.</w:t>
      </w:r>
    </w:p>
    <w:p w:rsidR="001E2AF3" w:rsidRPr="001E2AF3" w:rsidRDefault="001E2AF3" w:rsidP="001E2AF3">
      <w:pPr>
        <w:pStyle w:val="a9"/>
        <w:spacing w:before="100" w:beforeAutospacing="1" w:after="100" w:afterAutospacing="1"/>
        <w:ind w:left="426"/>
        <w:jc w:val="both"/>
        <w:rPr>
          <w:rFonts w:cs="Times New Roman"/>
          <w:b/>
          <w:i/>
          <w:sz w:val="28"/>
          <w:szCs w:val="28"/>
          <w:lang w:eastAsia="ru-RU"/>
        </w:rPr>
      </w:pPr>
      <w:r w:rsidRPr="001E2AF3">
        <w:rPr>
          <w:rFonts w:cs="Times New Roman"/>
          <w:b/>
          <w:i/>
          <w:sz w:val="28"/>
          <w:szCs w:val="28"/>
          <w:lang w:eastAsia="ru-RU"/>
        </w:rPr>
        <w:t>Деятельность воспитателя по поддержке детской инициативы:</w:t>
      </w:r>
    </w:p>
    <w:p w:rsidR="001E2AF3" w:rsidRPr="001E2AF3" w:rsidRDefault="001E2AF3" w:rsidP="001E2AF3">
      <w:pPr>
        <w:pStyle w:val="a9"/>
        <w:spacing w:before="100" w:beforeAutospacing="1" w:after="100" w:afterAutospacing="1"/>
        <w:ind w:left="426"/>
        <w:jc w:val="both"/>
        <w:rPr>
          <w:rFonts w:cs="Times New Roman"/>
          <w:b/>
          <w:i/>
          <w:sz w:val="28"/>
          <w:szCs w:val="28"/>
          <w:lang w:eastAsia="ru-RU"/>
        </w:rPr>
      </w:pP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•Рассказывать детям о трудностях, которые вы сами испытывали при обучении новым видам деятельности.</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•Обращаться к детям с просьбой показать воспитателю и научить его тем индивидуальным достижениям, которые есть у каждого.</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•Поддерживать чувство гордости за свой труд и удовлетворения его результатами.</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•Создавать условия для разнообразной самостоятельной творческой деятельности детей.</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•При необходимости помогать детям в решении проблем при организации игры.</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•Привлекать детей к планированию жизни группы на день, неделю, месяц. Учитывать и реализовать их пожелания и предложения.</w:t>
      </w:r>
    </w:p>
    <w:p w:rsidR="001E2AF3" w:rsidRPr="001E2AF3" w:rsidRDefault="001E2AF3" w:rsidP="00235860">
      <w:pPr>
        <w:pStyle w:val="a9"/>
        <w:spacing w:before="100" w:beforeAutospacing="1" w:after="100" w:afterAutospacing="1"/>
        <w:ind w:left="0"/>
        <w:jc w:val="both"/>
        <w:rPr>
          <w:rFonts w:cs="Times New Roman"/>
          <w:sz w:val="28"/>
          <w:szCs w:val="28"/>
          <w:lang w:eastAsia="ru-RU"/>
        </w:rPr>
      </w:pPr>
      <w:r w:rsidRPr="001E2AF3">
        <w:rPr>
          <w:rFonts w:cs="Times New Roman"/>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rsidR="00C15268" w:rsidRDefault="00C15268" w:rsidP="00C15268">
      <w:pPr>
        <w:tabs>
          <w:tab w:val="left" w:pos="2655"/>
        </w:tabs>
        <w:spacing w:after="0"/>
        <w:jc w:val="center"/>
        <w:rPr>
          <w:rFonts w:ascii="Times New Roman" w:hAnsi="Times New Roman"/>
          <w:b/>
          <w:sz w:val="28"/>
          <w:szCs w:val="28"/>
        </w:rPr>
      </w:pPr>
      <w:r w:rsidRPr="00C15268">
        <w:rPr>
          <w:rFonts w:ascii="Times New Roman" w:hAnsi="Times New Roman"/>
          <w:b/>
          <w:sz w:val="28"/>
          <w:szCs w:val="28"/>
        </w:rPr>
        <w:t>Особенности взаимодействия педагогического коллектива с семьями воспитанников</w:t>
      </w:r>
    </w:p>
    <w:p w:rsidR="00C15268" w:rsidRPr="00C15268" w:rsidRDefault="00C15268" w:rsidP="00C15268">
      <w:pPr>
        <w:numPr>
          <w:ilvl w:val="0"/>
          <w:numId w:val="5"/>
        </w:numPr>
        <w:tabs>
          <w:tab w:val="left" w:pos="1330"/>
        </w:tabs>
        <w:spacing w:after="0" w:line="237" w:lineRule="auto"/>
        <w:ind w:left="260" w:firstLine="710"/>
        <w:jc w:val="both"/>
        <w:rPr>
          <w:rFonts w:ascii="Times New Roman" w:hAnsi="Times New Roman"/>
          <w:sz w:val="28"/>
          <w:szCs w:val="28"/>
        </w:rPr>
      </w:pPr>
      <w:r w:rsidRPr="00C15268">
        <w:rPr>
          <w:rFonts w:ascii="Times New Roman" w:hAnsi="Times New Roman"/>
          <w:sz w:val="28"/>
          <w:szCs w:val="28"/>
        </w:rPr>
        <w:t xml:space="preserve">современных условиях дошкольное образовательное учреждение является единственным общественным институтом, регулярно и </w:t>
      </w:r>
      <w:r w:rsidRPr="00C15268">
        <w:rPr>
          <w:rFonts w:ascii="Times New Roman" w:hAnsi="Times New Roman"/>
          <w:sz w:val="28"/>
          <w:szCs w:val="28"/>
        </w:rPr>
        <w:lastRenderedPageBreak/>
        <w:t>неформально взаимодействующим с семьей, то есть имеющим возможность оказывать на неё определенное влияние.</w:t>
      </w:r>
    </w:p>
    <w:p w:rsidR="00C15268" w:rsidRPr="00C15268" w:rsidRDefault="00C15268" w:rsidP="00C15268">
      <w:pPr>
        <w:numPr>
          <w:ilvl w:val="1"/>
          <w:numId w:val="6"/>
        </w:numPr>
        <w:tabs>
          <w:tab w:val="left" w:pos="733"/>
        </w:tabs>
        <w:spacing w:after="0" w:line="234" w:lineRule="auto"/>
        <w:ind w:left="260" w:firstLine="141"/>
        <w:rPr>
          <w:rFonts w:ascii="Times New Roman" w:hAnsi="Times New Roman"/>
          <w:sz w:val="28"/>
          <w:szCs w:val="28"/>
        </w:rPr>
      </w:pPr>
      <w:r w:rsidRPr="00C15268">
        <w:rPr>
          <w:rFonts w:ascii="Times New Roman" w:hAnsi="Times New Roman"/>
          <w:sz w:val="28"/>
          <w:szCs w:val="28"/>
        </w:rPr>
        <w:t>основу совместной деятельности семьи и МБДОУ Д/С 14 заложены следующие принципы:</w:t>
      </w:r>
    </w:p>
    <w:p w:rsidR="00C15268" w:rsidRPr="00C15268" w:rsidRDefault="00C15268" w:rsidP="00C15268">
      <w:pPr>
        <w:spacing w:after="0" w:line="2" w:lineRule="exact"/>
        <w:rPr>
          <w:rFonts w:ascii="Times New Roman" w:hAnsi="Times New Roman"/>
          <w:sz w:val="28"/>
          <w:szCs w:val="28"/>
        </w:rPr>
      </w:pPr>
    </w:p>
    <w:p w:rsidR="00C15268" w:rsidRPr="00C15268" w:rsidRDefault="00C15268" w:rsidP="00C15268">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единый подход к процессу воспитания ребёнка;</w:t>
      </w:r>
    </w:p>
    <w:p w:rsidR="00C15268" w:rsidRPr="00C15268" w:rsidRDefault="00C15268" w:rsidP="00C15268">
      <w:pPr>
        <w:spacing w:after="0" w:line="1" w:lineRule="exact"/>
        <w:rPr>
          <w:rFonts w:ascii="Times New Roman" w:eastAsia="Symbol" w:hAnsi="Times New Roman"/>
          <w:sz w:val="28"/>
          <w:szCs w:val="28"/>
        </w:rPr>
      </w:pPr>
    </w:p>
    <w:p w:rsidR="00C15268" w:rsidRPr="00C15268" w:rsidRDefault="00C15268" w:rsidP="00C15268">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открытость дошкольного учреждения для родителей;</w:t>
      </w:r>
    </w:p>
    <w:p w:rsidR="00C15268" w:rsidRPr="00C15268" w:rsidRDefault="00C15268" w:rsidP="00C15268">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взаимное доверие во взаимоотношениях педагогов и родителей;</w:t>
      </w:r>
    </w:p>
    <w:p w:rsidR="00C15268" w:rsidRPr="00C15268" w:rsidRDefault="00C15268" w:rsidP="00C15268">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уважение и доброжелательность друг к другу;</w:t>
      </w:r>
    </w:p>
    <w:p w:rsidR="00C15268" w:rsidRPr="00C15268" w:rsidRDefault="00C15268" w:rsidP="00C15268">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дифференцированный подход к каждой семье;</w:t>
      </w:r>
    </w:p>
    <w:p w:rsidR="00C15268" w:rsidRPr="00C15268" w:rsidRDefault="00C15268" w:rsidP="00C15268">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равно ответственность родителей и педагогов.</w:t>
      </w:r>
    </w:p>
    <w:p w:rsidR="00C15268" w:rsidRPr="00C15268" w:rsidRDefault="00C15268" w:rsidP="00C15268">
      <w:pPr>
        <w:spacing w:after="0" w:line="13" w:lineRule="exact"/>
        <w:rPr>
          <w:rFonts w:ascii="Times New Roman" w:hAnsi="Times New Roman"/>
          <w:sz w:val="20"/>
          <w:szCs w:val="20"/>
        </w:rPr>
      </w:pPr>
    </w:p>
    <w:p w:rsidR="00C15268" w:rsidRPr="00C15268" w:rsidRDefault="00C15268" w:rsidP="00C15268">
      <w:pPr>
        <w:spacing w:after="0" w:line="238" w:lineRule="auto"/>
        <w:ind w:left="260" w:firstLine="427"/>
        <w:jc w:val="both"/>
        <w:rPr>
          <w:rFonts w:ascii="Times New Roman" w:hAnsi="Times New Roman"/>
          <w:sz w:val="20"/>
          <w:szCs w:val="20"/>
        </w:rPr>
      </w:pPr>
      <w:r w:rsidRPr="00C15268">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C15268" w:rsidRPr="00C15268" w:rsidRDefault="00C15268" w:rsidP="00C15268">
      <w:pPr>
        <w:spacing w:after="0"/>
        <w:ind w:left="680"/>
        <w:rPr>
          <w:rFonts w:ascii="Times New Roman" w:hAnsi="Times New Roman"/>
          <w:sz w:val="20"/>
          <w:szCs w:val="20"/>
        </w:rPr>
      </w:pPr>
      <w:r w:rsidRPr="00C15268">
        <w:rPr>
          <w:rFonts w:ascii="Times New Roman" w:hAnsi="Times New Roman"/>
          <w:sz w:val="28"/>
          <w:szCs w:val="28"/>
        </w:rPr>
        <w:t>Основные задачи взаимодействия детского сада и семьи:</w:t>
      </w:r>
    </w:p>
    <w:p w:rsidR="00C15268" w:rsidRPr="00C15268" w:rsidRDefault="00C15268" w:rsidP="00C15268">
      <w:pPr>
        <w:spacing w:after="0" w:line="33" w:lineRule="exact"/>
        <w:rPr>
          <w:rFonts w:ascii="Times New Roman" w:hAnsi="Times New Roman"/>
          <w:sz w:val="20"/>
          <w:szCs w:val="20"/>
        </w:rPr>
      </w:pPr>
    </w:p>
    <w:p w:rsidR="00C15268" w:rsidRPr="00C15268" w:rsidRDefault="00C15268" w:rsidP="00C15268">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15268" w:rsidRPr="00C15268" w:rsidRDefault="00C15268" w:rsidP="00C15268">
      <w:pPr>
        <w:spacing w:after="0" w:line="36" w:lineRule="exact"/>
        <w:rPr>
          <w:rFonts w:ascii="Times New Roman" w:eastAsia="Symbol" w:hAnsi="Times New Roman"/>
          <w:sz w:val="28"/>
          <w:szCs w:val="28"/>
        </w:rPr>
      </w:pPr>
    </w:p>
    <w:p w:rsidR="00C15268" w:rsidRPr="00C15268" w:rsidRDefault="00C15268" w:rsidP="00C15268">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15268" w:rsidRPr="00C15268" w:rsidRDefault="00C15268" w:rsidP="00C15268">
      <w:pPr>
        <w:spacing w:after="0" w:line="36" w:lineRule="exact"/>
        <w:rPr>
          <w:rFonts w:ascii="Times New Roman" w:eastAsia="Symbol" w:hAnsi="Times New Roman"/>
          <w:sz w:val="28"/>
          <w:szCs w:val="28"/>
        </w:rPr>
      </w:pPr>
    </w:p>
    <w:p w:rsidR="00C15268" w:rsidRPr="00C15268" w:rsidRDefault="00C15268" w:rsidP="00C15268">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C15268" w:rsidRPr="00C15268" w:rsidRDefault="00C15268" w:rsidP="00C15268">
      <w:pPr>
        <w:spacing w:after="0" w:line="36" w:lineRule="exact"/>
        <w:rPr>
          <w:rFonts w:ascii="Times New Roman" w:eastAsia="Symbol" w:hAnsi="Times New Roman"/>
          <w:sz w:val="28"/>
          <w:szCs w:val="28"/>
        </w:rPr>
      </w:pPr>
    </w:p>
    <w:p w:rsidR="00C15268" w:rsidRPr="00C15268" w:rsidRDefault="00C15268" w:rsidP="00C15268">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15268" w:rsidRPr="00C15268" w:rsidRDefault="00C15268" w:rsidP="00C15268">
      <w:pPr>
        <w:spacing w:after="0" w:line="36" w:lineRule="exact"/>
        <w:rPr>
          <w:rFonts w:ascii="Times New Roman" w:eastAsia="Symbol" w:hAnsi="Times New Roman"/>
          <w:sz w:val="28"/>
          <w:szCs w:val="28"/>
        </w:rPr>
      </w:pPr>
    </w:p>
    <w:p w:rsidR="00C15268" w:rsidRPr="00C15268" w:rsidRDefault="00C15268" w:rsidP="00C15268">
      <w:pPr>
        <w:numPr>
          <w:ilvl w:val="0"/>
          <w:numId w:val="7"/>
        </w:numPr>
        <w:tabs>
          <w:tab w:val="left" w:pos="968"/>
        </w:tabs>
        <w:spacing w:after="0" w:line="227" w:lineRule="auto"/>
        <w:ind w:left="260" w:firstLine="2"/>
        <w:rPr>
          <w:rFonts w:ascii="Times New Roman" w:eastAsia="Symbol" w:hAnsi="Times New Roman"/>
          <w:sz w:val="28"/>
          <w:szCs w:val="28"/>
        </w:rPr>
      </w:pPr>
      <w:r w:rsidRPr="00C15268">
        <w:rPr>
          <w:rFonts w:ascii="Times New Roman" w:hAnsi="Times New Roman"/>
          <w:sz w:val="28"/>
          <w:szCs w:val="28"/>
        </w:rPr>
        <w:t>Привлечение семей воспитанников к участию в совместных с педагогами мероприятиях, организуемых в городе.</w:t>
      </w:r>
    </w:p>
    <w:p w:rsidR="00C15268" w:rsidRPr="00C15268" w:rsidRDefault="00C15268" w:rsidP="00C15268">
      <w:pPr>
        <w:spacing w:after="0" w:line="33" w:lineRule="exact"/>
        <w:rPr>
          <w:rFonts w:ascii="Times New Roman" w:eastAsia="Symbol" w:hAnsi="Times New Roman"/>
          <w:sz w:val="28"/>
          <w:szCs w:val="28"/>
        </w:rPr>
      </w:pPr>
    </w:p>
    <w:p w:rsidR="00C15268" w:rsidRPr="00C15268" w:rsidRDefault="00C15268" w:rsidP="00C15268">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15268" w:rsidRPr="00C15268" w:rsidRDefault="00C15268" w:rsidP="00C15268">
      <w:pPr>
        <w:spacing w:after="0" w:line="8" w:lineRule="exact"/>
        <w:rPr>
          <w:rFonts w:ascii="Times New Roman" w:eastAsia="Symbol" w:hAnsi="Times New Roman"/>
          <w:sz w:val="28"/>
          <w:szCs w:val="28"/>
        </w:rPr>
      </w:pPr>
    </w:p>
    <w:p w:rsidR="00C15268" w:rsidRPr="00C15268" w:rsidRDefault="00C15268" w:rsidP="00C15268">
      <w:pPr>
        <w:spacing w:after="0"/>
        <w:ind w:left="1160"/>
        <w:jc w:val="center"/>
        <w:rPr>
          <w:rFonts w:ascii="Times New Roman" w:hAnsi="Times New Roman"/>
          <w:sz w:val="20"/>
          <w:szCs w:val="20"/>
        </w:rPr>
      </w:pPr>
      <w:r w:rsidRPr="00C15268">
        <w:rPr>
          <w:rFonts w:ascii="Times New Roman" w:hAnsi="Times New Roman"/>
          <w:b/>
          <w:bCs/>
          <w:sz w:val="28"/>
          <w:szCs w:val="28"/>
        </w:rPr>
        <w:t>Принципы реализации программы по взаимодействию с семьями</w:t>
      </w:r>
      <w:r>
        <w:rPr>
          <w:rFonts w:ascii="Times New Roman" w:hAnsi="Times New Roman"/>
          <w:b/>
          <w:bCs/>
          <w:sz w:val="28"/>
          <w:szCs w:val="28"/>
        </w:rPr>
        <w:t xml:space="preserve"> </w:t>
      </w:r>
      <w:r w:rsidRPr="00C15268">
        <w:rPr>
          <w:rFonts w:ascii="Times New Roman" w:hAnsi="Times New Roman"/>
          <w:b/>
          <w:bCs/>
          <w:sz w:val="28"/>
          <w:szCs w:val="28"/>
        </w:rPr>
        <w:t>воспитанников</w:t>
      </w:r>
    </w:p>
    <w:p w:rsidR="00C15268" w:rsidRPr="00C15268" w:rsidRDefault="00C15268" w:rsidP="00C15268">
      <w:pPr>
        <w:spacing w:after="0" w:line="78" w:lineRule="exact"/>
        <w:rPr>
          <w:rFonts w:ascii="Times New Roman" w:hAnsi="Times New Roman"/>
          <w:sz w:val="20"/>
          <w:szCs w:val="20"/>
        </w:rPr>
      </w:pPr>
    </w:p>
    <w:p w:rsidR="00C15268" w:rsidRPr="00C15268" w:rsidRDefault="00C15268" w:rsidP="00C15268">
      <w:pPr>
        <w:numPr>
          <w:ilvl w:val="0"/>
          <w:numId w:val="8"/>
        </w:numPr>
        <w:tabs>
          <w:tab w:val="left" w:pos="968"/>
        </w:tabs>
        <w:spacing w:after="0" w:line="250" w:lineRule="auto"/>
        <w:ind w:left="260" w:firstLine="2"/>
        <w:rPr>
          <w:rFonts w:ascii="Times New Roman" w:eastAsia="Symbol" w:hAnsi="Times New Roman"/>
          <w:sz w:val="28"/>
          <w:szCs w:val="28"/>
        </w:rPr>
      </w:pPr>
      <w:r w:rsidRPr="00C15268">
        <w:rPr>
          <w:rFonts w:ascii="Times New Roman" w:hAnsi="Times New Roman"/>
          <w:sz w:val="28"/>
          <w:szCs w:val="28"/>
        </w:rPr>
        <w:t>Целенаправленности – ориентации на цели и приоритетные задачи образования родителей.</w:t>
      </w:r>
    </w:p>
    <w:p w:rsidR="00C15268" w:rsidRPr="00C15268" w:rsidRDefault="00C15268" w:rsidP="00C15268">
      <w:pPr>
        <w:spacing w:after="0" w:line="34" w:lineRule="exact"/>
        <w:rPr>
          <w:rFonts w:ascii="Times New Roman" w:eastAsia="Symbol" w:hAnsi="Times New Roman"/>
          <w:sz w:val="28"/>
          <w:szCs w:val="28"/>
        </w:rPr>
      </w:pPr>
    </w:p>
    <w:p w:rsidR="00C15268" w:rsidRPr="00C15268" w:rsidRDefault="00C15268" w:rsidP="00C15268">
      <w:pPr>
        <w:numPr>
          <w:ilvl w:val="0"/>
          <w:numId w:val="8"/>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Адресности – учета образовательных потребностей родителей.</w:t>
      </w:r>
    </w:p>
    <w:p w:rsidR="00C15268" w:rsidRPr="00C15268" w:rsidRDefault="00C15268" w:rsidP="00C15268">
      <w:pPr>
        <w:spacing w:after="0" w:line="80" w:lineRule="exact"/>
        <w:rPr>
          <w:rFonts w:ascii="Times New Roman" w:eastAsia="Symbol" w:hAnsi="Times New Roman"/>
          <w:sz w:val="28"/>
          <w:szCs w:val="28"/>
        </w:rPr>
      </w:pPr>
    </w:p>
    <w:p w:rsidR="00C15268" w:rsidRPr="00C15268" w:rsidRDefault="00C15268" w:rsidP="00C15268">
      <w:pPr>
        <w:numPr>
          <w:ilvl w:val="0"/>
          <w:numId w:val="8"/>
        </w:numPr>
        <w:tabs>
          <w:tab w:val="left" w:pos="968"/>
        </w:tabs>
        <w:spacing w:after="0" w:line="251" w:lineRule="auto"/>
        <w:ind w:left="260" w:firstLine="2"/>
        <w:rPr>
          <w:rFonts w:ascii="Times New Roman" w:eastAsia="Symbol" w:hAnsi="Times New Roman"/>
          <w:sz w:val="28"/>
          <w:szCs w:val="28"/>
        </w:rPr>
      </w:pPr>
      <w:r w:rsidRPr="00C15268">
        <w:rPr>
          <w:rFonts w:ascii="Times New Roman" w:hAnsi="Times New Roman"/>
          <w:sz w:val="28"/>
          <w:szCs w:val="28"/>
        </w:rPr>
        <w:t>Доступности – учета возможностей родителей освоить предусмотренный программой учебный материал.</w:t>
      </w:r>
    </w:p>
    <w:p w:rsidR="00C15268" w:rsidRPr="00C15268" w:rsidRDefault="00C15268" w:rsidP="00C15268">
      <w:pPr>
        <w:spacing w:after="0" w:line="65" w:lineRule="exact"/>
        <w:rPr>
          <w:rFonts w:ascii="Times New Roman" w:eastAsia="Symbol" w:hAnsi="Times New Roman"/>
          <w:sz w:val="28"/>
          <w:szCs w:val="28"/>
        </w:rPr>
      </w:pPr>
    </w:p>
    <w:p w:rsidR="00C15268" w:rsidRPr="00C15268" w:rsidRDefault="00C15268" w:rsidP="00C15268">
      <w:pPr>
        <w:numPr>
          <w:ilvl w:val="0"/>
          <w:numId w:val="8"/>
        </w:numPr>
        <w:tabs>
          <w:tab w:val="left" w:pos="968"/>
        </w:tabs>
        <w:spacing w:after="0" w:line="262" w:lineRule="auto"/>
        <w:ind w:left="260" w:firstLine="2"/>
        <w:jc w:val="both"/>
        <w:rPr>
          <w:rFonts w:ascii="Times New Roman" w:eastAsia="Symbol" w:hAnsi="Times New Roman"/>
          <w:sz w:val="28"/>
          <w:szCs w:val="28"/>
        </w:rPr>
      </w:pPr>
      <w:r w:rsidRPr="00C15268">
        <w:rPr>
          <w:rFonts w:ascii="Times New Roman" w:hAnsi="Times New Roman"/>
          <w:sz w:val="28"/>
          <w:szCs w:val="28"/>
        </w:rPr>
        <w:lastRenderedPageBreak/>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15268" w:rsidRPr="00C15268" w:rsidRDefault="00C15268" w:rsidP="00C15268">
      <w:pPr>
        <w:spacing w:after="0" w:line="18" w:lineRule="exact"/>
        <w:rPr>
          <w:rFonts w:ascii="Times New Roman" w:eastAsia="Symbol" w:hAnsi="Times New Roman"/>
          <w:sz w:val="28"/>
          <w:szCs w:val="28"/>
        </w:rPr>
      </w:pPr>
    </w:p>
    <w:p w:rsidR="00C15268" w:rsidRPr="00C15268" w:rsidRDefault="00C15268" w:rsidP="00C15268">
      <w:pPr>
        <w:numPr>
          <w:ilvl w:val="0"/>
          <w:numId w:val="8"/>
        </w:numPr>
        <w:tabs>
          <w:tab w:val="left" w:pos="980"/>
        </w:tabs>
        <w:spacing w:after="0" w:line="240" w:lineRule="auto"/>
        <w:ind w:left="980" w:hanging="718"/>
        <w:contextualSpacing/>
        <w:rPr>
          <w:rFonts w:ascii="Times New Roman" w:eastAsia="Symbol" w:hAnsi="Times New Roman"/>
          <w:sz w:val="28"/>
          <w:szCs w:val="28"/>
        </w:rPr>
      </w:pPr>
      <w:r w:rsidRPr="00C15268">
        <w:rPr>
          <w:rFonts w:ascii="Times New Roman" w:hAnsi="Times New Roman"/>
          <w:sz w:val="28"/>
          <w:szCs w:val="28"/>
        </w:rPr>
        <w:t>Участия   заинтересованных   сторон   (педагогов   и   родителей)   в</w:t>
      </w:r>
    </w:p>
    <w:p w:rsidR="00C15268" w:rsidRPr="00C15268" w:rsidRDefault="00C15268" w:rsidP="00C15268">
      <w:pPr>
        <w:spacing w:after="0" w:line="234" w:lineRule="auto"/>
        <w:ind w:left="260"/>
        <w:contextualSpacing/>
        <w:jc w:val="both"/>
        <w:rPr>
          <w:rFonts w:ascii="Times New Roman" w:hAnsi="Times New Roman"/>
          <w:sz w:val="20"/>
          <w:szCs w:val="20"/>
        </w:rPr>
      </w:pPr>
      <w:r w:rsidRPr="00C15268">
        <w:rPr>
          <w:rFonts w:ascii="Times New Roman" w:hAnsi="Times New Roman"/>
          <w:sz w:val="28"/>
          <w:szCs w:val="28"/>
        </w:rPr>
        <w:t>инициировании, обсуждении и принятии решений, касающихся содержания образовательных программ и его корректировки.</w:t>
      </w:r>
    </w:p>
    <w:p w:rsidR="00C15268" w:rsidRPr="00C15268" w:rsidRDefault="00C15268" w:rsidP="00C15268">
      <w:pPr>
        <w:spacing w:after="0" w:line="2" w:lineRule="exact"/>
        <w:rPr>
          <w:rFonts w:ascii="Times New Roman" w:hAnsi="Times New Roman"/>
          <w:sz w:val="20"/>
          <w:szCs w:val="20"/>
        </w:rPr>
      </w:pPr>
    </w:p>
    <w:p w:rsidR="00C15268" w:rsidRDefault="00C15268" w:rsidP="00C15268">
      <w:pPr>
        <w:spacing w:after="0"/>
        <w:ind w:right="-259"/>
        <w:jc w:val="center"/>
        <w:rPr>
          <w:rFonts w:ascii="Times New Roman" w:hAnsi="Times New Roman"/>
          <w:sz w:val="28"/>
          <w:szCs w:val="28"/>
        </w:rPr>
      </w:pPr>
    </w:p>
    <w:p w:rsidR="00C15268" w:rsidRPr="00C15268" w:rsidRDefault="00C15268" w:rsidP="00C15268">
      <w:pPr>
        <w:spacing w:after="0"/>
        <w:ind w:right="-259"/>
        <w:jc w:val="center"/>
        <w:rPr>
          <w:rFonts w:ascii="Times New Roman" w:hAnsi="Times New Roman"/>
          <w:sz w:val="28"/>
          <w:szCs w:val="28"/>
        </w:rPr>
      </w:pPr>
    </w:p>
    <w:p w:rsidR="00C15268" w:rsidRPr="00C15268" w:rsidRDefault="00C15268" w:rsidP="00C15268">
      <w:pPr>
        <w:spacing w:after="0"/>
        <w:ind w:right="-259"/>
        <w:jc w:val="center"/>
        <w:rPr>
          <w:rFonts w:ascii="Times New Roman" w:hAnsi="Times New Roman"/>
          <w:sz w:val="20"/>
          <w:szCs w:val="20"/>
        </w:rPr>
      </w:pPr>
      <w:r w:rsidRPr="00C15268">
        <w:rPr>
          <w:rFonts w:ascii="Times New Roman" w:hAnsi="Times New Roman"/>
          <w:sz w:val="28"/>
          <w:szCs w:val="28"/>
        </w:rPr>
        <w:t>Основные направления и формы</w:t>
      </w:r>
    </w:p>
    <w:p w:rsidR="00C15268" w:rsidRDefault="00C15268" w:rsidP="00C15268">
      <w:pPr>
        <w:spacing w:after="0"/>
        <w:ind w:right="-259"/>
        <w:jc w:val="center"/>
        <w:rPr>
          <w:rFonts w:ascii="Times New Roman" w:hAnsi="Times New Roman"/>
          <w:sz w:val="28"/>
          <w:szCs w:val="28"/>
        </w:rPr>
      </w:pPr>
      <w:r w:rsidRPr="00C15268">
        <w:rPr>
          <w:rFonts w:ascii="Times New Roman" w:hAnsi="Times New Roman"/>
          <w:sz w:val="28"/>
          <w:szCs w:val="28"/>
        </w:rPr>
        <w:t>взаимодействия с семьями воспитанников.</w:t>
      </w:r>
    </w:p>
    <w:p w:rsidR="00C15268" w:rsidRPr="00982913" w:rsidRDefault="00982913" w:rsidP="00982913">
      <w:pPr>
        <w:autoSpaceDE w:val="0"/>
        <w:autoSpaceDN w:val="0"/>
        <w:adjustRightInd w:val="0"/>
        <w:rPr>
          <w:rFonts w:ascii="Times New Roman" w:hAnsi="Times New Roman"/>
          <w:sz w:val="28"/>
          <w:szCs w:val="28"/>
        </w:rPr>
      </w:pPr>
      <w:r>
        <w:rPr>
          <w:rFonts w:ascii="Times-Roman" w:hAnsi="Times-Roman" w:cs="Times-Roman"/>
          <w:sz w:val="28"/>
          <w:szCs w:val="28"/>
        </w:rPr>
        <w:tab/>
      </w:r>
      <w:r w:rsidRPr="00982913">
        <w:rPr>
          <w:rFonts w:ascii="Times-Roman" w:hAnsi="Times-Roman" w:cs="Times-Roman"/>
          <w:sz w:val="28"/>
          <w:szCs w:val="28"/>
        </w:rPr>
        <w:t>К</w:t>
      </w:r>
      <w:r w:rsidR="00C15268" w:rsidRPr="00982913">
        <w:rPr>
          <w:rFonts w:ascii="Times-Roman" w:hAnsi="Times-Roman" w:cs="Times-Roman"/>
          <w:sz w:val="28"/>
          <w:szCs w:val="28"/>
        </w:rPr>
        <w:t xml:space="preserve">оррекционно-развивающая работа осуществляется через </w:t>
      </w:r>
      <w:r w:rsidR="00C15268" w:rsidRPr="00982913">
        <w:rPr>
          <w:rFonts w:ascii="Times-BoldItalic" w:hAnsi="Times-BoldItalic" w:cs="Times-BoldItalic"/>
          <w:bCs/>
          <w:iCs/>
          <w:sz w:val="28"/>
          <w:szCs w:val="28"/>
        </w:rPr>
        <w:t>систему методических рекомендаций.</w:t>
      </w:r>
      <w:r w:rsidR="00C15268" w:rsidRPr="00982913">
        <w:rPr>
          <w:rFonts w:ascii="Times-BoldItalic" w:hAnsi="Times-BoldItalic" w:cs="Times-BoldItalic"/>
          <w:b/>
          <w:bCs/>
          <w:i/>
          <w:iCs/>
          <w:sz w:val="28"/>
          <w:szCs w:val="28"/>
        </w:rPr>
        <w:t xml:space="preserve"> </w:t>
      </w:r>
      <w:r w:rsidR="00C15268" w:rsidRPr="00982913">
        <w:rPr>
          <w:rFonts w:ascii="Times-Roman" w:hAnsi="Times-Roman" w:cs="Times-Roman"/>
          <w:sz w:val="28"/>
          <w:szCs w:val="28"/>
        </w:rPr>
        <w:t>Эти рекомендации родители получают в устной форме на вечерних приемах</w:t>
      </w:r>
      <w:r w:rsidRPr="00982913">
        <w:rPr>
          <w:rFonts w:ascii="Times-Roman" w:hAnsi="Times-Roman" w:cs="Times-Roman"/>
          <w:sz w:val="28"/>
          <w:szCs w:val="28"/>
        </w:rPr>
        <w:t xml:space="preserve"> </w:t>
      </w:r>
      <w:r w:rsidR="00C15268" w:rsidRPr="00982913">
        <w:rPr>
          <w:rFonts w:ascii="Times-Roman" w:hAnsi="Times-Roman" w:cs="Times-Roman"/>
          <w:sz w:val="28"/>
          <w:szCs w:val="28"/>
        </w:rPr>
        <w:t>и в специальных тетрадях.</w:t>
      </w:r>
    </w:p>
    <w:tbl>
      <w:tblPr>
        <w:tblW w:w="964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80"/>
        <w:gridCol w:w="2540"/>
        <w:gridCol w:w="2280"/>
        <w:gridCol w:w="2240"/>
      </w:tblGrid>
      <w:tr w:rsidR="00C15268" w:rsidRPr="00C15268" w:rsidTr="00417490">
        <w:trPr>
          <w:trHeight w:val="1081"/>
        </w:trPr>
        <w:tc>
          <w:tcPr>
            <w:tcW w:w="2580" w:type="dxa"/>
          </w:tcPr>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rPr>
              <w:t>Изучение запросов и</w:t>
            </w:r>
          </w:p>
          <w:p w:rsidR="00C15268" w:rsidRPr="00C15268" w:rsidRDefault="00C15268" w:rsidP="00C15268">
            <w:pPr>
              <w:spacing w:after="0"/>
              <w:ind w:right="360"/>
              <w:contextualSpacing/>
              <w:jc w:val="center"/>
              <w:rPr>
                <w:rFonts w:ascii="Times New Roman" w:hAnsi="Times New Roman"/>
                <w:sz w:val="20"/>
                <w:szCs w:val="20"/>
              </w:rPr>
            </w:pPr>
            <w:r w:rsidRPr="00C15268">
              <w:rPr>
                <w:rFonts w:ascii="Times New Roman" w:hAnsi="Times New Roman"/>
                <w:b/>
                <w:bCs/>
                <w:w w:val="99"/>
              </w:rPr>
              <w:t>потребностей</w:t>
            </w:r>
          </w:p>
          <w:p w:rsidR="00C15268" w:rsidRPr="00C15268" w:rsidRDefault="00C15268" w:rsidP="00C15268">
            <w:pPr>
              <w:spacing w:after="0"/>
              <w:ind w:right="380"/>
              <w:contextualSpacing/>
              <w:jc w:val="center"/>
              <w:rPr>
                <w:rFonts w:ascii="Times New Roman" w:hAnsi="Times New Roman"/>
                <w:sz w:val="20"/>
                <w:szCs w:val="20"/>
              </w:rPr>
            </w:pPr>
            <w:r w:rsidRPr="00C15268">
              <w:rPr>
                <w:rFonts w:ascii="Times New Roman" w:hAnsi="Times New Roman"/>
                <w:b/>
                <w:bCs/>
              </w:rPr>
              <w:t>родителей</w:t>
            </w:r>
          </w:p>
        </w:tc>
        <w:tc>
          <w:tcPr>
            <w:tcW w:w="2540" w:type="dxa"/>
          </w:tcPr>
          <w:p w:rsidR="00C15268" w:rsidRPr="00C15268" w:rsidRDefault="00C15268" w:rsidP="00C15268">
            <w:pPr>
              <w:spacing w:after="0"/>
              <w:ind w:right="360"/>
              <w:contextualSpacing/>
              <w:jc w:val="center"/>
              <w:rPr>
                <w:rFonts w:ascii="Times New Roman" w:hAnsi="Times New Roman"/>
                <w:sz w:val="20"/>
                <w:szCs w:val="20"/>
              </w:rPr>
            </w:pPr>
            <w:r w:rsidRPr="00C15268">
              <w:rPr>
                <w:rFonts w:ascii="Times New Roman" w:hAnsi="Times New Roman"/>
                <w:b/>
                <w:bCs/>
                <w:w w:val="99"/>
              </w:rPr>
              <w:t>Обучение и</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w w:val="99"/>
              </w:rPr>
              <w:t>информирование</w:t>
            </w:r>
          </w:p>
          <w:p w:rsidR="00C15268" w:rsidRPr="00C15268" w:rsidRDefault="00C15268" w:rsidP="00C15268">
            <w:pPr>
              <w:spacing w:after="0"/>
              <w:ind w:right="360"/>
              <w:contextualSpacing/>
              <w:jc w:val="center"/>
              <w:rPr>
                <w:rFonts w:ascii="Times New Roman" w:hAnsi="Times New Roman"/>
                <w:sz w:val="20"/>
                <w:szCs w:val="20"/>
              </w:rPr>
            </w:pPr>
            <w:r w:rsidRPr="00C15268">
              <w:rPr>
                <w:rFonts w:ascii="Times New Roman" w:hAnsi="Times New Roman"/>
                <w:b/>
                <w:bCs/>
              </w:rPr>
              <w:t>родителей</w:t>
            </w:r>
          </w:p>
        </w:tc>
        <w:tc>
          <w:tcPr>
            <w:tcW w:w="2280" w:type="dxa"/>
          </w:tcPr>
          <w:p w:rsidR="00C15268" w:rsidRPr="00C15268" w:rsidRDefault="00C15268" w:rsidP="00C15268">
            <w:pPr>
              <w:spacing w:after="0"/>
              <w:ind w:right="260"/>
              <w:contextualSpacing/>
              <w:jc w:val="center"/>
              <w:rPr>
                <w:rFonts w:ascii="Times New Roman" w:hAnsi="Times New Roman"/>
                <w:sz w:val="20"/>
                <w:szCs w:val="20"/>
              </w:rPr>
            </w:pPr>
            <w:r w:rsidRPr="00C15268">
              <w:rPr>
                <w:rFonts w:ascii="Times New Roman" w:hAnsi="Times New Roman"/>
                <w:b/>
                <w:bCs/>
              </w:rPr>
              <w:t>Обмен и</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rPr>
              <w:t>распространение</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rPr>
              <w:t>педагогического</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w w:val="99"/>
              </w:rPr>
              <w:t>опыта родителей</w:t>
            </w:r>
          </w:p>
        </w:tc>
        <w:tc>
          <w:tcPr>
            <w:tcW w:w="2240" w:type="dxa"/>
          </w:tcPr>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w w:val="99"/>
              </w:rPr>
              <w:t>Транслирование</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rPr>
              <w:t>педагогического</w:t>
            </w:r>
          </w:p>
          <w:p w:rsidR="00C15268" w:rsidRPr="00C15268" w:rsidRDefault="00C15268" w:rsidP="00C15268">
            <w:pPr>
              <w:spacing w:after="0"/>
              <w:contextualSpacing/>
              <w:jc w:val="center"/>
              <w:rPr>
                <w:rFonts w:ascii="Times New Roman" w:hAnsi="Times New Roman"/>
                <w:sz w:val="20"/>
                <w:szCs w:val="20"/>
              </w:rPr>
            </w:pPr>
            <w:r w:rsidRPr="00C15268">
              <w:rPr>
                <w:rFonts w:ascii="Times New Roman" w:hAnsi="Times New Roman"/>
                <w:b/>
                <w:bCs/>
                <w:w w:val="99"/>
              </w:rPr>
              <w:t>опыта родителей</w:t>
            </w:r>
          </w:p>
        </w:tc>
      </w:tr>
      <w:tr w:rsidR="00C15268" w:rsidRPr="00C15268" w:rsidTr="00417490">
        <w:trPr>
          <w:trHeight w:val="5367"/>
        </w:trPr>
        <w:tc>
          <w:tcPr>
            <w:tcW w:w="2580" w:type="dxa"/>
          </w:tcPr>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Доверительная</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беседа</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Анкетирование</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Сочинения</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Посещения на</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дому</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Дни открытых</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дверей</w:t>
            </w:r>
          </w:p>
          <w:p w:rsidR="00C15268" w:rsidRPr="00C15268" w:rsidRDefault="00C15268" w:rsidP="00C15268">
            <w:pPr>
              <w:spacing w:after="0"/>
              <w:ind w:left="100"/>
              <w:contextualSpacing/>
              <w:jc w:val="center"/>
              <w:rPr>
                <w:rFonts w:ascii="Times New Roman" w:hAnsi="Times New Roman"/>
                <w:sz w:val="20"/>
                <w:szCs w:val="20"/>
              </w:rPr>
            </w:pPr>
            <w:r w:rsidRPr="00C15268">
              <w:rPr>
                <w:rFonts w:ascii="Times New Roman" w:hAnsi="Times New Roman"/>
              </w:rPr>
              <w:t>Собрания-встречи</w:t>
            </w:r>
          </w:p>
        </w:tc>
        <w:tc>
          <w:tcPr>
            <w:tcW w:w="2540" w:type="dxa"/>
          </w:tcPr>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Лекции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Семинары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Мастер-классы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Тренинги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Проекты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Игры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Тематические</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буклеты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Памятки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Стендовая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информация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Адресная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педагогическая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литература</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Консультации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специалистов</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Почта доверия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Собрания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Сайт ДОО</w:t>
            </w:r>
          </w:p>
        </w:tc>
        <w:tc>
          <w:tcPr>
            <w:tcW w:w="2280" w:type="dxa"/>
          </w:tcPr>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Акции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Ассамблеи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Тематические</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вечера</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Родительский</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клуб</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Круглый стол</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Проектная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деятельность</w:t>
            </w:r>
          </w:p>
        </w:tc>
        <w:tc>
          <w:tcPr>
            <w:tcW w:w="2240" w:type="dxa"/>
          </w:tcPr>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Экскурсии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Походы</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Проектная</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деятельность</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Субботники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Семейные</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праздники</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Семейный</w:t>
            </w:r>
          </w:p>
          <w:p w:rsidR="00C15268" w:rsidRPr="00C15268" w:rsidRDefault="00C15268" w:rsidP="00C15268">
            <w:pPr>
              <w:spacing w:after="0"/>
              <w:ind w:left="80"/>
              <w:contextualSpacing/>
              <w:jc w:val="center"/>
              <w:rPr>
                <w:rFonts w:ascii="Times New Roman" w:hAnsi="Times New Roman"/>
                <w:sz w:val="20"/>
                <w:szCs w:val="20"/>
              </w:rPr>
            </w:pPr>
            <w:r w:rsidRPr="00C15268">
              <w:rPr>
                <w:rFonts w:ascii="Times New Roman" w:hAnsi="Times New Roman"/>
              </w:rPr>
              <w:t>театр</w:t>
            </w:r>
          </w:p>
        </w:tc>
      </w:tr>
    </w:tbl>
    <w:p w:rsidR="00C15268" w:rsidRPr="00C15268" w:rsidRDefault="00C15268" w:rsidP="00C15268">
      <w:pPr>
        <w:spacing w:after="0"/>
        <w:ind w:left="1080"/>
        <w:rPr>
          <w:rFonts w:ascii="Times New Roman" w:hAnsi="Times New Roman"/>
          <w:sz w:val="28"/>
          <w:szCs w:val="28"/>
          <w:lang w:val="en-US"/>
        </w:rPr>
      </w:pPr>
    </w:p>
    <w:p w:rsidR="004E57BA" w:rsidRPr="00134A17" w:rsidRDefault="00C15268" w:rsidP="006A1581">
      <w:pPr>
        <w:spacing w:after="0"/>
        <w:ind w:right="-259"/>
        <w:jc w:val="center"/>
        <w:rPr>
          <w:rFonts w:ascii="Times New Roman" w:hAnsi="Times New Roman"/>
          <w:i/>
          <w:sz w:val="28"/>
          <w:szCs w:val="28"/>
        </w:rPr>
      </w:pPr>
      <w:r w:rsidRPr="00C15268">
        <w:rPr>
          <w:rFonts w:ascii="Times New Roman" w:hAnsi="Times New Roman"/>
          <w:b/>
          <w:bCs/>
          <w:i/>
          <w:iCs/>
          <w:sz w:val="28"/>
          <w:szCs w:val="28"/>
        </w:rPr>
        <w:t xml:space="preserve"> </w:t>
      </w:r>
    </w:p>
    <w:p w:rsidR="00CA29B3" w:rsidRPr="00B62449" w:rsidRDefault="00CA29B3" w:rsidP="00235860">
      <w:pPr>
        <w:tabs>
          <w:tab w:val="left" w:pos="2655"/>
        </w:tabs>
        <w:spacing w:after="0"/>
        <w:jc w:val="center"/>
        <w:rPr>
          <w:rFonts w:ascii="Times New Roman" w:hAnsi="Times New Roman"/>
          <w:b/>
          <w:sz w:val="28"/>
          <w:szCs w:val="28"/>
        </w:rPr>
      </w:pPr>
      <w:r w:rsidRPr="00B62449">
        <w:rPr>
          <w:rFonts w:ascii="Times New Roman" w:hAnsi="Times New Roman"/>
          <w:b/>
          <w:sz w:val="28"/>
          <w:szCs w:val="28"/>
        </w:rPr>
        <w:t xml:space="preserve">2.3. Содержание образовательной деятельности по профессиональной коррекции </w:t>
      </w:r>
      <w:r w:rsidR="006A1581" w:rsidRPr="006A1581">
        <w:rPr>
          <w:rFonts w:ascii="Times New Roman" w:hAnsi="Times New Roman"/>
          <w:b/>
          <w:sz w:val="28"/>
          <w:szCs w:val="28"/>
        </w:rPr>
        <w:t>речевых нарушений детей</w:t>
      </w:r>
    </w:p>
    <w:p w:rsidR="00CA29B3" w:rsidRPr="00B62449" w:rsidRDefault="00CA29B3" w:rsidP="00CA29B3">
      <w:pPr>
        <w:tabs>
          <w:tab w:val="left" w:pos="2655"/>
        </w:tabs>
        <w:spacing w:after="0"/>
        <w:jc w:val="both"/>
        <w:rPr>
          <w:rFonts w:ascii="Times New Roman" w:hAnsi="Times New Roman"/>
          <w:sz w:val="28"/>
          <w:szCs w:val="28"/>
        </w:rPr>
      </w:pPr>
      <w:r w:rsidRPr="00A3223C">
        <w:rPr>
          <w:rFonts w:ascii="Times New Roman" w:hAnsi="Times New Roman"/>
          <w:color w:val="FF0000"/>
          <w:sz w:val="28"/>
          <w:szCs w:val="28"/>
        </w:rPr>
        <w:t xml:space="preserve">         </w:t>
      </w:r>
      <w:r w:rsidRPr="00B62449">
        <w:rPr>
          <w:rFonts w:ascii="Times New Roman" w:hAnsi="Times New Roman"/>
          <w:sz w:val="28"/>
          <w:szCs w:val="28"/>
        </w:rPr>
        <w:t xml:space="preserve">В компенсирующую группу зачисляются </w:t>
      </w:r>
      <w:r w:rsidR="00A3223C">
        <w:rPr>
          <w:rFonts w:ascii="Times New Roman" w:hAnsi="Times New Roman"/>
          <w:sz w:val="28"/>
          <w:szCs w:val="28"/>
        </w:rPr>
        <w:t>дети дошкольного возраста,</w:t>
      </w:r>
      <w:r w:rsidRPr="00B62449">
        <w:rPr>
          <w:rFonts w:ascii="Times New Roman" w:hAnsi="Times New Roman"/>
          <w:sz w:val="28"/>
          <w:szCs w:val="28"/>
        </w:rPr>
        <w:t xml:space="preserve"> имеющие заключения ПМПК.</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Программа коррекционной работы на дошкольной ступени образования включает в себя взаимосвязанные направления. Данные направления отражают еѐ основное содержание.</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Диагностическая работа включает: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выявление детей с ОНР;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-мониторинг динамики развития и эффективность коррекционной работы проводится по итогам полугодия, учебного года (</w:t>
      </w:r>
      <w:r w:rsidR="00982913">
        <w:rPr>
          <w:rFonts w:ascii="Times New Roman" w:hAnsi="Times New Roman"/>
          <w:sz w:val="28"/>
          <w:szCs w:val="28"/>
        </w:rPr>
        <w:t xml:space="preserve">1-4 неделя </w:t>
      </w:r>
      <w:r w:rsidRPr="00B62449">
        <w:rPr>
          <w:rFonts w:ascii="Times New Roman" w:hAnsi="Times New Roman"/>
          <w:sz w:val="28"/>
          <w:szCs w:val="28"/>
        </w:rPr>
        <w:t xml:space="preserve">сентября, 3 и 4 неделя мая);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Коррекцио</w:t>
      </w:r>
      <w:r w:rsidR="00982913">
        <w:rPr>
          <w:rFonts w:ascii="Times New Roman" w:hAnsi="Times New Roman"/>
          <w:sz w:val="28"/>
          <w:szCs w:val="28"/>
        </w:rPr>
        <w:t>нно-</w:t>
      </w:r>
      <w:r w:rsidRPr="00B62449">
        <w:rPr>
          <w:rFonts w:ascii="Times New Roman" w:hAnsi="Times New Roman"/>
          <w:sz w:val="28"/>
          <w:szCs w:val="28"/>
        </w:rPr>
        <w:t xml:space="preserve">развивающая работа включает: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выбор оптимальных для развития ребѐнка с ОНР коррекционных программ/ методик и приѐмов обучения в соответствии с его особыми потребностями;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-организацию и проведение учителем-логопедом индивидуальных, подгрупповых и  фронтальных коррекционно</w:t>
      </w:r>
      <w:r w:rsidR="00982913">
        <w:rPr>
          <w:rFonts w:ascii="Times New Roman" w:hAnsi="Times New Roman"/>
          <w:sz w:val="28"/>
          <w:szCs w:val="28"/>
        </w:rPr>
        <w:t>-</w:t>
      </w:r>
      <w:r w:rsidRPr="00B62449">
        <w:rPr>
          <w:rFonts w:ascii="Times New Roman" w:hAnsi="Times New Roman"/>
          <w:sz w:val="28"/>
          <w:szCs w:val="28"/>
        </w:rPr>
        <w:t xml:space="preserve">развивающих занятий, необходимых для преодоления нарушений развития речи;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разработку индивидуальных коррекционных планов.</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Консультативная работа включает: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консультирование специалистами педагогов по выбору индивидуально- ориентированных методов и приѐмов работы с воспитанниками с ОНР;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консультативную помощь в семье в вопросах выбора стратегии воспитания и приѐмов коррекционного обучения ребѐнка с ОНР.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Информационно - просветительская работа предусматривает:</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различные формы просветительской деятельности (открытые занятия, индивидуальные беседы, консультирование, анкетирование, индивидуальные практикумы, информационные стенды, печатные материалы, СМИ, презентации, сайт ДО</w:t>
      </w:r>
      <w:r w:rsidR="008040A5">
        <w:rPr>
          <w:rFonts w:ascii="Times New Roman" w:hAnsi="Times New Roman"/>
          <w:sz w:val="28"/>
          <w:szCs w:val="28"/>
        </w:rPr>
        <w:t>О</w:t>
      </w:r>
      <w:r w:rsidRPr="00B62449">
        <w:rPr>
          <w:rFonts w:ascii="Times New Roman" w:hAnsi="Times New Roman"/>
          <w:sz w:val="28"/>
          <w:szCs w:val="28"/>
        </w:rPr>
        <w:t>),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CA29B3" w:rsidRPr="00B62449" w:rsidRDefault="00CA29B3" w:rsidP="008040A5">
      <w:pPr>
        <w:tabs>
          <w:tab w:val="left" w:pos="2655"/>
        </w:tabs>
        <w:spacing w:after="0"/>
        <w:jc w:val="center"/>
        <w:rPr>
          <w:rFonts w:ascii="Times New Roman" w:hAnsi="Times New Roman"/>
          <w:sz w:val="28"/>
          <w:szCs w:val="28"/>
        </w:rPr>
      </w:pPr>
      <w:r w:rsidRPr="00B62449">
        <w:rPr>
          <w:rFonts w:ascii="Times New Roman" w:hAnsi="Times New Roman"/>
          <w:b/>
          <w:sz w:val="28"/>
          <w:szCs w:val="28"/>
        </w:rPr>
        <w:t xml:space="preserve">Диагностическое направление в условиях МБДОУ </w:t>
      </w:r>
      <w:r w:rsidR="008040A5">
        <w:rPr>
          <w:rFonts w:ascii="Times New Roman" w:hAnsi="Times New Roman"/>
          <w:b/>
          <w:sz w:val="28"/>
          <w:szCs w:val="28"/>
        </w:rPr>
        <w:t>ДС 14</w:t>
      </w:r>
    </w:p>
    <w:p w:rsidR="00CA29B3" w:rsidRPr="00B62449" w:rsidRDefault="008040A5" w:rsidP="00CA29B3">
      <w:pPr>
        <w:tabs>
          <w:tab w:val="left" w:pos="2655"/>
        </w:tabs>
        <w:spacing w:after="0"/>
        <w:jc w:val="both"/>
        <w:rPr>
          <w:rFonts w:ascii="Times New Roman" w:hAnsi="Times New Roman"/>
          <w:sz w:val="28"/>
          <w:szCs w:val="28"/>
        </w:rPr>
      </w:pPr>
      <w:r>
        <w:rPr>
          <w:rFonts w:ascii="Times New Roman" w:hAnsi="Times New Roman"/>
          <w:sz w:val="28"/>
          <w:szCs w:val="28"/>
        </w:rPr>
        <w:t xml:space="preserve">           Выявление детей</w:t>
      </w:r>
      <w:r w:rsidR="00CA29B3" w:rsidRPr="00B62449">
        <w:rPr>
          <w:rFonts w:ascii="Times New Roman" w:hAnsi="Times New Roman"/>
          <w:sz w:val="28"/>
          <w:szCs w:val="28"/>
        </w:rPr>
        <w:t xml:space="preserve"> дошкольного возраста с нарушениями речи проводит учитель-логопед МБДОУ </w:t>
      </w:r>
      <w:r>
        <w:rPr>
          <w:rFonts w:ascii="Times New Roman" w:hAnsi="Times New Roman"/>
          <w:sz w:val="28"/>
          <w:szCs w:val="28"/>
        </w:rPr>
        <w:t>ДС 14</w:t>
      </w:r>
      <w:r w:rsidR="00CA29B3" w:rsidRPr="00B62449">
        <w:rPr>
          <w:rFonts w:ascii="Times New Roman" w:hAnsi="Times New Roman"/>
          <w:sz w:val="28"/>
          <w:szCs w:val="28"/>
        </w:rPr>
        <w:t xml:space="preserve"> в марте - апреле. В качестве методики первичного обследования используется комплекс заданий, предлагаемых Иншаковой О.Б., Филичевой Т.Б., Чиркиной Г.В., Тумановой Т.В.</w:t>
      </w:r>
      <w:r>
        <w:rPr>
          <w:rFonts w:ascii="Times New Roman" w:hAnsi="Times New Roman"/>
          <w:sz w:val="28"/>
          <w:szCs w:val="28"/>
        </w:rPr>
        <w:t>, Нищевой Н.В.</w:t>
      </w:r>
      <w:r w:rsidR="002278C8">
        <w:rPr>
          <w:rFonts w:ascii="Times New Roman" w:hAnsi="Times New Roman"/>
          <w:sz w:val="28"/>
          <w:szCs w:val="28"/>
        </w:rPr>
        <w:t>, Верещагиной Н.В.</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Первичное обследование ребенка учителем-логопедом </w:t>
      </w:r>
      <w:r w:rsidR="008040A5" w:rsidRPr="00B62449">
        <w:rPr>
          <w:rFonts w:ascii="Times New Roman" w:hAnsi="Times New Roman"/>
          <w:sz w:val="28"/>
          <w:szCs w:val="28"/>
        </w:rPr>
        <w:t xml:space="preserve">МБДОУ </w:t>
      </w:r>
      <w:r w:rsidR="008040A5">
        <w:rPr>
          <w:rFonts w:ascii="Times New Roman" w:hAnsi="Times New Roman"/>
          <w:sz w:val="28"/>
          <w:szCs w:val="28"/>
        </w:rPr>
        <w:t>ДС 14</w:t>
      </w:r>
      <w:r w:rsidR="008040A5" w:rsidRPr="00B62449">
        <w:rPr>
          <w:rFonts w:ascii="Times New Roman" w:hAnsi="Times New Roman"/>
          <w:sz w:val="28"/>
          <w:szCs w:val="28"/>
        </w:rPr>
        <w:t xml:space="preserve"> </w:t>
      </w:r>
      <w:r w:rsidRPr="00B62449">
        <w:rPr>
          <w:rFonts w:ascii="Times New Roman" w:hAnsi="Times New Roman"/>
          <w:sz w:val="28"/>
          <w:szCs w:val="28"/>
        </w:rPr>
        <w:t xml:space="preserve">является первым этапом сопровождения. Обследование проводится индивидуально с учетом реальной психофизической нагрузки на ребёнка.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Предоставляются пакет документов в районную психолого </w:t>
      </w:r>
      <w:r w:rsidR="008040A5">
        <w:rPr>
          <w:rFonts w:ascii="Times New Roman" w:hAnsi="Times New Roman"/>
          <w:sz w:val="28"/>
          <w:szCs w:val="28"/>
        </w:rPr>
        <w:t>-</w:t>
      </w:r>
      <w:r w:rsidRPr="00B62449">
        <w:rPr>
          <w:rFonts w:ascii="Times New Roman" w:hAnsi="Times New Roman"/>
          <w:sz w:val="28"/>
          <w:szCs w:val="28"/>
        </w:rPr>
        <w:t xml:space="preserve"> медико - педагогической комиссию (далее - ПМПК).</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Для проведения второго этапа (май-июнь) обследования ребенка, его родитель (законный представитель) предъявляет в ПМПК следующие документы: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паспорт родителей (законных представителей);</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опекунское удостоверение (если является опекуном);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свидетельство о рождении ребенка (копия, заверенная руководителем ДОО);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медицинская карта, заключения врачей (при наличии);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педагогическая характеристика (заверенная, датированная);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заключение логопеда об уровне речевого развития ребенка (заверенное, датированное); </w:t>
      </w:r>
    </w:p>
    <w:p w:rsidR="008040A5" w:rsidRPr="00B62449" w:rsidRDefault="00CA29B3" w:rsidP="008040A5">
      <w:pPr>
        <w:tabs>
          <w:tab w:val="left" w:pos="2655"/>
        </w:tabs>
        <w:spacing w:after="0"/>
        <w:jc w:val="both"/>
        <w:rPr>
          <w:rFonts w:ascii="Times New Roman" w:hAnsi="Times New Roman"/>
          <w:sz w:val="28"/>
          <w:szCs w:val="28"/>
        </w:rPr>
      </w:pPr>
      <w:r w:rsidRPr="00B62449">
        <w:rPr>
          <w:rFonts w:ascii="Times New Roman" w:hAnsi="Times New Roman"/>
          <w:sz w:val="28"/>
          <w:szCs w:val="28"/>
        </w:rPr>
        <w:t>- выписка из протокола ПМПК в случае повторного обращения</w:t>
      </w:r>
      <w:r w:rsidR="008040A5">
        <w:rPr>
          <w:rFonts w:ascii="Times New Roman" w:hAnsi="Times New Roman"/>
          <w:sz w:val="28"/>
          <w:szCs w:val="28"/>
        </w:rPr>
        <w:t>.</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После завершения коллегиального обсуждения представитель ПМПК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w:t>
      </w:r>
      <w:r w:rsidRPr="0034173A">
        <w:rPr>
          <w:rFonts w:ascii="Times New Roman" w:hAnsi="Times New Roman"/>
          <w:sz w:val="28"/>
          <w:szCs w:val="28"/>
        </w:rPr>
        <w:t>Комплектование в компенсирующ</w:t>
      </w:r>
      <w:r w:rsidR="006A1581">
        <w:rPr>
          <w:rFonts w:ascii="Times New Roman" w:hAnsi="Times New Roman"/>
          <w:sz w:val="28"/>
          <w:szCs w:val="28"/>
        </w:rPr>
        <w:t>ую</w:t>
      </w:r>
      <w:r w:rsidRPr="0034173A">
        <w:rPr>
          <w:rFonts w:ascii="Times New Roman" w:hAnsi="Times New Roman"/>
          <w:sz w:val="28"/>
          <w:szCs w:val="28"/>
        </w:rPr>
        <w:t xml:space="preserve"> групп</w:t>
      </w:r>
      <w:r w:rsidR="006A1581">
        <w:rPr>
          <w:rFonts w:ascii="Times New Roman" w:hAnsi="Times New Roman"/>
          <w:sz w:val="28"/>
          <w:szCs w:val="28"/>
        </w:rPr>
        <w:t>у</w:t>
      </w:r>
      <w:r w:rsidRPr="0034173A">
        <w:rPr>
          <w:rFonts w:ascii="Times New Roman" w:hAnsi="Times New Roman"/>
          <w:sz w:val="28"/>
          <w:szCs w:val="28"/>
        </w:rPr>
        <w:t xml:space="preserve"> проводится на основании Положения о групп</w:t>
      </w:r>
      <w:r w:rsidR="006A1581">
        <w:rPr>
          <w:rFonts w:ascii="Times New Roman" w:hAnsi="Times New Roman"/>
          <w:sz w:val="28"/>
          <w:szCs w:val="28"/>
        </w:rPr>
        <w:t xml:space="preserve">е </w:t>
      </w:r>
      <w:r w:rsidRPr="0034173A">
        <w:rPr>
          <w:rFonts w:ascii="Times New Roman" w:hAnsi="Times New Roman"/>
          <w:sz w:val="28"/>
          <w:szCs w:val="28"/>
        </w:rPr>
        <w:t xml:space="preserve">компенсирующей направленности в </w:t>
      </w:r>
      <w:r w:rsidR="008040A5" w:rsidRPr="0034173A">
        <w:rPr>
          <w:rFonts w:ascii="Times New Roman" w:hAnsi="Times New Roman"/>
          <w:sz w:val="28"/>
          <w:szCs w:val="28"/>
        </w:rPr>
        <w:t>МБДОУ Д</w:t>
      </w:r>
      <w:r w:rsidR="0034173A">
        <w:rPr>
          <w:rFonts w:ascii="Times New Roman" w:hAnsi="Times New Roman"/>
          <w:sz w:val="28"/>
          <w:szCs w:val="28"/>
        </w:rPr>
        <w:t>/</w:t>
      </w:r>
      <w:r w:rsidR="008040A5" w:rsidRPr="0034173A">
        <w:rPr>
          <w:rFonts w:ascii="Times New Roman" w:hAnsi="Times New Roman"/>
          <w:sz w:val="28"/>
          <w:szCs w:val="28"/>
        </w:rPr>
        <w:t>С 14</w:t>
      </w:r>
      <w:r w:rsidRPr="0034173A">
        <w:rPr>
          <w:rFonts w:ascii="Times New Roman" w:hAnsi="Times New Roman"/>
          <w:sz w:val="28"/>
          <w:szCs w:val="28"/>
        </w:rPr>
        <w:t>.</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b/>
          <w:sz w:val="28"/>
          <w:szCs w:val="28"/>
        </w:rPr>
        <w:t xml:space="preserve">            Диагностико-коррекционное направление в условиях коррекционной работы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Учитель-логопед, получив заключение из протокола </w:t>
      </w:r>
      <w:r w:rsidR="008040A5">
        <w:rPr>
          <w:rFonts w:ascii="Times New Roman" w:hAnsi="Times New Roman"/>
          <w:sz w:val="28"/>
          <w:szCs w:val="28"/>
        </w:rPr>
        <w:t>ПМПК</w:t>
      </w:r>
      <w:r w:rsidRPr="00B62449">
        <w:rPr>
          <w:rFonts w:ascii="Times New Roman" w:hAnsi="Times New Roman"/>
          <w:sz w:val="28"/>
          <w:szCs w:val="28"/>
        </w:rPr>
        <w:t xml:space="preserve"> с рекомендациями специалистов, проводит углубленную диагностику (сентябрь), что является следующим, третьим этапом его деятельности в условиях коррекционной работы.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Составляется план коррекционно-развивающих мероприятий. На каждого ребенка </w:t>
      </w:r>
      <w:r w:rsidRPr="008040A5">
        <w:rPr>
          <w:rFonts w:ascii="Times New Roman" w:hAnsi="Times New Roman"/>
          <w:sz w:val="28"/>
          <w:szCs w:val="28"/>
        </w:rPr>
        <w:t>составляется индивидуальный маршрут (ОНР 2 уровня) или план индивидуальной коррекционной работы</w:t>
      </w:r>
      <w:r w:rsidRPr="00B62449">
        <w:rPr>
          <w:rFonts w:ascii="Times New Roman" w:hAnsi="Times New Roman"/>
          <w:sz w:val="28"/>
          <w:szCs w:val="28"/>
        </w:rPr>
        <w:t xml:space="preserve"> (ОНР 3 уровня),  в которых отражается ход коррекционной работы.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Основные направления коррекционной работы: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развитие артикуляционной, общей и мелкой моторики, развитие силы и длительности выдоха;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формирование правильного звукопроизношения;</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развитие фонематических процессов;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lastRenderedPageBreak/>
        <w:t xml:space="preserve">– уточнение и обогащение словаря по лексическим темам, употребление слов-антонимов;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работа над слоговой структурой слов;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формирование и совершенствование грамматического строя речи;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развитие связной речи. </w:t>
      </w:r>
    </w:p>
    <w:p w:rsidR="00CA29B3" w:rsidRPr="00B62449" w:rsidRDefault="00A3223C" w:rsidP="00CA29B3">
      <w:pPr>
        <w:tabs>
          <w:tab w:val="left" w:pos="2655"/>
        </w:tabs>
        <w:spacing w:after="0"/>
        <w:jc w:val="both"/>
        <w:rPr>
          <w:rFonts w:ascii="Times New Roman" w:hAnsi="Times New Roman"/>
          <w:sz w:val="28"/>
          <w:szCs w:val="28"/>
        </w:rPr>
      </w:pPr>
      <w:r>
        <w:rPr>
          <w:rFonts w:ascii="Times New Roman" w:hAnsi="Times New Roman"/>
          <w:sz w:val="28"/>
          <w:szCs w:val="28"/>
        </w:rPr>
        <w:t>Диагностика д</w:t>
      </w:r>
      <w:r w:rsidR="00CA29B3" w:rsidRPr="00B62449">
        <w:rPr>
          <w:rFonts w:ascii="Times New Roman" w:hAnsi="Times New Roman"/>
          <w:sz w:val="28"/>
          <w:szCs w:val="28"/>
        </w:rPr>
        <w:t>инамик</w:t>
      </w:r>
      <w:r>
        <w:rPr>
          <w:rFonts w:ascii="Times New Roman" w:hAnsi="Times New Roman"/>
          <w:sz w:val="28"/>
          <w:szCs w:val="28"/>
        </w:rPr>
        <w:t>и</w:t>
      </w:r>
      <w:r w:rsidR="00CA29B3" w:rsidRPr="00B62449">
        <w:rPr>
          <w:rFonts w:ascii="Times New Roman" w:hAnsi="Times New Roman"/>
          <w:sz w:val="28"/>
          <w:szCs w:val="28"/>
        </w:rPr>
        <w:t xml:space="preserve"> речевого развития проводится 2 раза в год: сентябрь, май.</w:t>
      </w:r>
    </w:p>
    <w:p w:rsidR="00CA29B3" w:rsidRPr="00B62449" w:rsidRDefault="00CA29B3" w:rsidP="008040A5">
      <w:pPr>
        <w:tabs>
          <w:tab w:val="left" w:pos="2655"/>
        </w:tabs>
        <w:spacing w:after="0"/>
        <w:jc w:val="center"/>
        <w:rPr>
          <w:rFonts w:ascii="Times New Roman" w:hAnsi="Times New Roman"/>
          <w:b/>
          <w:sz w:val="28"/>
          <w:szCs w:val="28"/>
        </w:rPr>
      </w:pPr>
      <w:r w:rsidRPr="00B62449">
        <w:rPr>
          <w:rFonts w:ascii="Times New Roman" w:hAnsi="Times New Roman"/>
          <w:b/>
          <w:sz w:val="28"/>
          <w:szCs w:val="28"/>
        </w:rPr>
        <w:t>Организация и проведение коррекционно-развивающих занятий</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Каждое занятие проводится на материале одной лексической темы, которая изучается в течение недели. Задачи решаются за счет закрепления  материала на коррекционно-развивающих групповых и индивидуальных занятиях (что является более эффективной формой работы), а также во время коррекционно-развивающей работы с воспитателем во второй половине дня. Это обеспечивает эффективный личностно - ориентированный, дифференцированный подход к детям, позволяя уйти от заорганизованности </w:t>
      </w:r>
      <w:r w:rsidR="004E57BA">
        <w:rPr>
          <w:rFonts w:ascii="Times New Roman" w:hAnsi="Times New Roman"/>
          <w:sz w:val="28"/>
          <w:szCs w:val="28"/>
        </w:rPr>
        <w:t>образовательной деятельности</w:t>
      </w:r>
      <w:r w:rsidR="008040A5">
        <w:rPr>
          <w:rFonts w:ascii="Times New Roman" w:hAnsi="Times New Roman"/>
          <w:sz w:val="28"/>
          <w:szCs w:val="28"/>
        </w:rPr>
        <w:t>.</w:t>
      </w:r>
    </w:p>
    <w:p w:rsidR="00CA29B3" w:rsidRPr="00B62449" w:rsidRDefault="00CA29B3" w:rsidP="00CA29B3">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 xml:space="preserve">Организация работы в первой  половине дня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Учитель-логопед проводит в течение недели </w:t>
      </w:r>
      <w:r w:rsidR="004E57BA">
        <w:rPr>
          <w:rFonts w:ascii="Times New Roman" w:hAnsi="Times New Roman"/>
          <w:sz w:val="28"/>
          <w:szCs w:val="28"/>
        </w:rPr>
        <w:t>коррекционно-развивающие групповые</w:t>
      </w:r>
      <w:r w:rsidRPr="00B62449">
        <w:rPr>
          <w:rFonts w:ascii="Times New Roman" w:hAnsi="Times New Roman"/>
          <w:sz w:val="28"/>
          <w:szCs w:val="28"/>
        </w:rPr>
        <w:t xml:space="preserve"> занятия в утренние часы по расписанию. В это время воспитатель проводит занятия с параллельной группой по разным видам деятельности.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w:t>
      </w:r>
      <w:r w:rsidR="004425F6">
        <w:rPr>
          <w:rFonts w:ascii="Times New Roman" w:hAnsi="Times New Roman"/>
          <w:sz w:val="28"/>
          <w:szCs w:val="28"/>
        </w:rPr>
        <w:t>У</w:t>
      </w:r>
      <w:r w:rsidRPr="00B62449">
        <w:rPr>
          <w:rFonts w:ascii="Times New Roman" w:hAnsi="Times New Roman"/>
          <w:sz w:val="28"/>
          <w:szCs w:val="28"/>
        </w:rPr>
        <w:t>читель-логопед проводит индивидуальн</w:t>
      </w:r>
      <w:r w:rsidR="004E57BA">
        <w:rPr>
          <w:rFonts w:ascii="Times New Roman" w:hAnsi="Times New Roman"/>
          <w:sz w:val="28"/>
          <w:szCs w:val="28"/>
        </w:rPr>
        <w:t>ое игровое взаимодействие</w:t>
      </w:r>
      <w:r w:rsidRPr="00B62449">
        <w:rPr>
          <w:rFonts w:ascii="Times New Roman" w:hAnsi="Times New Roman"/>
          <w:sz w:val="28"/>
          <w:szCs w:val="28"/>
        </w:rPr>
        <w:t xml:space="preserve"> работу с детьми</w:t>
      </w:r>
      <w:r w:rsidR="004E57BA">
        <w:rPr>
          <w:rFonts w:ascii="Times New Roman" w:hAnsi="Times New Roman"/>
          <w:sz w:val="28"/>
          <w:szCs w:val="28"/>
        </w:rPr>
        <w:t xml:space="preserve"> </w:t>
      </w:r>
      <w:r w:rsidR="004E57BA" w:rsidRPr="007C3861">
        <w:rPr>
          <w:rFonts w:ascii="Times New Roman" w:hAnsi="Times New Roman"/>
          <w:sz w:val="28"/>
          <w:szCs w:val="28"/>
        </w:rPr>
        <w:t>(не более 1</w:t>
      </w:r>
      <w:r w:rsidR="007C3861">
        <w:rPr>
          <w:rFonts w:ascii="Times New Roman" w:hAnsi="Times New Roman"/>
          <w:sz w:val="28"/>
          <w:szCs w:val="28"/>
        </w:rPr>
        <w:t>0</w:t>
      </w:r>
      <w:r w:rsidR="004E57BA" w:rsidRPr="007C3861">
        <w:rPr>
          <w:rFonts w:ascii="Times New Roman" w:hAnsi="Times New Roman"/>
          <w:sz w:val="28"/>
          <w:szCs w:val="28"/>
        </w:rPr>
        <w:t xml:space="preserve"> мин. на одного ребенка</w:t>
      </w:r>
      <w:r w:rsidR="004425F6" w:rsidRPr="007C3861">
        <w:rPr>
          <w:rFonts w:ascii="Times New Roman" w:hAnsi="Times New Roman"/>
          <w:sz w:val="28"/>
          <w:szCs w:val="28"/>
        </w:rPr>
        <w:t>),</w:t>
      </w:r>
      <w:r w:rsidR="004425F6">
        <w:rPr>
          <w:rFonts w:ascii="Times New Roman" w:hAnsi="Times New Roman"/>
          <w:sz w:val="28"/>
          <w:szCs w:val="28"/>
        </w:rPr>
        <w:t xml:space="preserve"> согласно циклограмме</w:t>
      </w:r>
      <w:r w:rsidR="004E57BA">
        <w:rPr>
          <w:rFonts w:ascii="Times New Roman" w:hAnsi="Times New Roman"/>
          <w:sz w:val="28"/>
          <w:szCs w:val="28"/>
        </w:rPr>
        <w:t>. При этом общее количество времени, отведенного на прогулку не нарушает требования СанПин. О</w:t>
      </w:r>
      <w:r w:rsidRPr="00B62449">
        <w:rPr>
          <w:rFonts w:ascii="Times New Roman" w:hAnsi="Times New Roman"/>
          <w:sz w:val="28"/>
          <w:szCs w:val="28"/>
        </w:rPr>
        <w:t>стальные дети находятся с воспитателем.</w:t>
      </w:r>
    </w:p>
    <w:p w:rsidR="00CA29B3" w:rsidRPr="00B62449" w:rsidRDefault="00CA29B3" w:rsidP="00CA29B3">
      <w:pPr>
        <w:tabs>
          <w:tab w:val="left" w:pos="2655"/>
        </w:tabs>
        <w:spacing w:after="0"/>
        <w:jc w:val="both"/>
        <w:rPr>
          <w:rFonts w:ascii="Times New Roman" w:hAnsi="Times New Roman"/>
          <w:sz w:val="28"/>
          <w:szCs w:val="28"/>
          <w:u w:val="single"/>
        </w:rPr>
      </w:pPr>
      <w:r w:rsidRPr="00B62449">
        <w:rPr>
          <w:rFonts w:ascii="Times New Roman" w:hAnsi="Times New Roman"/>
          <w:sz w:val="28"/>
          <w:szCs w:val="28"/>
          <w:u w:val="single"/>
        </w:rPr>
        <w:t xml:space="preserve">Организация работы во второй половине дня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Воспитатель во второй половине дня осуществляет индивидуальн</w:t>
      </w:r>
      <w:r w:rsidR="004E57BA">
        <w:rPr>
          <w:rFonts w:ascii="Times New Roman" w:hAnsi="Times New Roman"/>
          <w:sz w:val="28"/>
          <w:szCs w:val="28"/>
        </w:rPr>
        <w:t>ое игровое взаимодействие</w:t>
      </w:r>
      <w:r w:rsidR="004425F6">
        <w:rPr>
          <w:rFonts w:ascii="Times New Roman" w:hAnsi="Times New Roman"/>
          <w:sz w:val="28"/>
          <w:szCs w:val="28"/>
        </w:rPr>
        <w:t>,</w:t>
      </w:r>
      <w:r w:rsidR="004E57BA">
        <w:rPr>
          <w:rFonts w:ascii="Times New Roman" w:hAnsi="Times New Roman"/>
          <w:sz w:val="28"/>
          <w:szCs w:val="28"/>
        </w:rPr>
        <w:t xml:space="preserve"> </w:t>
      </w:r>
      <w:r w:rsidRPr="00B62449">
        <w:rPr>
          <w:rFonts w:ascii="Times New Roman" w:hAnsi="Times New Roman"/>
          <w:sz w:val="28"/>
          <w:szCs w:val="28"/>
        </w:rPr>
        <w:t xml:space="preserve">работу с отдельными детьми по заданию учителя-логопеда.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 подготовительной к школе группе компенсирующей направленности - </w:t>
      </w:r>
      <w:r w:rsidR="004425F6">
        <w:rPr>
          <w:rFonts w:ascii="Times New Roman" w:hAnsi="Times New Roman"/>
          <w:sz w:val="28"/>
          <w:szCs w:val="28"/>
        </w:rPr>
        <w:t>4</w:t>
      </w:r>
      <w:r w:rsidRPr="00B62449">
        <w:rPr>
          <w:rFonts w:ascii="Times New Roman" w:hAnsi="Times New Roman"/>
          <w:sz w:val="28"/>
          <w:szCs w:val="28"/>
        </w:rPr>
        <w:t xml:space="preserve"> </w:t>
      </w:r>
      <w:r w:rsidR="004425F6">
        <w:rPr>
          <w:rFonts w:ascii="Times New Roman" w:hAnsi="Times New Roman"/>
          <w:sz w:val="28"/>
          <w:szCs w:val="28"/>
        </w:rPr>
        <w:t>ООД</w:t>
      </w:r>
      <w:r w:rsidRPr="00B62449">
        <w:rPr>
          <w:rFonts w:ascii="Times New Roman" w:hAnsi="Times New Roman"/>
          <w:sz w:val="28"/>
          <w:szCs w:val="28"/>
        </w:rPr>
        <w:t xml:space="preserve">: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1 занятие по формированию лексико-грамматических средств языка,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1 занятие по развитию связной речи,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2 занятия по формированию фонетико-фонематического восприятия с обучением элементам грамоты.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Коррекционно-развивающее занятие </w:t>
      </w:r>
      <w:r w:rsidR="00042A20" w:rsidRPr="00B62449">
        <w:rPr>
          <w:rFonts w:ascii="Times New Roman" w:hAnsi="Times New Roman"/>
          <w:sz w:val="28"/>
          <w:szCs w:val="28"/>
        </w:rPr>
        <w:t xml:space="preserve">в подготовительной группе </w:t>
      </w:r>
      <w:r w:rsidRPr="00B62449">
        <w:rPr>
          <w:rFonts w:ascii="Times New Roman" w:hAnsi="Times New Roman"/>
          <w:sz w:val="28"/>
          <w:szCs w:val="28"/>
        </w:rPr>
        <w:t xml:space="preserve">длится не более 30 минут. </w:t>
      </w:r>
    </w:p>
    <w:p w:rsidR="00CA29B3" w:rsidRPr="00B62449" w:rsidRDefault="00042A20" w:rsidP="00CA29B3">
      <w:pPr>
        <w:tabs>
          <w:tab w:val="left" w:pos="2655"/>
        </w:tabs>
        <w:spacing w:after="0"/>
        <w:jc w:val="both"/>
        <w:rPr>
          <w:rFonts w:ascii="Times New Roman" w:hAnsi="Times New Roman"/>
          <w:sz w:val="28"/>
          <w:szCs w:val="28"/>
        </w:rPr>
      </w:pPr>
      <w:r>
        <w:rPr>
          <w:rFonts w:ascii="Times New Roman" w:hAnsi="Times New Roman"/>
          <w:sz w:val="28"/>
          <w:szCs w:val="28"/>
        </w:rPr>
        <w:t xml:space="preserve">           </w:t>
      </w:r>
      <w:r w:rsidR="00CA29B3" w:rsidRPr="00B62449">
        <w:rPr>
          <w:rFonts w:ascii="Times New Roman" w:hAnsi="Times New Roman"/>
          <w:sz w:val="28"/>
          <w:szCs w:val="28"/>
        </w:rPr>
        <w:t xml:space="preserve">Материал, пройденный на </w:t>
      </w:r>
      <w:r w:rsidR="004E57BA">
        <w:rPr>
          <w:rFonts w:ascii="Times New Roman" w:hAnsi="Times New Roman"/>
          <w:sz w:val="28"/>
          <w:szCs w:val="28"/>
        </w:rPr>
        <w:t xml:space="preserve">групповых </w:t>
      </w:r>
      <w:r w:rsidR="00CA29B3" w:rsidRPr="00B62449">
        <w:rPr>
          <w:rFonts w:ascii="Times New Roman" w:hAnsi="Times New Roman"/>
          <w:sz w:val="28"/>
          <w:szCs w:val="28"/>
        </w:rPr>
        <w:t>коррекционно-развивающих занятиях и индивидуальн</w:t>
      </w:r>
      <w:r w:rsidR="004E57BA">
        <w:rPr>
          <w:rFonts w:ascii="Times New Roman" w:hAnsi="Times New Roman"/>
          <w:sz w:val="28"/>
          <w:szCs w:val="28"/>
        </w:rPr>
        <w:t>ом игровом взаимодействии</w:t>
      </w:r>
      <w:r w:rsidR="00CA29B3" w:rsidRPr="00B62449">
        <w:rPr>
          <w:rFonts w:ascii="Times New Roman" w:hAnsi="Times New Roman"/>
          <w:sz w:val="28"/>
          <w:szCs w:val="28"/>
        </w:rPr>
        <w:t xml:space="preserve"> по коррекции </w:t>
      </w:r>
      <w:r w:rsidR="00CA29B3" w:rsidRPr="00B62449">
        <w:rPr>
          <w:rFonts w:ascii="Times New Roman" w:hAnsi="Times New Roman"/>
          <w:sz w:val="28"/>
          <w:szCs w:val="28"/>
        </w:rPr>
        <w:lastRenderedPageBreak/>
        <w:t>звукопроизношения, закрепляются воспитателем группы во вторую половину дня по заданию логопеда.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w:t>
      </w:r>
      <w:r w:rsidRPr="009D6512">
        <w:rPr>
          <w:rFonts w:ascii="Times New Roman" w:hAnsi="Times New Roman"/>
          <w:sz w:val="28"/>
          <w:szCs w:val="28"/>
        </w:rPr>
        <w:t>индивидуальным коррекционным маршрутом.</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b/>
          <w:sz w:val="28"/>
          <w:szCs w:val="28"/>
        </w:rPr>
        <w:t>Взаимодействие участников коррекционно-образовательного процесса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Основные области деятельности: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b/>
          <w:sz w:val="28"/>
          <w:szCs w:val="28"/>
        </w:rPr>
        <w:t xml:space="preserve"> 1. Учитель-логопед:</w:t>
      </w:r>
    </w:p>
    <w:p w:rsidR="00CA29B3" w:rsidRPr="00B62449" w:rsidRDefault="007C3861" w:rsidP="00CA29B3">
      <w:pPr>
        <w:tabs>
          <w:tab w:val="left" w:pos="2655"/>
        </w:tabs>
        <w:spacing w:after="0"/>
        <w:jc w:val="both"/>
        <w:rPr>
          <w:rFonts w:ascii="Times New Roman" w:hAnsi="Times New Roman"/>
          <w:sz w:val="28"/>
          <w:szCs w:val="28"/>
        </w:rPr>
      </w:pPr>
      <w:r>
        <w:rPr>
          <w:rFonts w:ascii="Times New Roman" w:hAnsi="Times New Roman"/>
          <w:sz w:val="28"/>
          <w:szCs w:val="28"/>
        </w:rPr>
        <w:t>-</w:t>
      </w:r>
      <w:r w:rsidR="00CA29B3" w:rsidRPr="00B62449">
        <w:rPr>
          <w:rFonts w:ascii="Times New Roman" w:hAnsi="Times New Roman"/>
          <w:sz w:val="28"/>
          <w:szCs w:val="28"/>
        </w:rPr>
        <w:t>логопедическая диагностика;</w:t>
      </w:r>
    </w:p>
    <w:p w:rsidR="00CA29B3" w:rsidRPr="00B62449" w:rsidRDefault="007C3861" w:rsidP="00CA29B3">
      <w:pPr>
        <w:tabs>
          <w:tab w:val="left" w:pos="2655"/>
        </w:tabs>
        <w:spacing w:after="0"/>
        <w:jc w:val="both"/>
        <w:rPr>
          <w:rFonts w:ascii="Times New Roman" w:hAnsi="Times New Roman"/>
          <w:sz w:val="28"/>
          <w:szCs w:val="28"/>
        </w:rPr>
      </w:pPr>
      <w:r>
        <w:rPr>
          <w:rFonts w:ascii="Times New Roman" w:hAnsi="Times New Roman"/>
          <w:sz w:val="28"/>
          <w:szCs w:val="28"/>
        </w:rPr>
        <w:t>-</w:t>
      </w:r>
      <w:r w:rsidR="00CA29B3" w:rsidRPr="00B62449">
        <w:rPr>
          <w:rFonts w:ascii="Times New Roman" w:hAnsi="Times New Roman"/>
          <w:sz w:val="28"/>
          <w:szCs w:val="28"/>
        </w:rPr>
        <w:t>коррекция и развитие речи и психических процессов;</w:t>
      </w:r>
    </w:p>
    <w:p w:rsidR="00CA29B3" w:rsidRPr="00B62449" w:rsidRDefault="007C3861" w:rsidP="00CA29B3">
      <w:pPr>
        <w:tabs>
          <w:tab w:val="left" w:pos="2655"/>
        </w:tabs>
        <w:spacing w:after="0"/>
        <w:jc w:val="both"/>
        <w:rPr>
          <w:rFonts w:ascii="Times New Roman" w:hAnsi="Times New Roman"/>
          <w:sz w:val="28"/>
          <w:szCs w:val="28"/>
        </w:rPr>
      </w:pPr>
      <w:r>
        <w:rPr>
          <w:rFonts w:ascii="Times New Roman" w:hAnsi="Times New Roman"/>
          <w:sz w:val="28"/>
          <w:szCs w:val="28"/>
        </w:rPr>
        <w:t>-</w:t>
      </w:r>
      <w:r w:rsidR="00CA29B3" w:rsidRPr="00B62449">
        <w:rPr>
          <w:rFonts w:ascii="Times New Roman" w:hAnsi="Times New Roman"/>
          <w:sz w:val="28"/>
          <w:szCs w:val="28"/>
        </w:rPr>
        <w:t>разработка рекомендаций другим специалистам по использованию рациональных логопедических приемов в работе с ребенком  разработка и уточнение индивидуальных образовательных маршрутов;</w:t>
      </w:r>
    </w:p>
    <w:p w:rsidR="00CA29B3" w:rsidRPr="00B62449" w:rsidRDefault="007C3861" w:rsidP="00CA29B3">
      <w:pPr>
        <w:tabs>
          <w:tab w:val="left" w:pos="2655"/>
        </w:tabs>
        <w:spacing w:after="0"/>
        <w:jc w:val="both"/>
        <w:rPr>
          <w:rFonts w:ascii="Times New Roman" w:hAnsi="Times New Roman"/>
          <w:sz w:val="28"/>
          <w:szCs w:val="28"/>
        </w:rPr>
      </w:pPr>
      <w:r>
        <w:rPr>
          <w:rFonts w:ascii="Times New Roman" w:hAnsi="Times New Roman"/>
          <w:sz w:val="28"/>
          <w:szCs w:val="28"/>
        </w:rPr>
        <w:t>-</w:t>
      </w:r>
      <w:r w:rsidR="00CA29B3" w:rsidRPr="00B62449">
        <w:rPr>
          <w:rFonts w:ascii="Times New Roman" w:hAnsi="Times New Roman"/>
          <w:sz w:val="28"/>
          <w:szCs w:val="28"/>
        </w:rPr>
        <w:t>обеспечение совместной и самостоятельной деятельности с детьми в  соответствии с избранными программами.</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b/>
          <w:sz w:val="28"/>
          <w:szCs w:val="28"/>
        </w:rPr>
        <w:t>2. Воспитатель</w:t>
      </w:r>
      <w:r w:rsidRPr="00B62449">
        <w:rPr>
          <w:rFonts w:ascii="Times New Roman" w:hAnsi="Times New Roman"/>
          <w:sz w:val="28"/>
          <w:szCs w:val="28"/>
        </w:rPr>
        <w:t xml:space="preserve">: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определение уровня развития разных видов деятельности ребенка;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особенностей коммуникативной активности и культуры;</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уровня сформированности целенаправленной деятельности (прежде всего, поданным оценки изобразительной и трудовой деятельности), навыков самообслуживания согласно возрастному этапу;</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объективное изучение условий жизни и семейного воспитания ребенка,</w:t>
      </w:r>
      <w:r w:rsidR="009D6512">
        <w:rPr>
          <w:rFonts w:ascii="Times New Roman" w:hAnsi="Times New Roman"/>
          <w:sz w:val="28"/>
          <w:szCs w:val="28"/>
        </w:rPr>
        <w:t xml:space="preserve"> </w:t>
      </w:r>
      <w:r w:rsidRPr="00B62449">
        <w:rPr>
          <w:rFonts w:ascii="Times New Roman" w:hAnsi="Times New Roman"/>
          <w:sz w:val="28"/>
          <w:szCs w:val="28"/>
        </w:rPr>
        <w:t xml:space="preserve">социально-психологического климата и стиля воспитания в семье, решение конфликтных социальных проблем в пределах компетенции;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 реализация рекомендаций учителя-логопеда (организация режима, развивающих и коррекционных игр и т. д.).</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b/>
          <w:sz w:val="28"/>
          <w:szCs w:val="28"/>
        </w:rPr>
        <w:t xml:space="preserve">3. Родители: </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-выполнение рекомендаций учителя-логопеда;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игры и упражнения на развитие артикуляционной моторики ребенка;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контроль за выполнением заданий и произношением ребенка.</w:t>
      </w:r>
    </w:p>
    <w:p w:rsidR="001B321D"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Содержание коррекционно-развивающей деятельности всех участников коррекционно-образовательного процесса ДОУ строится с учетом ведущих линий развития ребенка и обеспечивает интеграцию речевого, познавательного, социально-коммуникативного, физического, художественно-эстетического развития ребенка.</w:t>
      </w:r>
    </w:p>
    <w:p w:rsidR="00CA29B3" w:rsidRPr="00B62449" w:rsidRDefault="00CA29B3" w:rsidP="00CA29B3">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Реализация этой установки обеспечивается гибким применением традиционных и нетрадиционных средств развития (артикуляционной, пальчиковой и дыхательной гимнастики и т.д.). </w:t>
      </w:r>
    </w:p>
    <w:p w:rsidR="00CA29B3" w:rsidRPr="00B62449" w:rsidRDefault="00CA29B3" w:rsidP="00CA29B3">
      <w:pPr>
        <w:tabs>
          <w:tab w:val="left" w:pos="2655"/>
        </w:tabs>
        <w:spacing w:after="0" w:line="240" w:lineRule="auto"/>
        <w:jc w:val="both"/>
        <w:rPr>
          <w:rFonts w:ascii="Times New Roman" w:hAnsi="Times New Roman"/>
          <w:sz w:val="28"/>
          <w:szCs w:val="28"/>
        </w:rPr>
      </w:pPr>
    </w:p>
    <w:p w:rsidR="00CA29B3" w:rsidRPr="00B62449" w:rsidRDefault="00CA29B3" w:rsidP="00CA29B3">
      <w:pPr>
        <w:spacing w:after="0"/>
        <w:jc w:val="center"/>
        <w:rPr>
          <w:rFonts w:ascii="Times New Roman" w:hAnsi="Times New Roman"/>
          <w:b/>
          <w:sz w:val="28"/>
          <w:szCs w:val="28"/>
        </w:rPr>
      </w:pPr>
      <w:r w:rsidRPr="00B62449">
        <w:rPr>
          <w:rFonts w:ascii="Times New Roman" w:hAnsi="Times New Roman"/>
          <w:b/>
          <w:sz w:val="28"/>
          <w:szCs w:val="28"/>
        </w:rPr>
        <w:t>3. ОРГАНИЗАЦИОННЫЙ РАЗДЕЛ</w:t>
      </w:r>
    </w:p>
    <w:p w:rsidR="00CA29B3" w:rsidRPr="00B62449" w:rsidRDefault="00CA29B3" w:rsidP="00235860">
      <w:pPr>
        <w:tabs>
          <w:tab w:val="left" w:pos="2655"/>
        </w:tabs>
        <w:spacing w:after="0"/>
        <w:jc w:val="center"/>
        <w:rPr>
          <w:rFonts w:ascii="Times New Roman" w:hAnsi="Times New Roman"/>
          <w:b/>
          <w:i/>
          <w:sz w:val="28"/>
          <w:szCs w:val="28"/>
        </w:rPr>
      </w:pPr>
      <w:r w:rsidRPr="00B62449">
        <w:rPr>
          <w:rFonts w:ascii="Times New Roman" w:hAnsi="Times New Roman"/>
          <w:b/>
          <w:sz w:val="28"/>
          <w:szCs w:val="28"/>
        </w:rPr>
        <w:t>3.1.Материально-техническое обеспечение Программы</w:t>
      </w:r>
    </w:p>
    <w:p w:rsidR="007C3861" w:rsidRDefault="007C3861" w:rsidP="00CA29B3">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(с учетом части, формируемой участниками образовательных отношений)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4A49E1" w:rsidRDefault="004A49E1" w:rsidP="004A49E1">
      <w:pPr>
        <w:spacing w:after="0"/>
        <w:rPr>
          <w:rFonts w:ascii="Times New Roman" w:hAnsi="Times New Roman"/>
          <w:sz w:val="28"/>
          <w:szCs w:val="28"/>
        </w:rPr>
      </w:pPr>
      <w:r>
        <w:rPr>
          <w:rFonts w:ascii="Times New Roman" w:hAnsi="Times New Roman"/>
          <w:sz w:val="28"/>
          <w:szCs w:val="28"/>
        </w:rPr>
        <w:t>-группа- 155 кв.м.;</w:t>
      </w:r>
    </w:p>
    <w:p w:rsidR="004A49E1" w:rsidRPr="004A49E1" w:rsidRDefault="00CA29B3" w:rsidP="004A49E1">
      <w:pPr>
        <w:spacing w:after="0"/>
        <w:rPr>
          <w:rFonts w:ascii="Times New Roman" w:hAnsi="Times New Roman"/>
          <w:sz w:val="28"/>
          <w:szCs w:val="28"/>
        </w:rPr>
      </w:pPr>
      <w:r w:rsidRPr="004A49E1">
        <w:rPr>
          <w:rFonts w:ascii="Times New Roman" w:hAnsi="Times New Roman"/>
          <w:sz w:val="28"/>
          <w:szCs w:val="28"/>
        </w:rPr>
        <w:t>- музыкальный зал</w:t>
      </w:r>
      <w:r w:rsidR="004A49E1" w:rsidRPr="004A49E1">
        <w:rPr>
          <w:rFonts w:ascii="Times New Roman" w:hAnsi="Times New Roman"/>
          <w:sz w:val="28"/>
          <w:szCs w:val="28"/>
        </w:rPr>
        <w:t>- 64 кв.м;</w:t>
      </w:r>
    </w:p>
    <w:p w:rsidR="00CA29B3" w:rsidRPr="004A49E1" w:rsidRDefault="00CA29B3" w:rsidP="004A49E1">
      <w:pPr>
        <w:spacing w:after="0"/>
        <w:jc w:val="both"/>
        <w:rPr>
          <w:rFonts w:ascii="Times New Roman" w:hAnsi="Times New Roman"/>
          <w:sz w:val="28"/>
          <w:szCs w:val="28"/>
        </w:rPr>
      </w:pPr>
      <w:r w:rsidRPr="004A49E1">
        <w:rPr>
          <w:rFonts w:ascii="Times New Roman" w:hAnsi="Times New Roman"/>
          <w:sz w:val="28"/>
          <w:szCs w:val="28"/>
        </w:rPr>
        <w:t xml:space="preserve">- </w:t>
      </w:r>
      <w:r w:rsidR="009D6512" w:rsidRPr="004A49E1">
        <w:rPr>
          <w:rFonts w:ascii="Times New Roman" w:hAnsi="Times New Roman"/>
          <w:sz w:val="28"/>
          <w:szCs w:val="28"/>
        </w:rPr>
        <w:t>рабочее место</w:t>
      </w:r>
      <w:r w:rsidRPr="004A49E1">
        <w:rPr>
          <w:rFonts w:ascii="Times New Roman" w:hAnsi="Times New Roman"/>
          <w:sz w:val="28"/>
          <w:szCs w:val="28"/>
        </w:rPr>
        <w:t xml:space="preserve">  учителя </w:t>
      </w:r>
      <w:r w:rsidR="009D6512" w:rsidRPr="004A49E1">
        <w:rPr>
          <w:rFonts w:ascii="Times New Roman" w:hAnsi="Times New Roman"/>
          <w:sz w:val="28"/>
          <w:szCs w:val="28"/>
        </w:rPr>
        <w:t>-</w:t>
      </w:r>
      <w:r w:rsidRPr="004A49E1">
        <w:rPr>
          <w:rFonts w:ascii="Times New Roman" w:hAnsi="Times New Roman"/>
          <w:sz w:val="28"/>
          <w:szCs w:val="28"/>
        </w:rPr>
        <w:t xml:space="preserve"> логопеда,</w:t>
      </w:r>
    </w:p>
    <w:p w:rsidR="009D6512" w:rsidRPr="004A49E1" w:rsidRDefault="009D6512" w:rsidP="004A49E1">
      <w:pPr>
        <w:spacing w:after="0"/>
        <w:jc w:val="both"/>
        <w:rPr>
          <w:rFonts w:ascii="Times New Roman" w:hAnsi="Times New Roman"/>
          <w:sz w:val="28"/>
          <w:szCs w:val="28"/>
        </w:rPr>
      </w:pPr>
      <w:r w:rsidRPr="004A49E1">
        <w:rPr>
          <w:rFonts w:ascii="Times New Roman" w:hAnsi="Times New Roman"/>
          <w:sz w:val="28"/>
          <w:szCs w:val="28"/>
        </w:rPr>
        <w:t>- кабинет педагог</w:t>
      </w:r>
      <w:r w:rsidR="004A49E1" w:rsidRPr="004A49E1">
        <w:rPr>
          <w:rFonts w:ascii="Times New Roman" w:hAnsi="Times New Roman"/>
          <w:sz w:val="28"/>
          <w:szCs w:val="28"/>
        </w:rPr>
        <w:t>а-психолога (сенсорная комната) - 25 кв.м;</w:t>
      </w:r>
    </w:p>
    <w:p w:rsidR="00CA29B3" w:rsidRPr="004A49E1" w:rsidRDefault="00CA29B3" w:rsidP="004A49E1">
      <w:pPr>
        <w:spacing w:after="0"/>
        <w:jc w:val="both"/>
        <w:rPr>
          <w:rFonts w:ascii="Times New Roman" w:hAnsi="Times New Roman"/>
          <w:sz w:val="28"/>
          <w:szCs w:val="28"/>
        </w:rPr>
      </w:pPr>
      <w:r w:rsidRPr="004A49E1">
        <w:rPr>
          <w:rFonts w:ascii="Times New Roman" w:hAnsi="Times New Roman"/>
          <w:sz w:val="28"/>
          <w:szCs w:val="28"/>
        </w:rPr>
        <w:t>- медицинский ка</w:t>
      </w:r>
      <w:r w:rsidR="004A49E1">
        <w:rPr>
          <w:rFonts w:ascii="Times New Roman" w:hAnsi="Times New Roman"/>
          <w:sz w:val="28"/>
          <w:szCs w:val="28"/>
        </w:rPr>
        <w:t>бинет- 9 кв.м.;</w:t>
      </w:r>
    </w:p>
    <w:p w:rsidR="00CA29B3" w:rsidRPr="004A49E1" w:rsidRDefault="00CA29B3" w:rsidP="004A49E1">
      <w:pPr>
        <w:spacing w:after="0"/>
        <w:jc w:val="both"/>
        <w:rPr>
          <w:rFonts w:ascii="Times New Roman" w:hAnsi="Times New Roman"/>
          <w:sz w:val="28"/>
          <w:szCs w:val="28"/>
        </w:rPr>
      </w:pPr>
      <w:r w:rsidRPr="004A49E1">
        <w:rPr>
          <w:rFonts w:ascii="Times New Roman" w:hAnsi="Times New Roman"/>
          <w:sz w:val="28"/>
          <w:szCs w:val="28"/>
        </w:rPr>
        <w:t>- пищеблок</w:t>
      </w:r>
      <w:r w:rsidR="004A49E1" w:rsidRPr="004A49E1">
        <w:rPr>
          <w:rFonts w:ascii="Times New Roman" w:hAnsi="Times New Roman"/>
          <w:sz w:val="28"/>
          <w:szCs w:val="28"/>
        </w:rPr>
        <w:t>- 70 кв.м;</w:t>
      </w:r>
    </w:p>
    <w:p w:rsidR="00CA29B3" w:rsidRPr="004A49E1" w:rsidRDefault="004A49E1" w:rsidP="004A49E1">
      <w:pPr>
        <w:spacing w:after="0"/>
        <w:jc w:val="both"/>
        <w:rPr>
          <w:rFonts w:ascii="Times New Roman" w:hAnsi="Times New Roman"/>
          <w:sz w:val="28"/>
          <w:szCs w:val="28"/>
        </w:rPr>
      </w:pPr>
      <w:r w:rsidRPr="004A49E1">
        <w:rPr>
          <w:rFonts w:ascii="Times New Roman" w:hAnsi="Times New Roman"/>
          <w:sz w:val="28"/>
          <w:szCs w:val="28"/>
        </w:rPr>
        <w:t xml:space="preserve"> - прачечная- 33 кв.м;</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На территории дошкольного учреждения:</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 теневые навесы;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экологическая тропа;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спортивн</w:t>
      </w:r>
      <w:r w:rsidR="009D6512">
        <w:rPr>
          <w:rFonts w:ascii="Times New Roman" w:hAnsi="Times New Roman"/>
          <w:sz w:val="28"/>
          <w:szCs w:val="28"/>
        </w:rPr>
        <w:t>ая площадка</w:t>
      </w:r>
      <w:r w:rsidRPr="00B62449">
        <w:rPr>
          <w:rFonts w:ascii="Times New Roman" w:hAnsi="Times New Roman"/>
          <w:sz w:val="28"/>
          <w:szCs w:val="28"/>
        </w:rPr>
        <w:t>;</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 площадка </w:t>
      </w:r>
      <w:r w:rsidR="009D6512">
        <w:rPr>
          <w:rFonts w:ascii="Times New Roman" w:hAnsi="Times New Roman"/>
          <w:sz w:val="28"/>
          <w:szCs w:val="28"/>
        </w:rPr>
        <w:t>П</w:t>
      </w:r>
      <w:r w:rsidRPr="00B62449">
        <w:rPr>
          <w:rFonts w:ascii="Times New Roman" w:hAnsi="Times New Roman"/>
          <w:sz w:val="28"/>
          <w:szCs w:val="28"/>
        </w:rPr>
        <w:t xml:space="preserve">ДД. </w:t>
      </w:r>
    </w:p>
    <w:p w:rsidR="00465477" w:rsidRPr="00465477" w:rsidRDefault="00CA29B3" w:rsidP="00465477">
      <w:pPr>
        <w:widowControl w:val="0"/>
        <w:spacing w:after="0"/>
        <w:jc w:val="both"/>
        <w:rPr>
          <w:rFonts w:ascii="Times New Roman" w:hAnsi="Times New Roman"/>
          <w:sz w:val="28"/>
          <w:szCs w:val="28"/>
        </w:rPr>
      </w:pPr>
      <w:r w:rsidRPr="00B62449">
        <w:rPr>
          <w:rFonts w:ascii="Times New Roman" w:hAnsi="Times New Roman"/>
          <w:sz w:val="28"/>
          <w:szCs w:val="28"/>
        </w:rPr>
        <w:t xml:space="preserve">            </w:t>
      </w:r>
      <w:r w:rsidR="004A49E1" w:rsidRPr="00465477">
        <w:rPr>
          <w:rFonts w:ascii="Times New Roman" w:hAnsi="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r w:rsidR="00465477" w:rsidRPr="00465477">
        <w:rPr>
          <w:rFonts w:ascii="Times New Roman" w:hAnsi="Times New Roman"/>
          <w:sz w:val="28"/>
          <w:szCs w:val="28"/>
        </w:rPr>
        <w:t xml:space="preserve"> Детский сад оборудован современным медицинским блоком, который работает на основании лицензии на осуществление медицинской деятельности «Доврачебная помощь: сестринское дело в педиатрии» ФС-23-01-002736 от 30.10.2009г.</w:t>
      </w:r>
    </w:p>
    <w:p w:rsidR="00465477" w:rsidRPr="00465477" w:rsidRDefault="00465477" w:rsidP="00465477">
      <w:pPr>
        <w:widowControl w:val="0"/>
        <w:spacing w:after="0"/>
        <w:jc w:val="both"/>
        <w:rPr>
          <w:rFonts w:ascii="Times New Roman" w:hAnsi="Times New Roman"/>
          <w:sz w:val="28"/>
          <w:szCs w:val="28"/>
        </w:rPr>
      </w:pPr>
      <w:r>
        <w:rPr>
          <w:rFonts w:ascii="Times New Roman" w:hAnsi="Times New Roman"/>
          <w:sz w:val="28"/>
          <w:szCs w:val="28"/>
        </w:rPr>
        <w:tab/>
      </w:r>
      <w:r w:rsidRPr="00465477">
        <w:rPr>
          <w:rFonts w:ascii="Times New Roman" w:hAnsi="Times New Roman"/>
          <w:sz w:val="28"/>
          <w:szCs w:val="28"/>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465477" w:rsidRPr="00465477" w:rsidRDefault="00465477" w:rsidP="00465477">
      <w:pPr>
        <w:widowControl w:val="0"/>
        <w:spacing w:after="0"/>
        <w:jc w:val="both"/>
        <w:rPr>
          <w:rFonts w:ascii="Times New Roman" w:hAnsi="Times New Roman"/>
          <w:sz w:val="28"/>
          <w:szCs w:val="28"/>
        </w:rPr>
      </w:pPr>
      <w:r>
        <w:rPr>
          <w:rFonts w:ascii="Times New Roman" w:hAnsi="Times New Roman"/>
          <w:sz w:val="28"/>
          <w:szCs w:val="28"/>
        </w:rPr>
        <w:tab/>
      </w:r>
      <w:r w:rsidRPr="00465477">
        <w:rPr>
          <w:rFonts w:ascii="Times New Roman" w:hAnsi="Times New Roman"/>
          <w:sz w:val="28"/>
          <w:szCs w:val="28"/>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w:t>
      </w:r>
    </w:p>
    <w:p w:rsidR="00CA29B3"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На территории детского сада имеются цветники, фруктовые деревья. </w:t>
      </w:r>
    </w:p>
    <w:p w:rsidR="00885019" w:rsidRPr="00885019" w:rsidRDefault="00885019" w:rsidP="00885019">
      <w:pPr>
        <w:spacing w:after="0" w:line="240" w:lineRule="auto"/>
        <w:jc w:val="center"/>
        <w:rPr>
          <w:rFonts w:ascii="Times New Roman" w:hAnsi="Times New Roman"/>
          <w:b/>
          <w:sz w:val="28"/>
          <w:szCs w:val="28"/>
        </w:rPr>
      </w:pPr>
      <w:r w:rsidRPr="00885019">
        <w:rPr>
          <w:rFonts w:ascii="Times New Roman" w:hAnsi="Times New Roman"/>
          <w:b/>
          <w:bCs/>
          <w:sz w:val="28"/>
          <w:szCs w:val="28"/>
        </w:rPr>
        <w:t>Развивающая предметно-пространственная среда</w:t>
      </w:r>
    </w:p>
    <w:tbl>
      <w:tblPr>
        <w:tblW w:w="1003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376"/>
        <w:gridCol w:w="3119"/>
        <w:gridCol w:w="4536"/>
      </w:tblGrid>
      <w:tr w:rsidR="00885019" w:rsidRPr="00885019" w:rsidTr="00885019">
        <w:trPr>
          <w:trHeight w:val="145"/>
        </w:trPr>
        <w:tc>
          <w:tcPr>
            <w:tcW w:w="2376" w:type="dxa"/>
          </w:tcPr>
          <w:p w:rsidR="00885019" w:rsidRPr="00885019" w:rsidRDefault="00885019" w:rsidP="00885019">
            <w:pPr>
              <w:autoSpaceDE w:val="0"/>
              <w:autoSpaceDN w:val="0"/>
              <w:adjustRightInd w:val="0"/>
              <w:spacing w:after="0" w:line="240" w:lineRule="auto"/>
              <w:jc w:val="center"/>
              <w:rPr>
                <w:rFonts w:ascii="Times New Roman" w:hAnsi="Times New Roman"/>
                <w:b/>
                <w:bCs/>
                <w:color w:val="000000"/>
                <w:sz w:val="28"/>
                <w:szCs w:val="28"/>
              </w:rPr>
            </w:pPr>
            <w:r w:rsidRPr="00885019">
              <w:rPr>
                <w:rFonts w:ascii="Times New Roman" w:hAnsi="Times New Roman"/>
                <w:b/>
                <w:sz w:val="28"/>
                <w:szCs w:val="28"/>
              </w:rPr>
              <w:t>Вид  помещения</w:t>
            </w:r>
          </w:p>
        </w:tc>
        <w:tc>
          <w:tcPr>
            <w:tcW w:w="3119" w:type="dxa"/>
          </w:tcPr>
          <w:p w:rsidR="00885019" w:rsidRPr="00885019" w:rsidRDefault="00885019" w:rsidP="00885019">
            <w:pPr>
              <w:autoSpaceDE w:val="0"/>
              <w:autoSpaceDN w:val="0"/>
              <w:adjustRightInd w:val="0"/>
              <w:spacing w:after="0" w:line="240" w:lineRule="auto"/>
              <w:jc w:val="center"/>
              <w:rPr>
                <w:rFonts w:ascii="Times New Roman" w:hAnsi="Times New Roman"/>
                <w:b/>
                <w:bCs/>
                <w:color w:val="000000"/>
                <w:sz w:val="28"/>
                <w:szCs w:val="28"/>
              </w:rPr>
            </w:pPr>
            <w:r w:rsidRPr="00885019">
              <w:rPr>
                <w:rFonts w:ascii="Times New Roman" w:hAnsi="Times New Roman"/>
                <w:b/>
                <w:bCs/>
                <w:color w:val="000000"/>
                <w:sz w:val="28"/>
                <w:szCs w:val="28"/>
              </w:rPr>
              <w:t xml:space="preserve">Основное  предназначение </w:t>
            </w:r>
          </w:p>
        </w:tc>
        <w:tc>
          <w:tcPr>
            <w:tcW w:w="4536" w:type="dxa"/>
          </w:tcPr>
          <w:p w:rsidR="00885019" w:rsidRPr="00885019" w:rsidRDefault="00885019" w:rsidP="00885019">
            <w:pPr>
              <w:autoSpaceDE w:val="0"/>
              <w:autoSpaceDN w:val="0"/>
              <w:adjustRightInd w:val="0"/>
              <w:spacing w:after="0" w:line="240" w:lineRule="auto"/>
              <w:jc w:val="center"/>
              <w:rPr>
                <w:rFonts w:ascii="Times New Roman" w:hAnsi="Times New Roman"/>
                <w:b/>
                <w:bCs/>
                <w:color w:val="000000"/>
                <w:sz w:val="28"/>
                <w:szCs w:val="28"/>
              </w:rPr>
            </w:pPr>
            <w:r w:rsidRPr="00885019">
              <w:rPr>
                <w:rFonts w:ascii="Times New Roman" w:hAnsi="Times New Roman"/>
                <w:b/>
                <w:bCs/>
                <w:color w:val="000000"/>
                <w:sz w:val="28"/>
                <w:szCs w:val="28"/>
              </w:rPr>
              <w:t xml:space="preserve">Оснащение </w:t>
            </w:r>
          </w:p>
        </w:tc>
      </w:tr>
      <w:tr w:rsidR="00885019" w:rsidRPr="00885019" w:rsidTr="00885019">
        <w:trPr>
          <w:trHeight w:val="145"/>
        </w:trPr>
        <w:tc>
          <w:tcPr>
            <w:tcW w:w="10031" w:type="dxa"/>
            <w:gridSpan w:val="3"/>
          </w:tcPr>
          <w:p w:rsidR="00885019" w:rsidRPr="00885019" w:rsidRDefault="00885019" w:rsidP="00885019">
            <w:pPr>
              <w:spacing w:after="0" w:line="240" w:lineRule="auto"/>
              <w:rPr>
                <w:rFonts w:ascii="Times New Roman" w:hAnsi="Times New Roman"/>
                <w:b/>
                <w:sz w:val="28"/>
                <w:szCs w:val="28"/>
              </w:rPr>
            </w:pPr>
            <w:r w:rsidRPr="00885019">
              <w:rPr>
                <w:rFonts w:ascii="Times New Roman" w:hAnsi="Times New Roman"/>
                <w:b/>
                <w:i/>
                <w:sz w:val="28"/>
                <w:szCs w:val="28"/>
              </w:rPr>
              <w:lastRenderedPageBreak/>
              <w:t xml:space="preserve">Игровая комната – </w:t>
            </w:r>
            <w:r w:rsidRPr="00885019">
              <w:rPr>
                <w:rFonts w:ascii="Times New Roman" w:hAnsi="Times New Roman"/>
                <w:sz w:val="28"/>
                <w:szCs w:val="28"/>
              </w:rPr>
              <w:t>предназначена для проведения игр, занятий и приема пищи.</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Физкультурный  уголок</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Оборудование  для ходьбы, бега, равновесия</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Для прыжков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Для катания, бросания, ловли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Для ползания и лазания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Атрибуты  к  подвижным  и спортивным  играм</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Нетрадиционное физкультурное оборудование</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Картотеки подвижных игр</w:t>
            </w:r>
          </w:p>
        </w:tc>
      </w:tr>
      <w:tr w:rsidR="00885019" w:rsidRPr="00885019" w:rsidTr="00885019">
        <w:trPr>
          <w:trHeight w:val="743"/>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 xml:space="preserve"> Уголок  природы</w:t>
            </w:r>
          </w:p>
        </w:tc>
        <w:tc>
          <w:tcPr>
            <w:tcW w:w="3119" w:type="dxa"/>
          </w:tcPr>
          <w:p w:rsidR="00885019" w:rsidRPr="00885019" w:rsidRDefault="00885019" w:rsidP="00885019">
            <w:pPr>
              <w:shd w:val="clear" w:color="auto" w:fill="FFFFFF"/>
              <w:autoSpaceDE w:val="0"/>
              <w:autoSpaceDN w:val="0"/>
              <w:adjustRightInd w:val="0"/>
              <w:spacing w:after="0" w:line="240" w:lineRule="auto"/>
              <w:ind w:left="34"/>
              <w:rPr>
                <w:rFonts w:ascii="Times New Roman" w:hAnsi="Times New Roman"/>
                <w:color w:val="000000"/>
                <w:sz w:val="28"/>
                <w:szCs w:val="28"/>
              </w:rPr>
            </w:pPr>
            <w:r w:rsidRPr="00885019">
              <w:rPr>
                <w:rFonts w:ascii="Times New Roman" w:hAnsi="Times New Roman"/>
                <w:color w:val="000000"/>
                <w:sz w:val="28"/>
                <w:szCs w:val="28"/>
              </w:rPr>
              <w:t>Расширение познавательного  опыта, его использование в трудовой деятельности</w:t>
            </w:r>
          </w:p>
          <w:p w:rsidR="00885019" w:rsidRPr="00885019" w:rsidRDefault="00885019" w:rsidP="00885019">
            <w:pPr>
              <w:shd w:val="clear" w:color="auto" w:fill="FFFFFF"/>
              <w:autoSpaceDE w:val="0"/>
              <w:autoSpaceDN w:val="0"/>
              <w:adjustRightInd w:val="0"/>
              <w:spacing w:after="0" w:line="240" w:lineRule="auto"/>
              <w:ind w:left="34" w:hanging="283"/>
              <w:rPr>
                <w:rFonts w:ascii="Times New Roman" w:hAnsi="Times New Roman"/>
                <w:color w:val="000000"/>
                <w:sz w:val="28"/>
                <w:szCs w:val="28"/>
              </w:rPr>
            </w:pPr>
          </w:p>
        </w:tc>
        <w:tc>
          <w:tcPr>
            <w:tcW w:w="4536" w:type="dxa"/>
          </w:tcPr>
          <w:p w:rsidR="00885019" w:rsidRPr="00885019" w:rsidRDefault="00885019" w:rsidP="00885019">
            <w:pPr>
              <w:numPr>
                <w:ilvl w:val="1"/>
                <w:numId w:val="10"/>
              </w:numPr>
              <w:shd w:val="clear" w:color="auto" w:fill="FFFFFF"/>
              <w:autoSpaceDE w:val="0"/>
              <w:autoSpaceDN w:val="0"/>
              <w:adjustRightInd w:val="0"/>
              <w:spacing w:after="0" w:line="240" w:lineRule="auto"/>
              <w:ind w:left="34" w:firstLine="22"/>
              <w:rPr>
                <w:rFonts w:ascii="Times New Roman" w:hAnsi="Times New Roman"/>
                <w:color w:val="000000"/>
                <w:sz w:val="28"/>
                <w:szCs w:val="28"/>
              </w:rPr>
            </w:pPr>
            <w:r w:rsidRPr="00885019">
              <w:rPr>
                <w:rFonts w:ascii="Times New Roman" w:hAnsi="Times New Roman"/>
                <w:color w:val="000000"/>
                <w:sz w:val="28"/>
                <w:szCs w:val="28"/>
              </w:rPr>
              <w:t>Календарь природы Комнатные растения в соответствии с возрастными рекомендациями</w:t>
            </w:r>
          </w:p>
          <w:p w:rsidR="00885019" w:rsidRPr="00885019" w:rsidRDefault="00885019" w:rsidP="00885019">
            <w:pPr>
              <w:numPr>
                <w:ilvl w:val="1"/>
                <w:numId w:val="10"/>
              </w:numPr>
              <w:shd w:val="clear" w:color="auto" w:fill="FFFFFF"/>
              <w:autoSpaceDE w:val="0"/>
              <w:autoSpaceDN w:val="0"/>
              <w:adjustRightInd w:val="0"/>
              <w:spacing w:after="0" w:line="240" w:lineRule="auto"/>
              <w:ind w:left="34" w:firstLine="22"/>
              <w:rPr>
                <w:rFonts w:ascii="Times New Roman" w:hAnsi="Times New Roman"/>
                <w:color w:val="000000"/>
                <w:sz w:val="28"/>
                <w:szCs w:val="28"/>
              </w:rPr>
            </w:pPr>
            <w:r w:rsidRPr="00885019">
              <w:rPr>
                <w:rFonts w:ascii="Times New Roman" w:hAnsi="Times New Roman"/>
                <w:sz w:val="28"/>
                <w:szCs w:val="28"/>
              </w:rPr>
              <w:t>Сезонный материал</w:t>
            </w:r>
          </w:p>
          <w:p w:rsidR="00885019" w:rsidRPr="00885019" w:rsidRDefault="00885019" w:rsidP="00885019">
            <w:pPr>
              <w:numPr>
                <w:ilvl w:val="1"/>
                <w:numId w:val="10"/>
              </w:numPr>
              <w:shd w:val="clear" w:color="auto" w:fill="FFFFFF"/>
              <w:autoSpaceDE w:val="0"/>
              <w:autoSpaceDN w:val="0"/>
              <w:adjustRightInd w:val="0"/>
              <w:spacing w:after="0" w:line="240" w:lineRule="auto"/>
              <w:ind w:left="34" w:firstLine="22"/>
              <w:rPr>
                <w:rFonts w:ascii="Times New Roman" w:hAnsi="Times New Roman"/>
                <w:color w:val="000000"/>
                <w:sz w:val="28"/>
                <w:szCs w:val="28"/>
              </w:rPr>
            </w:pPr>
            <w:r w:rsidRPr="00885019">
              <w:rPr>
                <w:rFonts w:ascii="Times New Roman" w:hAnsi="Times New Roman"/>
                <w:sz w:val="28"/>
                <w:szCs w:val="28"/>
              </w:rPr>
              <w:t xml:space="preserve">Литература   природоведческого  содержания, набор картинок, альбомы  </w:t>
            </w:r>
          </w:p>
          <w:p w:rsidR="00885019" w:rsidRPr="00885019" w:rsidRDefault="00885019" w:rsidP="00885019">
            <w:pPr>
              <w:numPr>
                <w:ilvl w:val="1"/>
                <w:numId w:val="10"/>
              </w:numPr>
              <w:spacing w:after="0" w:line="240" w:lineRule="auto"/>
              <w:ind w:left="34" w:firstLine="22"/>
              <w:rPr>
                <w:rFonts w:ascii="Times New Roman" w:hAnsi="Times New Roman"/>
                <w:sz w:val="28"/>
                <w:szCs w:val="28"/>
              </w:rPr>
            </w:pPr>
            <w:r w:rsidRPr="00885019">
              <w:rPr>
                <w:rFonts w:ascii="Times New Roman" w:hAnsi="Times New Roman"/>
                <w:sz w:val="28"/>
                <w:szCs w:val="28"/>
              </w:rPr>
              <w:t>Материал для проведения элементарных опытов</w:t>
            </w:r>
          </w:p>
          <w:p w:rsidR="00885019" w:rsidRPr="00885019" w:rsidRDefault="00885019" w:rsidP="00885019">
            <w:pPr>
              <w:numPr>
                <w:ilvl w:val="1"/>
                <w:numId w:val="10"/>
              </w:numPr>
              <w:spacing w:after="0" w:line="240" w:lineRule="auto"/>
              <w:ind w:left="34" w:firstLine="22"/>
              <w:rPr>
                <w:rFonts w:ascii="Times New Roman" w:hAnsi="Times New Roman"/>
                <w:sz w:val="28"/>
                <w:szCs w:val="28"/>
              </w:rPr>
            </w:pPr>
            <w:r w:rsidRPr="00885019">
              <w:rPr>
                <w:rFonts w:ascii="Times New Roman" w:hAnsi="Times New Roman"/>
                <w:sz w:val="28"/>
                <w:szCs w:val="28"/>
              </w:rPr>
              <w:t>Обучающие и дидактические игры по экологии</w:t>
            </w:r>
          </w:p>
          <w:p w:rsidR="00885019" w:rsidRPr="00885019" w:rsidRDefault="00885019" w:rsidP="00885019">
            <w:pPr>
              <w:numPr>
                <w:ilvl w:val="1"/>
                <w:numId w:val="10"/>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 Инвентарь   для  трудовой  деятельности</w:t>
            </w:r>
          </w:p>
          <w:p w:rsidR="00885019" w:rsidRPr="00885019" w:rsidRDefault="00885019" w:rsidP="00885019">
            <w:pPr>
              <w:numPr>
                <w:ilvl w:val="1"/>
                <w:numId w:val="10"/>
              </w:numPr>
              <w:spacing w:after="0" w:line="240" w:lineRule="auto"/>
              <w:ind w:left="34" w:firstLine="22"/>
              <w:rPr>
                <w:rFonts w:ascii="Times New Roman" w:hAnsi="Times New Roman"/>
                <w:sz w:val="28"/>
                <w:szCs w:val="28"/>
              </w:rPr>
            </w:pPr>
            <w:r w:rsidRPr="00885019">
              <w:rPr>
                <w:rFonts w:ascii="Times New Roman" w:hAnsi="Times New Roman"/>
                <w:sz w:val="28"/>
                <w:szCs w:val="28"/>
              </w:rPr>
              <w:t>Природный   и  бросовый  материал.</w:t>
            </w:r>
          </w:p>
          <w:p w:rsidR="00885019" w:rsidRPr="00885019" w:rsidRDefault="00885019" w:rsidP="00885019">
            <w:pPr>
              <w:numPr>
                <w:ilvl w:val="1"/>
                <w:numId w:val="10"/>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Материал по астрономии </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Уголок развивающих  игр</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sz w:val="28"/>
                <w:szCs w:val="28"/>
              </w:rPr>
              <w:t>Расширение  познавательного  сенсорного  опыта  детей</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Дидактический материал по сенсорному воспитанию</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Дидактические  игры</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Настольно-печатные  игры</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Познавательный материал</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Материал для детского экспериментирования</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Строительная  мастерская</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885019" w:rsidRPr="00885019" w:rsidRDefault="00885019" w:rsidP="00885019">
            <w:pPr>
              <w:numPr>
                <w:ilvl w:val="0"/>
                <w:numId w:val="9"/>
              </w:numPr>
              <w:spacing w:after="0" w:line="240" w:lineRule="auto"/>
              <w:ind w:left="34" w:firstLine="22"/>
              <w:jc w:val="both"/>
              <w:rPr>
                <w:rFonts w:ascii="Times New Roman" w:hAnsi="Times New Roman"/>
                <w:sz w:val="28"/>
                <w:szCs w:val="28"/>
              </w:rPr>
            </w:pPr>
            <w:r w:rsidRPr="00885019">
              <w:rPr>
                <w:rFonts w:ascii="Times New Roman" w:hAnsi="Times New Roman"/>
                <w:sz w:val="28"/>
                <w:szCs w:val="28"/>
              </w:rPr>
              <w:t>Напольный  строительный  материал;</w:t>
            </w:r>
          </w:p>
          <w:p w:rsidR="00885019" w:rsidRPr="00885019" w:rsidRDefault="00885019" w:rsidP="00885019">
            <w:pPr>
              <w:numPr>
                <w:ilvl w:val="0"/>
                <w:numId w:val="9"/>
              </w:numPr>
              <w:spacing w:after="0" w:line="240" w:lineRule="auto"/>
              <w:ind w:left="34" w:firstLine="22"/>
              <w:jc w:val="both"/>
              <w:rPr>
                <w:rFonts w:ascii="Times New Roman" w:hAnsi="Times New Roman"/>
                <w:sz w:val="28"/>
                <w:szCs w:val="28"/>
              </w:rPr>
            </w:pPr>
            <w:r w:rsidRPr="00885019">
              <w:rPr>
                <w:rFonts w:ascii="Times New Roman" w:hAnsi="Times New Roman"/>
                <w:sz w:val="28"/>
                <w:szCs w:val="28"/>
              </w:rPr>
              <w:t>Настольный строительный материал</w:t>
            </w:r>
          </w:p>
          <w:p w:rsidR="00885019" w:rsidRPr="00885019" w:rsidRDefault="00885019" w:rsidP="00885019">
            <w:pPr>
              <w:numPr>
                <w:ilvl w:val="0"/>
                <w:numId w:val="9"/>
              </w:numPr>
              <w:spacing w:after="0" w:line="240" w:lineRule="auto"/>
              <w:ind w:left="34" w:firstLine="22"/>
              <w:jc w:val="both"/>
              <w:rPr>
                <w:rFonts w:ascii="Times New Roman" w:hAnsi="Times New Roman"/>
                <w:sz w:val="28"/>
                <w:szCs w:val="28"/>
              </w:rPr>
            </w:pPr>
            <w:r w:rsidRPr="00885019">
              <w:rPr>
                <w:rFonts w:ascii="Times New Roman" w:hAnsi="Times New Roman"/>
                <w:sz w:val="28"/>
                <w:szCs w:val="28"/>
              </w:rPr>
              <w:t xml:space="preserve">Пластмассовые конструкторы </w:t>
            </w:r>
          </w:p>
          <w:p w:rsidR="00885019" w:rsidRPr="00885019" w:rsidRDefault="00885019" w:rsidP="00885019">
            <w:pPr>
              <w:numPr>
                <w:ilvl w:val="0"/>
                <w:numId w:val="9"/>
              </w:numPr>
              <w:spacing w:after="0" w:line="240" w:lineRule="auto"/>
              <w:ind w:left="34" w:firstLine="22"/>
              <w:jc w:val="both"/>
              <w:rPr>
                <w:rFonts w:ascii="Times New Roman" w:hAnsi="Times New Roman"/>
                <w:sz w:val="28"/>
                <w:szCs w:val="28"/>
              </w:rPr>
            </w:pPr>
            <w:r w:rsidRPr="00885019">
              <w:rPr>
                <w:rFonts w:ascii="Times New Roman" w:hAnsi="Times New Roman"/>
                <w:sz w:val="28"/>
                <w:szCs w:val="28"/>
              </w:rPr>
              <w:t xml:space="preserve">Схемы и модели конструкторов </w:t>
            </w:r>
          </w:p>
          <w:p w:rsidR="00885019" w:rsidRPr="00885019" w:rsidRDefault="00885019" w:rsidP="00885019">
            <w:pPr>
              <w:numPr>
                <w:ilvl w:val="0"/>
                <w:numId w:val="9"/>
              </w:numPr>
              <w:spacing w:after="0" w:line="240" w:lineRule="auto"/>
              <w:ind w:left="34" w:firstLine="22"/>
              <w:jc w:val="both"/>
              <w:rPr>
                <w:rFonts w:ascii="Times New Roman" w:hAnsi="Times New Roman"/>
                <w:sz w:val="28"/>
                <w:szCs w:val="28"/>
              </w:rPr>
            </w:pPr>
            <w:r w:rsidRPr="00885019">
              <w:rPr>
                <w:rFonts w:ascii="Times New Roman" w:hAnsi="Times New Roman"/>
                <w:sz w:val="28"/>
                <w:szCs w:val="28"/>
              </w:rPr>
              <w:t xml:space="preserve">Транспортные  игрушки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lastRenderedPageBreak/>
              <w:t xml:space="preserve">Схемы, иллюстрации  отдельных  построек (мосты, дома, корабли, самолёт и  др.). </w:t>
            </w:r>
            <w:r w:rsidRPr="00885019">
              <w:rPr>
                <w:rFonts w:ascii="Times New Roman" w:hAnsi="Times New Roman"/>
                <w:bCs/>
                <w:color w:val="000000"/>
                <w:sz w:val="28"/>
                <w:szCs w:val="28"/>
              </w:rPr>
              <w:tab/>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lastRenderedPageBreak/>
              <w:t>Уголок сюжетных игр «Игровая  зона»</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bCs/>
                <w:sz w:val="28"/>
                <w:szCs w:val="28"/>
              </w:rPr>
              <w:t>Учет поло-ролевого воспитания</w:t>
            </w:r>
          </w:p>
        </w:tc>
        <w:tc>
          <w:tcPr>
            <w:tcW w:w="4536" w:type="dxa"/>
          </w:tcPr>
          <w:p w:rsidR="00885019" w:rsidRPr="00885019" w:rsidRDefault="00885019" w:rsidP="00885019">
            <w:pPr>
              <w:numPr>
                <w:ilvl w:val="1"/>
                <w:numId w:val="11"/>
              </w:numPr>
              <w:spacing w:after="0" w:line="240" w:lineRule="auto"/>
              <w:ind w:left="34" w:firstLine="22"/>
              <w:rPr>
                <w:rFonts w:ascii="Times New Roman" w:hAnsi="Times New Roman"/>
                <w:sz w:val="28"/>
                <w:szCs w:val="28"/>
              </w:rPr>
            </w:pPr>
            <w:r w:rsidRPr="00885019">
              <w:rPr>
                <w:rFonts w:ascii="Times New Roman" w:hAnsi="Times New Roman"/>
                <w:sz w:val="28"/>
                <w:szCs w:val="28"/>
              </w:rPr>
              <w:t>Атрибутика для с-р игр по возрасту детей («Семья», «Больница», «Магазин», «Школа</w:t>
            </w:r>
            <w:r w:rsidR="006E012B">
              <w:rPr>
                <w:rFonts w:ascii="Times New Roman" w:hAnsi="Times New Roman"/>
                <w:sz w:val="28"/>
                <w:szCs w:val="28"/>
              </w:rPr>
              <w:t xml:space="preserve">», «Парикмахерская», «Армия», </w:t>
            </w:r>
            <w:r w:rsidRPr="00885019">
              <w:rPr>
                <w:rFonts w:ascii="Times New Roman" w:hAnsi="Times New Roman"/>
                <w:sz w:val="28"/>
                <w:szCs w:val="28"/>
              </w:rPr>
              <w:t xml:space="preserve"> «Библиотека», «Ателье»)</w:t>
            </w:r>
          </w:p>
          <w:p w:rsidR="00885019" w:rsidRPr="00885019" w:rsidRDefault="00885019" w:rsidP="00885019">
            <w:pPr>
              <w:numPr>
                <w:ilvl w:val="1"/>
                <w:numId w:val="11"/>
              </w:numPr>
              <w:spacing w:after="0" w:line="240" w:lineRule="auto"/>
              <w:ind w:left="34" w:firstLine="22"/>
              <w:rPr>
                <w:rFonts w:ascii="Times New Roman" w:hAnsi="Times New Roman"/>
                <w:sz w:val="28"/>
                <w:szCs w:val="28"/>
              </w:rPr>
            </w:pPr>
            <w:r w:rsidRPr="00885019">
              <w:rPr>
                <w:rFonts w:ascii="Times New Roman" w:hAnsi="Times New Roman"/>
                <w:sz w:val="28"/>
                <w:szCs w:val="28"/>
              </w:rPr>
              <w:t>Предметы – заместители</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Уголок  безопасности</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Дидактические, настольные  игры  по  профилактике  ДТП</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Макеты  перекрестков,  районов  города,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Дорожные  знаки</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Литература  о  правилах  дорожного  движения</w:t>
            </w:r>
          </w:p>
        </w:tc>
      </w:tr>
      <w:tr w:rsidR="00885019" w:rsidRPr="00885019" w:rsidTr="00885019">
        <w:trPr>
          <w:trHeight w:val="502"/>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Патриотический уголок</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sz w:val="28"/>
                <w:szCs w:val="28"/>
              </w:rPr>
              <w:t>Расширение  краеведческих  представлений  детей,  накопление  познавательного  опыта</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Государственная, краевая и Белореченская символика</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Образцы русских и кубанских костюмов</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Наглядный материала: альбомы, картины, фотоиллюстрации и др.</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Предметы народно - прикладного искусства</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Макет кубанской хаты и подворья</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Предметы русского быта</w:t>
            </w:r>
          </w:p>
          <w:p w:rsidR="00885019" w:rsidRPr="005735B1" w:rsidRDefault="00885019" w:rsidP="00885019">
            <w:pPr>
              <w:pStyle w:val="2"/>
              <w:numPr>
                <w:ilvl w:val="0"/>
                <w:numId w:val="9"/>
              </w:numPr>
              <w:spacing w:before="0" w:after="0"/>
              <w:ind w:left="34" w:firstLine="22"/>
              <w:rPr>
                <w:rFonts w:ascii="Times New Roman" w:hAnsi="Times New Roman"/>
                <w:b w:val="0"/>
                <w:bCs w:val="0"/>
                <w:i w:val="0"/>
              </w:rPr>
            </w:pPr>
            <w:r w:rsidRPr="005735B1">
              <w:rPr>
                <w:rFonts w:ascii="Times New Roman" w:hAnsi="Times New Roman"/>
                <w:b w:val="0"/>
                <w:bCs w:val="0"/>
                <w:i w:val="0"/>
              </w:rPr>
              <w:t>Детская художественная литература</w:t>
            </w:r>
          </w:p>
          <w:p w:rsidR="00885019" w:rsidRPr="00885019" w:rsidRDefault="00885019" w:rsidP="00885019">
            <w:pPr>
              <w:spacing w:after="0" w:line="240" w:lineRule="auto"/>
              <w:rPr>
                <w:rFonts w:ascii="Times New Roman" w:hAnsi="Times New Roman"/>
              </w:rPr>
            </w:pPr>
          </w:p>
        </w:tc>
      </w:tr>
      <w:tr w:rsidR="00885019" w:rsidRPr="00885019" w:rsidTr="00885019">
        <w:trPr>
          <w:trHeight w:val="763"/>
        </w:trPr>
        <w:tc>
          <w:tcPr>
            <w:tcW w:w="2376" w:type="dxa"/>
          </w:tcPr>
          <w:p w:rsidR="00885019" w:rsidRPr="00885019" w:rsidRDefault="00885019" w:rsidP="00885019">
            <w:pPr>
              <w:autoSpaceDE w:val="0"/>
              <w:autoSpaceDN w:val="0"/>
              <w:adjustRightInd w:val="0"/>
              <w:spacing w:after="0" w:line="240" w:lineRule="auto"/>
              <w:rPr>
                <w:rFonts w:ascii="Times New Roman" w:hAnsi="Times New Roman"/>
                <w:bCs/>
                <w:color w:val="000000"/>
                <w:sz w:val="28"/>
                <w:szCs w:val="28"/>
              </w:rPr>
            </w:pPr>
            <w:r w:rsidRPr="00885019">
              <w:rPr>
                <w:rFonts w:ascii="Times New Roman" w:hAnsi="Times New Roman"/>
                <w:sz w:val="28"/>
                <w:szCs w:val="28"/>
              </w:rPr>
              <w:t>Книжный  уголок</w:t>
            </w:r>
          </w:p>
        </w:tc>
        <w:tc>
          <w:tcPr>
            <w:tcW w:w="3119" w:type="dxa"/>
          </w:tcPr>
          <w:p w:rsidR="00885019" w:rsidRPr="00885019" w:rsidRDefault="00885019" w:rsidP="00885019">
            <w:pPr>
              <w:shd w:val="clear" w:color="auto" w:fill="FFFFFF"/>
              <w:autoSpaceDE w:val="0"/>
              <w:autoSpaceDN w:val="0"/>
              <w:adjustRightInd w:val="0"/>
              <w:spacing w:after="0" w:line="240" w:lineRule="auto"/>
              <w:ind w:left="34"/>
              <w:rPr>
                <w:rFonts w:ascii="Times New Roman" w:hAnsi="Times New Roman"/>
                <w:color w:val="000000"/>
                <w:sz w:val="28"/>
                <w:szCs w:val="28"/>
              </w:rPr>
            </w:pPr>
            <w:r w:rsidRPr="00885019">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4536" w:type="dxa"/>
          </w:tcPr>
          <w:p w:rsidR="00885019" w:rsidRPr="00885019" w:rsidRDefault="00885019" w:rsidP="004A49E1">
            <w:pPr>
              <w:numPr>
                <w:ilvl w:val="1"/>
                <w:numId w:val="11"/>
              </w:numPr>
              <w:tabs>
                <w:tab w:val="left" w:pos="742"/>
              </w:tabs>
              <w:autoSpaceDE w:val="0"/>
              <w:autoSpaceDN w:val="0"/>
              <w:adjustRightInd w:val="0"/>
              <w:spacing w:after="0" w:line="240" w:lineRule="auto"/>
              <w:ind w:left="34" w:firstLine="0"/>
              <w:rPr>
                <w:rFonts w:ascii="Times New Roman" w:hAnsi="Times New Roman"/>
                <w:bCs/>
                <w:color w:val="000000"/>
                <w:sz w:val="28"/>
                <w:szCs w:val="28"/>
              </w:rPr>
            </w:pPr>
            <w:r w:rsidRPr="00885019">
              <w:rPr>
                <w:rFonts w:ascii="Times New Roman" w:hAnsi="Times New Roman"/>
                <w:bCs/>
                <w:color w:val="000000"/>
                <w:sz w:val="28"/>
                <w:szCs w:val="28"/>
              </w:rPr>
              <w:t>Детская   художественная  литература в соответствии с возрастом детей</w:t>
            </w:r>
          </w:p>
          <w:p w:rsidR="00885019" w:rsidRPr="00885019" w:rsidRDefault="00885019" w:rsidP="004A49E1">
            <w:pPr>
              <w:numPr>
                <w:ilvl w:val="0"/>
                <w:numId w:val="9"/>
              </w:numPr>
              <w:tabs>
                <w:tab w:val="left" w:pos="742"/>
              </w:tabs>
              <w:spacing w:after="0" w:line="240" w:lineRule="auto"/>
              <w:ind w:left="34" w:firstLine="0"/>
              <w:rPr>
                <w:rFonts w:ascii="Times New Roman" w:hAnsi="Times New Roman"/>
                <w:sz w:val="28"/>
                <w:szCs w:val="28"/>
              </w:rPr>
            </w:pPr>
            <w:r w:rsidRPr="00885019">
              <w:rPr>
                <w:rFonts w:ascii="Times New Roman" w:hAnsi="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885019" w:rsidRPr="00885019" w:rsidRDefault="00885019" w:rsidP="004A49E1">
            <w:pPr>
              <w:numPr>
                <w:ilvl w:val="0"/>
                <w:numId w:val="9"/>
              </w:numPr>
              <w:tabs>
                <w:tab w:val="left" w:pos="742"/>
              </w:tabs>
              <w:spacing w:after="0" w:line="240" w:lineRule="auto"/>
              <w:ind w:left="34" w:firstLine="0"/>
              <w:rPr>
                <w:rFonts w:ascii="Times New Roman" w:hAnsi="Times New Roman"/>
                <w:sz w:val="28"/>
                <w:szCs w:val="28"/>
              </w:rPr>
            </w:pPr>
            <w:r w:rsidRPr="00885019">
              <w:rPr>
                <w:rFonts w:ascii="Times New Roman" w:hAnsi="Times New Roman"/>
                <w:sz w:val="28"/>
                <w:szCs w:val="28"/>
              </w:rPr>
              <w:t>Материалы о художниках – иллюстраторах</w:t>
            </w:r>
          </w:p>
          <w:p w:rsidR="00885019" w:rsidRPr="00885019" w:rsidRDefault="00885019" w:rsidP="004A49E1">
            <w:pPr>
              <w:numPr>
                <w:ilvl w:val="0"/>
                <w:numId w:val="9"/>
              </w:numPr>
              <w:tabs>
                <w:tab w:val="left" w:pos="742"/>
              </w:tabs>
              <w:spacing w:after="0" w:line="240" w:lineRule="auto"/>
              <w:ind w:left="34" w:firstLine="22"/>
              <w:rPr>
                <w:rFonts w:ascii="Times New Roman" w:hAnsi="Times New Roman"/>
                <w:sz w:val="28"/>
                <w:szCs w:val="28"/>
              </w:rPr>
            </w:pPr>
            <w:r w:rsidRPr="00885019">
              <w:rPr>
                <w:rFonts w:ascii="Times New Roman" w:hAnsi="Times New Roman"/>
                <w:sz w:val="28"/>
                <w:szCs w:val="28"/>
              </w:rPr>
              <w:lastRenderedPageBreak/>
              <w:t xml:space="preserve">Портреты поэтов, писателей </w:t>
            </w:r>
          </w:p>
          <w:p w:rsidR="00885019" w:rsidRPr="00885019" w:rsidRDefault="00885019" w:rsidP="004A49E1">
            <w:pPr>
              <w:numPr>
                <w:ilvl w:val="0"/>
                <w:numId w:val="9"/>
              </w:numPr>
              <w:tabs>
                <w:tab w:val="left" w:pos="742"/>
              </w:tabs>
              <w:spacing w:after="0" w:line="240" w:lineRule="auto"/>
              <w:ind w:left="34" w:firstLine="22"/>
              <w:rPr>
                <w:rFonts w:ascii="Times New Roman" w:hAnsi="Times New Roman"/>
                <w:sz w:val="28"/>
                <w:szCs w:val="28"/>
              </w:rPr>
            </w:pPr>
            <w:r w:rsidRPr="00885019">
              <w:rPr>
                <w:rFonts w:ascii="Times New Roman" w:hAnsi="Times New Roman"/>
                <w:sz w:val="28"/>
                <w:szCs w:val="28"/>
              </w:rPr>
              <w:t>Тематические выставки</w:t>
            </w:r>
          </w:p>
        </w:tc>
      </w:tr>
      <w:tr w:rsidR="00885019" w:rsidRPr="00885019" w:rsidTr="00885019">
        <w:trPr>
          <w:trHeight w:val="763"/>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lastRenderedPageBreak/>
              <w:t>Уголок речевого развития</w:t>
            </w:r>
          </w:p>
        </w:tc>
        <w:tc>
          <w:tcPr>
            <w:tcW w:w="3119" w:type="dxa"/>
          </w:tcPr>
          <w:p w:rsidR="00885019" w:rsidRPr="00885019" w:rsidRDefault="00885019" w:rsidP="00885019">
            <w:pPr>
              <w:spacing w:after="0" w:line="240" w:lineRule="auto"/>
              <w:ind w:left="34"/>
              <w:rPr>
                <w:rFonts w:ascii="Times New Roman" w:hAnsi="Times New Roman"/>
                <w:bCs/>
                <w:sz w:val="28"/>
                <w:szCs w:val="28"/>
              </w:rPr>
            </w:pPr>
            <w:r w:rsidRPr="00885019">
              <w:rPr>
                <w:rFonts w:ascii="Times New Roman" w:hAnsi="Times New Roman"/>
                <w:bCs/>
                <w:sz w:val="28"/>
                <w:szCs w:val="28"/>
              </w:rPr>
              <w:t xml:space="preserve">Речевая активность детей, обогащение словарного запаса. </w:t>
            </w:r>
          </w:p>
        </w:tc>
        <w:tc>
          <w:tcPr>
            <w:tcW w:w="4536" w:type="dxa"/>
          </w:tcPr>
          <w:p w:rsidR="00885019" w:rsidRPr="00885019" w:rsidRDefault="00885019" w:rsidP="00885019">
            <w:pPr>
              <w:numPr>
                <w:ilvl w:val="0"/>
                <w:numId w:val="9"/>
              </w:numPr>
              <w:spacing w:after="0" w:line="240" w:lineRule="auto"/>
              <w:ind w:left="34" w:firstLine="0"/>
              <w:rPr>
                <w:rFonts w:ascii="Times New Roman" w:hAnsi="Times New Roman"/>
                <w:sz w:val="28"/>
                <w:szCs w:val="28"/>
              </w:rPr>
            </w:pPr>
            <w:r w:rsidRPr="00885019">
              <w:rPr>
                <w:rFonts w:ascii="Times New Roman" w:hAnsi="Times New Roman"/>
                <w:bCs/>
                <w:sz w:val="28"/>
                <w:szCs w:val="28"/>
              </w:rPr>
              <w:t>наборы картин</w:t>
            </w:r>
          </w:p>
          <w:p w:rsidR="00885019" w:rsidRPr="00885019" w:rsidRDefault="00885019" w:rsidP="00885019">
            <w:pPr>
              <w:numPr>
                <w:ilvl w:val="0"/>
                <w:numId w:val="9"/>
              </w:numPr>
              <w:spacing w:after="0" w:line="240" w:lineRule="auto"/>
              <w:ind w:left="34" w:firstLine="0"/>
              <w:rPr>
                <w:rFonts w:ascii="Times New Roman" w:hAnsi="Times New Roman"/>
                <w:sz w:val="28"/>
                <w:szCs w:val="28"/>
              </w:rPr>
            </w:pPr>
            <w:r w:rsidRPr="00885019">
              <w:rPr>
                <w:rFonts w:ascii="Times New Roman" w:hAnsi="Times New Roman"/>
                <w:bCs/>
                <w:sz w:val="28"/>
                <w:szCs w:val="28"/>
              </w:rPr>
              <w:t xml:space="preserve"> настольно-печатные игры</w:t>
            </w:r>
          </w:p>
          <w:p w:rsidR="00885019" w:rsidRPr="00885019" w:rsidRDefault="00885019" w:rsidP="00885019">
            <w:pPr>
              <w:numPr>
                <w:ilvl w:val="0"/>
                <w:numId w:val="9"/>
              </w:numPr>
              <w:spacing w:after="0" w:line="240" w:lineRule="auto"/>
              <w:ind w:left="34" w:firstLine="0"/>
              <w:rPr>
                <w:rFonts w:ascii="Times New Roman" w:hAnsi="Times New Roman"/>
                <w:sz w:val="28"/>
                <w:szCs w:val="28"/>
              </w:rPr>
            </w:pPr>
            <w:r w:rsidRPr="00885019">
              <w:rPr>
                <w:rFonts w:ascii="Times New Roman" w:hAnsi="Times New Roman"/>
                <w:bCs/>
                <w:sz w:val="28"/>
                <w:szCs w:val="28"/>
              </w:rPr>
              <w:t xml:space="preserve"> наглядные схемы для моделирования</w:t>
            </w:r>
          </w:p>
          <w:p w:rsidR="00885019" w:rsidRPr="00885019" w:rsidRDefault="00885019" w:rsidP="00885019">
            <w:pPr>
              <w:numPr>
                <w:ilvl w:val="0"/>
                <w:numId w:val="9"/>
              </w:numPr>
              <w:spacing w:after="0" w:line="240" w:lineRule="auto"/>
              <w:ind w:left="34" w:firstLine="0"/>
              <w:rPr>
                <w:rFonts w:ascii="Times New Roman" w:hAnsi="Times New Roman"/>
                <w:sz w:val="28"/>
                <w:szCs w:val="28"/>
              </w:rPr>
            </w:pPr>
            <w:r w:rsidRPr="00885019">
              <w:rPr>
                <w:rFonts w:ascii="Times New Roman" w:hAnsi="Times New Roman"/>
                <w:bCs/>
                <w:sz w:val="28"/>
                <w:szCs w:val="28"/>
              </w:rPr>
              <w:t>различные виды малых фольклорных жанров</w:t>
            </w:r>
          </w:p>
          <w:p w:rsidR="00885019" w:rsidRPr="00885019" w:rsidRDefault="00885019" w:rsidP="00885019">
            <w:pPr>
              <w:numPr>
                <w:ilvl w:val="0"/>
                <w:numId w:val="9"/>
              </w:numPr>
              <w:spacing w:after="0" w:line="240" w:lineRule="auto"/>
              <w:ind w:left="34" w:firstLine="0"/>
              <w:rPr>
                <w:rFonts w:ascii="Times New Roman" w:hAnsi="Times New Roman"/>
                <w:sz w:val="28"/>
                <w:szCs w:val="28"/>
              </w:rPr>
            </w:pPr>
            <w:r w:rsidRPr="00885019">
              <w:rPr>
                <w:rFonts w:ascii="Times New Roman" w:hAnsi="Times New Roman"/>
                <w:bCs/>
                <w:sz w:val="28"/>
                <w:szCs w:val="28"/>
              </w:rPr>
              <w:t>схемы для пальчиковой и артикуляционной гимнастики</w:t>
            </w:r>
          </w:p>
        </w:tc>
      </w:tr>
      <w:tr w:rsidR="00885019" w:rsidRPr="00885019" w:rsidTr="00885019">
        <w:trPr>
          <w:trHeight w:val="145"/>
        </w:trPr>
        <w:tc>
          <w:tcPr>
            <w:tcW w:w="2376" w:type="dxa"/>
          </w:tcPr>
          <w:p w:rsidR="00885019" w:rsidRPr="00885019" w:rsidRDefault="00885019" w:rsidP="00885019">
            <w:pPr>
              <w:autoSpaceDE w:val="0"/>
              <w:autoSpaceDN w:val="0"/>
              <w:adjustRightInd w:val="0"/>
              <w:spacing w:after="0" w:line="240" w:lineRule="auto"/>
              <w:rPr>
                <w:rFonts w:ascii="Times New Roman" w:hAnsi="Times New Roman"/>
                <w:sz w:val="28"/>
                <w:szCs w:val="28"/>
              </w:rPr>
            </w:pPr>
            <w:r w:rsidRPr="00885019">
              <w:rPr>
                <w:rFonts w:ascii="Times New Roman" w:hAnsi="Times New Roman"/>
                <w:sz w:val="28"/>
                <w:szCs w:val="28"/>
              </w:rPr>
              <w:t>Театрализованный  уголок</w:t>
            </w:r>
          </w:p>
        </w:tc>
        <w:tc>
          <w:tcPr>
            <w:tcW w:w="3119" w:type="dxa"/>
          </w:tcPr>
          <w:p w:rsidR="00885019" w:rsidRPr="00885019" w:rsidRDefault="00885019" w:rsidP="00885019">
            <w:pPr>
              <w:autoSpaceDE w:val="0"/>
              <w:autoSpaceDN w:val="0"/>
              <w:adjustRightInd w:val="0"/>
              <w:spacing w:after="0" w:line="240" w:lineRule="auto"/>
              <w:ind w:left="34"/>
              <w:rPr>
                <w:rFonts w:ascii="Times New Roman" w:hAnsi="Times New Roman"/>
                <w:bCs/>
                <w:color w:val="000000"/>
                <w:sz w:val="28"/>
                <w:szCs w:val="28"/>
              </w:rPr>
            </w:pPr>
            <w:r w:rsidRPr="00885019">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Ширмы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Элементы костюмов</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Различные виды театров (в соответствии с возрастом)</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Предметы декорации</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sz w:val="28"/>
                <w:szCs w:val="28"/>
              </w:rPr>
              <w:t>Уголки уединения</w:t>
            </w:r>
          </w:p>
        </w:tc>
        <w:tc>
          <w:tcPr>
            <w:tcW w:w="3119" w:type="dxa"/>
          </w:tcPr>
          <w:p w:rsidR="00885019" w:rsidRPr="00885019" w:rsidRDefault="00885019" w:rsidP="00885019">
            <w:pPr>
              <w:spacing w:after="0" w:line="240" w:lineRule="auto"/>
              <w:ind w:left="34"/>
              <w:rPr>
                <w:rFonts w:ascii="Times New Roman" w:hAnsi="Times New Roman"/>
                <w:bCs/>
                <w:sz w:val="28"/>
                <w:szCs w:val="28"/>
              </w:rPr>
            </w:pPr>
            <w:r w:rsidRPr="00885019">
              <w:rPr>
                <w:rFonts w:ascii="Times New Roman" w:hAnsi="Times New Roman"/>
                <w:bCs/>
                <w:sz w:val="28"/>
                <w:szCs w:val="28"/>
              </w:rPr>
              <w:t>уединение и эмоциональное восстановление</w:t>
            </w:r>
          </w:p>
        </w:tc>
        <w:tc>
          <w:tcPr>
            <w:tcW w:w="4536" w:type="dxa"/>
          </w:tcPr>
          <w:p w:rsidR="00885019" w:rsidRPr="00885019" w:rsidRDefault="00885019" w:rsidP="00885019">
            <w:pPr>
              <w:numPr>
                <w:ilvl w:val="0"/>
                <w:numId w:val="9"/>
              </w:numPr>
              <w:spacing w:after="0" w:line="240" w:lineRule="auto"/>
              <w:ind w:hanging="686"/>
              <w:rPr>
                <w:rFonts w:ascii="Times New Roman" w:hAnsi="Times New Roman"/>
                <w:bCs/>
                <w:sz w:val="28"/>
                <w:szCs w:val="28"/>
              </w:rPr>
            </w:pPr>
            <w:r w:rsidRPr="00885019">
              <w:rPr>
                <w:rFonts w:ascii="Times New Roman" w:hAnsi="Times New Roman"/>
                <w:bCs/>
                <w:sz w:val="28"/>
                <w:szCs w:val="28"/>
              </w:rPr>
              <w:t>магнитофон с музыкой для релаксации</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bCs/>
                <w:sz w:val="28"/>
                <w:szCs w:val="28"/>
              </w:rPr>
              <w:t>Уголок  развивающих игр</w:t>
            </w:r>
          </w:p>
        </w:tc>
        <w:tc>
          <w:tcPr>
            <w:tcW w:w="3119" w:type="dxa"/>
          </w:tcPr>
          <w:p w:rsidR="00885019" w:rsidRPr="00885019" w:rsidRDefault="00885019" w:rsidP="00885019">
            <w:pPr>
              <w:spacing w:after="0" w:line="240" w:lineRule="auto"/>
              <w:ind w:left="34"/>
              <w:rPr>
                <w:rFonts w:ascii="Times New Roman" w:hAnsi="Times New Roman"/>
                <w:bCs/>
                <w:sz w:val="28"/>
                <w:szCs w:val="28"/>
              </w:rPr>
            </w:pPr>
            <w:r w:rsidRPr="00885019">
              <w:rPr>
                <w:rFonts w:ascii="Times New Roman" w:hAnsi="Times New Roman"/>
                <w:bCs/>
                <w:sz w:val="28"/>
                <w:szCs w:val="28"/>
              </w:rPr>
              <w:t>Умственное развитие дошкольников</w:t>
            </w:r>
          </w:p>
          <w:p w:rsidR="00885019" w:rsidRPr="00885019" w:rsidRDefault="00885019" w:rsidP="00885019">
            <w:pPr>
              <w:spacing w:after="0" w:line="240" w:lineRule="auto"/>
              <w:ind w:left="34"/>
              <w:rPr>
                <w:rFonts w:ascii="Times New Roman" w:hAnsi="Times New Roman"/>
                <w:bCs/>
                <w:sz w:val="28"/>
                <w:szCs w:val="28"/>
              </w:rPr>
            </w:pPr>
            <w:r w:rsidRPr="00885019">
              <w:rPr>
                <w:rFonts w:ascii="Times New Roman" w:hAnsi="Times New Roman"/>
                <w:bCs/>
                <w:sz w:val="28"/>
                <w:szCs w:val="28"/>
              </w:rPr>
              <w:t>Самостоятельная деятельность</w:t>
            </w:r>
          </w:p>
          <w:p w:rsidR="00885019" w:rsidRPr="00885019" w:rsidRDefault="00885019" w:rsidP="00885019">
            <w:pPr>
              <w:spacing w:after="0" w:line="240" w:lineRule="auto"/>
              <w:ind w:left="34"/>
              <w:rPr>
                <w:rFonts w:ascii="Times New Roman" w:hAnsi="Times New Roman"/>
                <w:bCs/>
                <w:sz w:val="28"/>
                <w:szCs w:val="28"/>
              </w:rPr>
            </w:pPr>
            <w:r w:rsidRPr="00885019">
              <w:rPr>
                <w:rFonts w:ascii="Times New Roman" w:hAnsi="Times New Roman"/>
                <w:bCs/>
                <w:sz w:val="28"/>
                <w:szCs w:val="28"/>
              </w:rPr>
              <w:t>Индивидуально и с</w:t>
            </w:r>
            <w:r w:rsidR="00042A20">
              <w:rPr>
                <w:rFonts w:ascii="Times New Roman" w:hAnsi="Times New Roman"/>
                <w:bCs/>
                <w:sz w:val="28"/>
                <w:szCs w:val="28"/>
              </w:rPr>
              <w:t xml:space="preserve"> </w:t>
            </w:r>
            <w:r w:rsidRPr="00885019">
              <w:rPr>
                <w:rFonts w:ascii="Times New Roman" w:hAnsi="Times New Roman"/>
                <w:bCs/>
                <w:sz w:val="28"/>
                <w:szCs w:val="28"/>
              </w:rPr>
              <w:t>подгруппой</w:t>
            </w:r>
          </w:p>
        </w:tc>
        <w:tc>
          <w:tcPr>
            <w:tcW w:w="4536" w:type="dxa"/>
          </w:tcPr>
          <w:p w:rsidR="00885019" w:rsidRPr="00885019" w:rsidRDefault="00885019" w:rsidP="00885019">
            <w:pPr>
              <w:numPr>
                <w:ilvl w:val="0"/>
                <w:numId w:val="9"/>
              </w:numPr>
              <w:spacing w:after="0" w:line="240" w:lineRule="auto"/>
              <w:ind w:hanging="686"/>
              <w:rPr>
                <w:rFonts w:ascii="Times New Roman" w:hAnsi="Times New Roman"/>
                <w:bCs/>
                <w:sz w:val="28"/>
                <w:szCs w:val="28"/>
              </w:rPr>
            </w:pPr>
            <w:r w:rsidRPr="00885019">
              <w:rPr>
                <w:rFonts w:ascii="Times New Roman" w:hAnsi="Times New Roman"/>
                <w:bCs/>
                <w:sz w:val="28"/>
                <w:szCs w:val="28"/>
              </w:rPr>
              <w:t>шашки, шахматы, головоломки</w:t>
            </w:r>
          </w:p>
          <w:p w:rsidR="00885019" w:rsidRPr="00885019" w:rsidRDefault="00885019" w:rsidP="00885019">
            <w:pPr>
              <w:numPr>
                <w:ilvl w:val="0"/>
                <w:numId w:val="9"/>
              </w:numPr>
              <w:spacing w:after="0" w:line="240" w:lineRule="auto"/>
              <w:ind w:hanging="686"/>
              <w:rPr>
                <w:rFonts w:ascii="Times New Roman" w:hAnsi="Times New Roman"/>
                <w:bCs/>
                <w:sz w:val="28"/>
                <w:szCs w:val="28"/>
              </w:rPr>
            </w:pPr>
            <w:r w:rsidRPr="00885019">
              <w:rPr>
                <w:rFonts w:ascii="Times New Roman" w:hAnsi="Times New Roman"/>
                <w:bCs/>
                <w:sz w:val="28"/>
                <w:szCs w:val="28"/>
              </w:rPr>
              <w:t xml:space="preserve"> разные виды настольно-печатных игр</w:t>
            </w:r>
          </w:p>
          <w:p w:rsidR="00885019" w:rsidRPr="00885019" w:rsidRDefault="00885019" w:rsidP="00885019">
            <w:pPr>
              <w:numPr>
                <w:ilvl w:val="0"/>
                <w:numId w:val="9"/>
              </w:numPr>
              <w:spacing w:after="0" w:line="240" w:lineRule="auto"/>
              <w:ind w:hanging="686"/>
              <w:rPr>
                <w:rFonts w:ascii="Times New Roman" w:hAnsi="Times New Roman"/>
                <w:bCs/>
                <w:sz w:val="28"/>
                <w:szCs w:val="28"/>
              </w:rPr>
            </w:pPr>
            <w:r w:rsidRPr="00885019">
              <w:rPr>
                <w:rFonts w:ascii="Times New Roman" w:hAnsi="Times New Roman"/>
                <w:bCs/>
                <w:sz w:val="28"/>
                <w:szCs w:val="28"/>
              </w:rPr>
              <w:t>танграммы, лото, домино</w:t>
            </w:r>
          </w:p>
          <w:p w:rsidR="00885019" w:rsidRPr="00885019" w:rsidRDefault="00885019" w:rsidP="006E012B">
            <w:pPr>
              <w:numPr>
                <w:ilvl w:val="0"/>
                <w:numId w:val="9"/>
              </w:numPr>
              <w:spacing w:after="0" w:line="240" w:lineRule="auto"/>
              <w:ind w:hanging="686"/>
              <w:rPr>
                <w:rFonts w:ascii="Times New Roman" w:hAnsi="Times New Roman"/>
                <w:bCs/>
                <w:sz w:val="28"/>
                <w:szCs w:val="28"/>
              </w:rPr>
            </w:pPr>
            <w:r w:rsidRPr="00885019">
              <w:rPr>
                <w:rFonts w:ascii="Times New Roman" w:hAnsi="Times New Roman"/>
                <w:bCs/>
                <w:sz w:val="28"/>
                <w:szCs w:val="28"/>
              </w:rPr>
              <w:t xml:space="preserve"> </w:t>
            </w:r>
            <w:r w:rsidR="006E012B">
              <w:rPr>
                <w:rFonts w:ascii="Times New Roman" w:hAnsi="Times New Roman"/>
                <w:bCs/>
                <w:sz w:val="28"/>
                <w:szCs w:val="28"/>
              </w:rPr>
              <w:t>кубик-рубик, су-джок,</w:t>
            </w:r>
            <w:r w:rsidRPr="00885019">
              <w:rPr>
                <w:rFonts w:ascii="Times New Roman" w:hAnsi="Times New Roman"/>
                <w:bCs/>
                <w:sz w:val="28"/>
                <w:szCs w:val="28"/>
              </w:rPr>
              <w:t xml:space="preserve"> разноцветные кубики</w:t>
            </w:r>
          </w:p>
        </w:tc>
      </w:tr>
      <w:tr w:rsidR="00885019" w:rsidRPr="00885019" w:rsidTr="00885019">
        <w:trPr>
          <w:trHeight w:val="145"/>
        </w:trPr>
        <w:tc>
          <w:tcPr>
            <w:tcW w:w="2376" w:type="dxa"/>
          </w:tcPr>
          <w:p w:rsidR="00885019" w:rsidRPr="00885019" w:rsidRDefault="00885019" w:rsidP="00885019">
            <w:pPr>
              <w:autoSpaceDE w:val="0"/>
              <w:autoSpaceDN w:val="0"/>
              <w:adjustRightInd w:val="0"/>
              <w:spacing w:after="0" w:line="240" w:lineRule="auto"/>
              <w:rPr>
                <w:rFonts w:ascii="Times New Roman" w:hAnsi="Times New Roman"/>
                <w:sz w:val="28"/>
                <w:szCs w:val="28"/>
              </w:rPr>
            </w:pPr>
            <w:r w:rsidRPr="00885019">
              <w:rPr>
                <w:rFonts w:ascii="Times New Roman" w:hAnsi="Times New Roman"/>
                <w:sz w:val="28"/>
                <w:szCs w:val="28"/>
              </w:rPr>
              <w:t xml:space="preserve"> Изо уголок</w:t>
            </w:r>
          </w:p>
        </w:tc>
        <w:tc>
          <w:tcPr>
            <w:tcW w:w="3119" w:type="dxa"/>
          </w:tcPr>
          <w:p w:rsidR="00885019" w:rsidRPr="00885019" w:rsidRDefault="00885019" w:rsidP="00885019">
            <w:pPr>
              <w:shd w:val="clear" w:color="auto" w:fill="FFFFFF"/>
              <w:autoSpaceDE w:val="0"/>
              <w:autoSpaceDN w:val="0"/>
              <w:adjustRightInd w:val="0"/>
              <w:spacing w:after="0" w:line="240" w:lineRule="auto"/>
              <w:ind w:left="34"/>
              <w:rPr>
                <w:rFonts w:ascii="Times New Roman" w:hAnsi="Times New Roman"/>
                <w:color w:val="000000"/>
                <w:sz w:val="28"/>
                <w:szCs w:val="28"/>
              </w:rPr>
            </w:pPr>
            <w:r w:rsidRPr="00885019">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Бумага разного формата, разной формы, разного тона</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Достаточное количество цветных карандашей, красок, кистей, тряпочек, пластилина (стеки, доски для лепки)</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Наличие цветной бумаги и картона</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Достаточное количество ножниц с закругленными концами,</w:t>
            </w:r>
            <w:r w:rsidR="006E012B">
              <w:rPr>
                <w:rFonts w:ascii="Times New Roman" w:hAnsi="Times New Roman"/>
                <w:sz w:val="28"/>
                <w:szCs w:val="28"/>
              </w:rPr>
              <w:t xml:space="preserve"> для леворуких детей, </w:t>
            </w:r>
            <w:r w:rsidRPr="00885019">
              <w:rPr>
                <w:rFonts w:ascii="Times New Roman" w:hAnsi="Times New Roman"/>
                <w:sz w:val="28"/>
                <w:szCs w:val="28"/>
              </w:rPr>
              <w:t>клея, клеенок, тряпочек, салфеток  для аппликации</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Бросовый материал (фольга, фантики от конфет и др.)</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Место для сменных выставок детских работ, совместных работ </w:t>
            </w:r>
            <w:r w:rsidRPr="00885019">
              <w:rPr>
                <w:rFonts w:ascii="Times New Roman" w:hAnsi="Times New Roman"/>
                <w:sz w:val="28"/>
                <w:szCs w:val="28"/>
              </w:rPr>
              <w:lastRenderedPageBreak/>
              <w:t>детей и родителей</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Место для сменных выставок произведений изоискусства</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Альбомы - раскраски</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Наборы открыток, картинки, книги и альбомы с иллюстрациями, предметные картинки</w:t>
            </w:r>
          </w:p>
          <w:p w:rsid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Предметы народно – прикладного искусства</w:t>
            </w:r>
          </w:p>
          <w:p w:rsidR="006E012B" w:rsidRPr="00885019" w:rsidRDefault="006E012B" w:rsidP="00885019">
            <w:pPr>
              <w:numPr>
                <w:ilvl w:val="0"/>
                <w:numId w:val="9"/>
              </w:numPr>
              <w:spacing w:after="0" w:line="240" w:lineRule="auto"/>
              <w:ind w:left="34" w:firstLine="22"/>
              <w:rPr>
                <w:rFonts w:ascii="Times New Roman" w:hAnsi="Times New Roman"/>
                <w:sz w:val="28"/>
                <w:szCs w:val="28"/>
              </w:rPr>
            </w:pPr>
            <w:r>
              <w:rPr>
                <w:rFonts w:ascii="Times New Roman" w:hAnsi="Times New Roman"/>
                <w:sz w:val="28"/>
                <w:szCs w:val="28"/>
              </w:rPr>
              <w:t xml:space="preserve">Трафареты </w:t>
            </w:r>
          </w:p>
        </w:tc>
      </w:tr>
      <w:tr w:rsidR="00885019" w:rsidRPr="00885019" w:rsidTr="00885019">
        <w:trPr>
          <w:trHeight w:val="145"/>
        </w:trPr>
        <w:tc>
          <w:tcPr>
            <w:tcW w:w="2376" w:type="dxa"/>
          </w:tcPr>
          <w:p w:rsidR="00885019" w:rsidRPr="00885019" w:rsidRDefault="00885019" w:rsidP="00885019">
            <w:pPr>
              <w:spacing w:after="0" w:line="240" w:lineRule="auto"/>
              <w:rPr>
                <w:rFonts w:ascii="Times New Roman" w:hAnsi="Times New Roman"/>
                <w:sz w:val="28"/>
                <w:szCs w:val="28"/>
              </w:rPr>
            </w:pPr>
            <w:r w:rsidRPr="00885019">
              <w:rPr>
                <w:rFonts w:ascii="Times New Roman" w:hAnsi="Times New Roman"/>
                <w:bCs/>
                <w:sz w:val="28"/>
                <w:szCs w:val="28"/>
              </w:rPr>
              <w:lastRenderedPageBreak/>
              <w:t>Уголок экспериментирования</w:t>
            </w:r>
          </w:p>
        </w:tc>
        <w:tc>
          <w:tcPr>
            <w:tcW w:w="3119" w:type="dxa"/>
          </w:tcPr>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bCs/>
                <w:sz w:val="28"/>
                <w:szCs w:val="28"/>
              </w:rPr>
              <w:t>Развитие познавательной активности</w:t>
            </w:r>
          </w:p>
          <w:p w:rsidR="00885019" w:rsidRPr="00885019" w:rsidRDefault="00885019" w:rsidP="00885019">
            <w:pPr>
              <w:spacing w:after="0" w:line="240" w:lineRule="auto"/>
              <w:ind w:left="34"/>
              <w:rPr>
                <w:rFonts w:ascii="Times New Roman" w:hAnsi="Times New Roman"/>
                <w:sz w:val="28"/>
                <w:szCs w:val="28"/>
              </w:rPr>
            </w:pPr>
            <w:r w:rsidRPr="00885019">
              <w:rPr>
                <w:rFonts w:ascii="Times New Roman" w:hAnsi="Times New Roman"/>
                <w:bCs/>
                <w:sz w:val="28"/>
                <w:szCs w:val="28"/>
              </w:rPr>
              <w:t>Организация игр экспериментов</w:t>
            </w:r>
          </w:p>
        </w:tc>
        <w:tc>
          <w:tcPr>
            <w:tcW w:w="4536" w:type="dxa"/>
          </w:tcPr>
          <w:p w:rsidR="00885019" w:rsidRPr="00885019" w:rsidRDefault="00885019" w:rsidP="00885019">
            <w:pPr>
              <w:numPr>
                <w:ilvl w:val="0"/>
                <w:numId w:val="9"/>
              </w:numPr>
              <w:spacing w:after="0" w:line="240" w:lineRule="auto"/>
              <w:ind w:hanging="686"/>
              <w:rPr>
                <w:rFonts w:ascii="Times New Roman" w:hAnsi="Times New Roman"/>
                <w:sz w:val="28"/>
                <w:szCs w:val="28"/>
              </w:rPr>
            </w:pPr>
            <w:r w:rsidRPr="00885019">
              <w:rPr>
                <w:rFonts w:ascii="Times New Roman" w:hAnsi="Times New Roman"/>
                <w:bCs/>
                <w:sz w:val="28"/>
                <w:szCs w:val="28"/>
              </w:rPr>
              <w:t xml:space="preserve">Наборы  </w:t>
            </w:r>
            <w:r w:rsidR="006E012B">
              <w:rPr>
                <w:rFonts w:ascii="Times New Roman" w:hAnsi="Times New Roman"/>
                <w:bCs/>
                <w:sz w:val="28"/>
                <w:szCs w:val="28"/>
              </w:rPr>
              <w:t xml:space="preserve">мерных </w:t>
            </w:r>
            <w:r w:rsidRPr="00885019">
              <w:rPr>
                <w:rFonts w:ascii="Times New Roman" w:hAnsi="Times New Roman"/>
                <w:bCs/>
                <w:sz w:val="28"/>
                <w:szCs w:val="28"/>
              </w:rPr>
              <w:t>стаканчиков</w:t>
            </w:r>
            <w:r w:rsidR="006E012B">
              <w:rPr>
                <w:rFonts w:ascii="Times New Roman" w:hAnsi="Times New Roman"/>
                <w:bCs/>
                <w:sz w:val="28"/>
                <w:szCs w:val="28"/>
              </w:rPr>
              <w:t xml:space="preserve"> и ложек </w:t>
            </w:r>
            <w:r w:rsidRPr="00885019">
              <w:rPr>
                <w:rFonts w:ascii="Times New Roman" w:hAnsi="Times New Roman"/>
                <w:bCs/>
                <w:sz w:val="28"/>
                <w:szCs w:val="28"/>
              </w:rPr>
              <w:t xml:space="preserve">  </w:t>
            </w:r>
          </w:p>
          <w:p w:rsidR="00885019" w:rsidRPr="00885019" w:rsidRDefault="00885019" w:rsidP="00885019">
            <w:pPr>
              <w:numPr>
                <w:ilvl w:val="0"/>
                <w:numId w:val="9"/>
              </w:numPr>
              <w:spacing w:after="0" w:line="240" w:lineRule="auto"/>
              <w:ind w:hanging="686"/>
              <w:rPr>
                <w:rFonts w:ascii="Times New Roman" w:hAnsi="Times New Roman"/>
                <w:sz w:val="28"/>
                <w:szCs w:val="28"/>
              </w:rPr>
            </w:pPr>
            <w:r w:rsidRPr="00885019">
              <w:rPr>
                <w:rFonts w:ascii="Times New Roman" w:hAnsi="Times New Roman"/>
                <w:bCs/>
                <w:sz w:val="28"/>
                <w:szCs w:val="28"/>
              </w:rPr>
              <w:t>Магниты, пипетки, лупы</w:t>
            </w:r>
          </w:p>
          <w:p w:rsidR="00885019" w:rsidRPr="006E012B" w:rsidRDefault="00885019" w:rsidP="00885019">
            <w:pPr>
              <w:numPr>
                <w:ilvl w:val="0"/>
                <w:numId w:val="9"/>
              </w:numPr>
              <w:spacing w:after="0" w:line="240" w:lineRule="auto"/>
              <w:ind w:hanging="686"/>
              <w:rPr>
                <w:rFonts w:ascii="Times New Roman" w:hAnsi="Times New Roman"/>
                <w:sz w:val="28"/>
                <w:szCs w:val="28"/>
              </w:rPr>
            </w:pPr>
            <w:r w:rsidRPr="00885019">
              <w:rPr>
                <w:rFonts w:ascii="Times New Roman" w:hAnsi="Times New Roman"/>
                <w:bCs/>
                <w:sz w:val="28"/>
                <w:szCs w:val="28"/>
              </w:rPr>
              <w:t>Сыпучие материалы</w:t>
            </w:r>
          </w:p>
          <w:p w:rsidR="006E012B" w:rsidRPr="006E012B" w:rsidRDefault="006E012B" w:rsidP="00885019">
            <w:pPr>
              <w:numPr>
                <w:ilvl w:val="0"/>
                <w:numId w:val="9"/>
              </w:numPr>
              <w:spacing w:after="0" w:line="240" w:lineRule="auto"/>
              <w:ind w:hanging="686"/>
              <w:rPr>
                <w:rFonts w:ascii="Times New Roman" w:hAnsi="Times New Roman"/>
                <w:sz w:val="28"/>
                <w:szCs w:val="28"/>
              </w:rPr>
            </w:pPr>
            <w:r>
              <w:rPr>
                <w:rFonts w:ascii="Times New Roman" w:hAnsi="Times New Roman"/>
                <w:bCs/>
                <w:sz w:val="28"/>
                <w:szCs w:val="28"/>
              </w:rPr>
              <w:t>Весы</w:t>
            </w:r>
          </w:p>
          <w:p w:rsidR="006E012B" w:rsidRPr="00885019" w:rsidRDefault="006E012B" w:rsidP="00885019">
            <w:pPr>
              <w:numPr>
                <w:ilvl w:val="0"/>
                <w:numId w:val="9"/>
              </w:numPr>
              <w:spacing w:after="0" w:line="240" w:lineRule="auto"/>
              <w:ind w:hanging="686"/>
              <w:rPr>
                <w:rFonts w:ascii="Times New Roman" w:hAnsi="Times New Roman"/>
                <w:sz w:val="28"/>
                <w:szCs w:val="28"/>
              </w:rPr>
            </w:pPr>
            <w:r>
              <w:rPr>
                <w:rFonts w:ascii="Times New Roman" w:hAnsi="Times New Roman"/>
                <w:bCs/>
                <w:sz w:val="28"/>
                <w:szCs w:val="28"/>
              </w:rPr>
              <w:t>Песочные часы</w:t>
            </w:r>
          </w:p>
        </w:tc>
      </w:tr>
      <w:tr w:rsidR="00885019" w:rsidRPr="00885019" w:rsidTr="00885019">
        <w:trPr>
          <w:trHeight w:val="145"/>
        </w:trPr>
        <w:tc>
          <w:tcPr>
            <w:tcW w:w="2376" w:type="dxa"/>
          </w:tcPr>
          <w:p w:rsidR="00885019" w:rsidRPr="00885019" w:rsidRDefault="00885019" w:rsidP="00885019">
            <w:pPr>
              <w:autoSpaceDE w:val="0"/>
              <w:autoSpaceDN w:val="0"/>
              <w:adjustRightInd w:val="0"/>
              <w:spacing w:after="0" w:line="240" w:lineRule="auto"/>
              <w:rPr>
                <w:rFonts w:ascii="Times New Roman" w:hAnsi="Times New Roman"/>
                <w:sz w:val="28"/>
                <w:szCs w:val="28"/>
              </w:rPr>
            </w:pPr>
            <w:r w:rsidRPr="00885019">
              <w:rPr>
                <w:rFonts w:ascii="Times New Roman" w:hAnsi="Times New Roman"/>
                <w:sz w:val="28"/>
                <w:szCs w:val="28"/>
              </w:rPr>
              <w:t>Музыкальный  уголок</w:t>
            </w:r>
          </w:p>
        </w:tc>
        <w:tc>
          <w:tcPr>
            <w:tcW w:w="3119" w:type="dxa"/>
          </w:tcPr>
          <w:p w:rsidR="00885019" w:rsidRPr="00885019" w:rsidRDefault="00885019" w:rsidP="00885019">
            <w:pPr>
              <w:autoSpaceDE w:val="0"/>
              <w:autoSpaceDN w:val="0"/>
              <w:adjustRightInd w:val="0"/>
              <w:spacing w:after="0" w:line="240" w:lineRule="auto"/>
              <w:ind w:left="34"/>
              <w:rPr>
                <w:rFonts w:ascii="Times New Roman" w:hAnsi="Times New Roman"/>
                <w:bCs/>
                <w:color w:val="000000"/>
                <w:sz w:val="28"/>
                <w:szCs w:val="28"/>
              </w:rPr>
            </w:pPr>
            <w:r w:rsidRPr="00885019">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4536" w:type="dxa"/>
          </w:tcPr>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Детские музыкальные инструменты</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 xml:space="preserve">Портрет композитора </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Магнитофон</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Набор аудиозаписей</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Музыкальные игрушки (озвученные, не озвученные)</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Игрушки - самоделки</w:t>
            </w:r>
          </w:p>
          <w:p w:rsidR="00885019" w:rsidRPr="00885019" w:rsidRDefault="00885019" w:rsidP="00885019">
            <w:pPr>
              <w:numPr>
                <w:ilvl w:val="0"/>
                <w:numId w:val="9"/>
              </w:numPr>
              <w:spacing w:after="0" w:line="240" w:lineRule="auto"/>
              <w:ind w:left="34" w:firstLine="22"/>
              <w:rPr>
                <w:rFonts w:ascii="Times New Roman" w:hAnsi="Times New Roman"/>
                <w:sz w:val="28"/>
                <w:szCs w:val="28"/>
              </w:rPr>
            </w:pPr>
            <w:r w:rsidRPr="00885019">
              <w:rPr>
                <w:rFonts w:ascii="Times New Roman" w:hAnsi="Times New Roman"/>
                <w:sz w:val="28"/>
                <w:szCs w:val="28"/>
              </w:rPr>
              <w:t>Музыкально - дидактические игры</w:t>
            </w:r>
          </w:p>
          <w:p w:rsidR="00885019" w:rsidRPr="000D004B" w:rsidRDefault="00885019" w:rsidP="00885019">
            <w:pPr>
              <w:numPr>
                <w:ilvl w:val="0"/>
                <w:numId w:val="9"/>
              </w:numPr>
              <w:autoSpaceDE w:val="0"/>
              <w:autoSpaceDN w:val="0"/>
              <w:adjustRightInd w:val="0"/>
              <w:spacing w:after="0" w:line="240" w:lineRule="auto"/>
              <w:ind w:left="34" w:firstLine="22"/>
              <w:jc w:val="both"/>
              <w:rPr>
                <w:rFonts w:ascii="Times New Roman" w:hAnsi="Times New Roman"/>
                <w:bCs/>
                <w:color w:val="000000"/>
                <w:sz w:val="28"/>
                <w:szCs w:val="28"/>
              </w:rPr>
            </w:pPr>
            <w:r w:rsidRPr="00885019">
              <w:rPr>
                <w:rFonts w:ascii="Times New Roman" w:hAnsi="Times New Roman"/>
                <w:sz w:val="28"/>
                <w:szCs w:val="28"/>
              </w:rPr>
              <w:t>Музыкально - дидактические пособия</w:t>
            </w:r>
          </w:p>
          <w:p w:rsidR="000D004B" w:rsidRPr="000D004B" w:rsidRDefault="000D004B" w:rsidP="00885019">
            <w:pPr>
              <w:numPr>
                <w:ilvl w:val="0"/>
                <w:numId w:val="9"/>
              </w:numPr>
              <w:autoSpaceDE w:val="0"/>
              <w:autoSpaceDN w:val="0"/>
              <w:adjustRightInd w:val="0"/>
              <w:spacing w:after="0" w:line="240" w:lineRule="auto"/>
              <w:ind w:left="34" w:firstLine="22"/>
              <w:jc w:val="both"/>
              <w:rPr>
                <w:rFonts w:ascii="Times New Roman" w:hAnsi="Times New Roman"/>
                <w:bCs/>
                <w:color w:val="000000"/>
                <w:sz w:val="28"/>
                <w:szCs w:val="28"/>
              </w:rPr>
            </w:pPr>
            <w:r>
              <w:rPr>
                <w:rFonts w:ascii="Times New Roman" w:hAnsi="Times New Roman"/>
                <w:sz w:val="28"/>
                <w:szCs w:val="28"/>
              </w:rPr>
              <w:t>Телевизор, ДВД</w:t>
            </w:r>
          </w:p>
          <w:p w:rsidR="000D004B" w:rsidRPr="00885019" w:rsidRDefault="000D004B" w:rsidP="00885019">
            <w:pPr>
              <w:numPr>
                <w:ilvl w:val="0"/>
                <w:numId w:val="9"/>
              </w:numPr>
              <w:autoSpaceDE w:val="0"/>
              <w:autoSpaceDN w:val="0"/>
              <w:adjustRightInd w:val="0"/>
              <w:spacing w:after="0" w:line="240" w:lineRule="auto"/>
              <w:ind w:left="34" w:firstLine="22"/>
              <w:jc w:val="both"/>
              <w:rPr>
                <w:rFonts w:ascii="Times New Roman" w:hAnsi="Times New Roman"/>
                <w:bCs/>
                <w:color w:val="000000"/>
                <w:sz w:val="28"/>
                <w:szCs w:val="28"/>
              </w:rPr>
            </w:pPr>
            <w:r>
              <w:rPr>
                <w:rFonts w:ascii="Times New Roman" w:hAnsi="Times New Roman"/>
                <w:sz w:val="28"/>
                <w:szCs w:val="28"/>
              </w:rPr>
              <w:t xml:space="preserve">Ноутбук </w:t>
            </w:r>
          </w:p>
        </w:tc>
      </w:tr>
    </w:tbl>
    <w:p w:rsidR="00885019" w:rsidRPr="00885019" w:rsidRDefault="00885019" w:rsidP="00885019">
      <w:pPr>
        <w:spacing w:after="0" w:line="240" w:lineRule="auto"/>
        <w:rPr>
          <w:rFonts w:ascii="Times New Roman" w:hAnsi="Times New Roman"/>
        </w:rPr>
      </w:pPr>
    </w:p>
    <w:p w:rsidR="00885019" w:rsidRPr="00885019" w:rsidRDefault="00885019" w:rsidP="00885019">
      <w:pPr>
        <w:spacing w:after="0" w:line="240" w:lineRule="auto"/>
        <w:ind w:firstLine="708"/>
        <w:jc w:val="both"/>
        <w:rPr>
          <w:rFonts w:ascii="Times New Roman" w:hAnsi="Times New Roman"/>
          <w:sz w:val="20"/>
          <w:szCs w:val="20"/>
        </w:rPr>
      </w:pPr>
      <w:r w:rsidRPr="00885019">
        <w:rPr>
          <w:rFonts w:ascii="Times New Roman" w:hAnsi="Times New Roman"/>
          <w:sz w:val="28"/>
          <w:szCs w:val="28"/>
        </w:rPr>
        <w:t>Все предметы и оборудование доступно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и личностных особенностей детей.</w:t>
      </w:r>
    </w:p>
    <w:p w:rsidR="009D6512" w:rsidRDefault="009D6512" w:rsidP="009D6512">
      <w:pPr>
        <w:pStyle w:val="Default"/>
        <w:jc w:val="center"/>
        <w:rPr>
          <w:b/>
          <w:sz w:val="28"/>
          <w:szCs w:val="28"/>
        </w:rPr>
      </w:pPr>
    </w:p>
    <w:p w:rsidR="009D6512" w:rsidRPr="009D6512" w:rsidRDefault="009D6512" w:rsidP="009D6512">
      <w:pPr>
        <w:pStyle w:val="Default"/>
        <w:jc w:val="center"/>
        <w:rPr>
          <w:b/>
          <w:sz w:val="28"/>
          <w:szCs w:val="28"/>
        </w:rPr>
      </w:pPr>
      <w:r w:rsidRPr="009D6512">
        <w:rPr>
          <w:b/>
          <w:sz w:val="28"/>
          <w:szCs w:val="28"/>
        </w:rPr>
        <w:t>3.2 Обеспеченность методическими материалами, средствами обучения и воспитания</w:t>
      </w:r>
    </w:p>
    <w:p w:rsidR="00CA29B3" w:rsidRPr="009D6512" w:rsidRDefault="00A975B6" w:rsidP="00CA29B3">
      <w:pPr>
        <w:spacing w:after="0"/>
        <w:jc w:val="both"/>
        <w:rPr>
          <w:rFonts w:ascii="Times New Roman" w:hAnsi="Times New Roman"/>
          <w:sz w:val="28"/>
          <w:szCs w:val="28"/>
        </w:rPr>
      </w:pPr>
      <w:r>
        <w:rPr>
          <w:rFonts w:ascii="Times New Roman" w:hAnsi="Times New Roman"/>
          <w:b/>
          <w:i/>
          <w:sz w:val="28"/>
          <w:szCs w:val="28"/>
        </w:rPr>
        <w:t xml:space="preserve"> </w:t>
      </w:r>
      <w:r w:rsidR="00CA29B3" w:rsidRPr="009D6512">
        <w:rPr>
          <w:rFonts w:ascii="Times New Roman" w:hAnsi="Times New Roman"/>
          <w:sz w:val="28"/>
          <w:szCs w:val="28"/>
        </w:rPr>
        <w:t xml:space="preserve">В МБДОУ </w:t>
      </w:r>
      <w:r w:rsidR="009D6512" w:rsidRPr="009D6512">
        <w:rPr>
          <w:rFonts w:ascii="Times New Roman" w:hAnsi="Times New Roman"/>
          <w:sz w:val="28"/>
          <w:szCs w:val="28"/>
        </w:rPr>
        <w:t>ДС 14</w:t>
      </w:r>
      <w:r w:rsidR="00CA29B3" w:rsidRPr="009D6512">
        <w:rPr>
          <w:rFonts w:ascii="Times New Roman" w:hAnsi="Times New Roman"/>
          <w:sz w:val="28"/>
          <w:szCs w:val="28"/>
        </w:rPr>
        <w:t xml:space="preserve">  имеются технические средства: мультимедийны</w:t>
      </w:r>
      <w:r w:rsidR="009D6512" w:rsidRPr="009D6512">
        <w:rPr>
          <w:rFonts w:ascii="Times New Roman" w:hAnsi="Times New Roman"/>
          <w:sz w:val="28"/>
          <w:szCs w:val="28"/>
        </w:rPr>
        <w:t>й</w:t>
      </w:r>
      <w:r w:rsidR="00CA29B3" w:rsidRPr="009D6512">
        <w:rPr>
          <w:rFonts w:ascii="Times New Roman" w:hAnsi="Times New Roman"/>
          <w:sz w:val="28"/>
          <w:szCs w:val="28"/>
        </w:rPr>
        <w:t xml:space="preserve"> проектор</w:t>
      </w:r>
      <w:r w:rsidR="009D6512" w:rsidRPr="009D6512">
        <w:rPr>
          <w:rFonts w:ascii="Times New Roman" w:hAnsi="Times New Roman"/>
          <w:sz w:val="28"/>
          <w:szCs w:val="28"/>
        </w:rPr>
        <w:t xml:space="preserve"> </w:t>
      </w:r>
      <w:r w:rsidR="00CA29B3" w:rsidRPr="009D6512">
        <w:rPr>
          <w:rFonts w:ascii="Times New Roman" w:hAnsi="Times New Roman"/>
          <w:sz w:val="28"/>
          <w:szCs w:val="28"/>
        </w:rPr>
        <w:t>-</w:t>
      </w:r>
      <w:r w:rsidR="009D6512" w:rsidRPr="009D6512">
        <w:rPr>
          <w:rFonts w:ascii="Times New Roman" w:hAnsi="Times New Roman"/>
          <w:sz w:val="28"/>
          <w:szCs w:val="28"/>
        </w:rPr>
        <w:t xml:space="preserve"> 1</w:t>
      </w:r>
      <w:r w:rsidR="00CA29B3" w:rsidRPr="009D6512">
        <w:rPr>
          <w:rFonts w:ascii="Times New Roman" w:hAnsi="Times New Roman"/>
          <w:sz w:val="28"/>
          <w:szCs w:val="28"/>
        </w:rPr>
        <w:t xml:space="preserve">, телевизор </w:t>
      </w:r>
      <w:r w:rsidR="009D6512" w:rsidRPr="009D6512">
        <w:rPr>
          <w:rFonts w:ascii="Times New Roman" w:hAnsi="Times New Roman"/>
          <w:sz w:val="28"/>
          <w:szCs w:val="28"/>
        </w:rPr>
        <w:t>-</w:t>
      </w:r>
      <w:r w:rsidR="00CA29B3" w:rsidRPr="009D6512">
        <w:rPr>
          <w:rFonts w:ascii="Times New Roman" w:hAnsi="Times New Roman"/>
          <w:sz w:val="28"/>
          <w:szCs w:val="28"/>
        </w:rPr>
        <w:t xml:space="preserve"> 1, музыкальный центр </w:t>
      </w:r>
      <w:r w:rsidR="009D6512" w:rsidRPr="009D6512">
        <w:rPr>
          <w:rFonts w:ascii="Times New Roman" w:hAnsi="Times New Roman"/>
          <w:sz w:val="28"/>
          <w:szCs w:val="28"/>
        </w:rPr>
        <w:t>-</w:t>
      </w:r>
      <w:r w:rsidR="00CA29B3" w:rsidRPr="009D6512">
        <w:rPr>
          <w:rFonts w:ascii="Times New Roman" w:hAnsi="Times New Roman"/>
          <w:sz w:val="28"/>
          <w:szCs w:val="28"/>
        </w:rPr>
        <w:t xml:space="preserve"> 1, принтер – </w:t>
      </w:r>
      <w:r w:rsidR="009D6512" w:rsidRPr="009D6512">
        <w:rPr>
          <w:rFonts w:ascii="Times New Roman" w:hAnsi="Times New Roman"/>
          <w:sz w:val="28"/>
          <w:szCs w:val="28"/>
        </w:rPr>
        <w:t>1</w:t>
      </w:r>
      <w:r w:rsidR="00CA29B3" w:rsidRPr="009D6512">
        <w:rPr>
          <w:rFonts w:ascii="Times New Roman" w:hAnsi="Times New Roman"/>
          <w:sz w:val="28"/>
          <w:szCs w:val="28"/>
        </w:rPr>
        <w:t>, синтезатор -1</w:t>
      </w:r>
    </w:p>
    <w:p w:rsidR="00CA29B3" w:rsidRPr="009D6512" w:rsidRDefault="00CA29B3" w:rsidP="00CA29B3">
      <w:pPr>
        <w:spacing w:after="0"/>
        <w:jc w:val="both"/>
        <w:rPr>
          <w:rFonts w:ascii="Times New Roman" w:hAnsi="Times New Roman"/>
          <w:sz w:val="28"/>
          <w:szCs w:val="28"/>
        </w:rPr>
      </w:pPr>
      <w:r w:rsidRPr="009D6512">
        <w:rPr>
          <w:rFonts w:ascii="Times New Roman" w:hAnsi="Times New Roman"/>
          <w:sz w:val="28"/>
          <w:szCs w:val="28"/>
        </w:rPr>
        <w:t xml:space="preserve">          В ДОО создан и используется педагогами банк презентаций.</w:t>
      </w:r>
    </w:p>
    <w:p w:rsidR="00607607" w:rsidRDefault="00CA29B3" w:rsidP="00607607">
      <w:pPr>
        <w:pStyle w:val="Default"/>
        <w:rPr>
          <w:b/>
          <w:sz w:val="28"/>
          <w:szCs w:val="28"/>
        </w:rPr>
      </w:pPr>
      <w:r w:rsidRPr="009D6512">
        <w:rPr>
          <w:sz w:val="28"/>
          <w:szCs w:val="28"/>
        </w:rPr>
        <w:t xml:space="preserve"> Задача оснащения предметно-развивающей среды остается одной из главных</w:t>
      </w:r>
    </w:p>
    <w:p w:rsidR="00607607" w:rsidRPr="00607607" w:rsidRDefault="00607607" w:rsidP="00607607">
      <w:pPr>
        <w:spacing w:after="0"/>
        <w:jc w:val="both"/>
        <w:rPr>
          <w:rFonts w:ascii="Times New Roman" w:hAnsi="Times New Roman"/>
          <w:b/>
          <w:sz w:val="28"/>
          <w:szCs w:val="28"/>
        </w:rPr>
      </w:pPr>
      <w:r w:rsidRPr="00607607">
        <w:rPr>
          <w:rFonts w:ascii="Times New Roman" w:hAnsi="Times New Roman"/>
          <w:b/>
          <w:sz w:val="28"/>
          <w:szCs w:val="28"/>
        </w:rPr>
        <w:lastRenderedPageBreak/>
        <w:t>Оснащѐнность рабочего места логопеда</w:t>
      </w:r>
      <w:r w:rsidR="00BB2B4E">
        <w:rPr>
          <w:rFonts w:ascii="Times New Roman" w:hAnsi="Times New Roman"/>
          <w:b/>
          <w:sz w:val="28"/>
          <w:szCs w:val="28"/>
        </w:rPr>
        <w:t>:</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Стол для индивидуальной работы;</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Столы  для детей;</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Стулья детские;</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Полки для хранения пособий;</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xml:space="preserve">- Индивидуальные зеркала; </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xml:space="preserve">- Дидактические пособия для развития  мелкой моторики;  </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Дидактические пособия для развития  дыхания;</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xml:space="preserve"> -Дидактические материалы по   развитию  связной речи, обучению грамоте, грамматике;</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 Дидактический материал для автоматизации и дифференциации звуков;</w:t>
      </w:r>
    </w:p>
    <w:p w:rsidR="00607607" w:rsidRPr="00607607" w:rsidRDefault="00607607" w:rsidP="00607607">
      <w:pPr>
        <w:spacing w:after="0"/>
        <w:jc w:val="both"/>
        <w:rPr>
          <w:rFonts w:ascii="Times New Roman" w:hAnsi="Times New Roman"/>
          <w:sz w:val="28"/>
          <w:szCs w:val="28"/>
        </w:rPr>
      </w:pPr>
      <w:r w:rsidRPr="00607607">
        <w:rPr>
          <w:rFonts w:ascii="Times New Roman" w:hAnsi="Times New Roman"/>
          <w:sz w:val="28"/>
          <w:szCs w:val="28"/>
        </w:rPr>
        <w:t>-Наборы дидактических наглядных  материалов по  лексическим темам.</w:t>
      </w:r>
    </w:p>
    <w:tbl>
      <w:tblPr>
        <w:tblW w:w="9885" w:type="dxa"/>
        <w:tblInd w:w="-76" w:type="dxa"/>
        <w:tblLayout w:type="fixed"/>
        <w:tblLook w:val="0000"/>
      </w:tblPr>
      <w:tblGrid>
        <w:gridCol w:w="2169"/>
        <w:gridCol w:w="7716"/>
      </w:tblGrid>
      <w:tr w:rsidR="00607607" w:rsidRPr="00235860" w:rsidTr="00235860">
        <w:trPr>
          <w:trHeight w:val="1230"/>
        </w:trPr>
        <w:tc>
          <w:tcPr>
            <w:tcW w:w="2169" w:type="dxa"/>
            <w:tcBorders>
              <w:top w:val="single" w:sz="4" w:space="0" w:color="000000"/>
              <w:left w:val="single" w:sz="4" w:space="0" w:color="000000"/>
              <w:bottom w:val="single" w:sz="4" w:space="0" w:color="000000"/>
            </w:tcBorders>
            <w:shd w:val="clear" w:color="auto" w:fill="auto"/>
            <w:vAlign w:val="center"/>
          </w:tcPr>
          <w:p w:rsidR="00607607" w:rsidRPr="00235860" w:rsidRDefault="00607607" w:rsidP="00235860">
            <w:pPr>
              <w:tabs>
                <w:tab w:val="left" w:pos="733"/>
              </w:tabs>
              <w:spacing w:after="0"/>
              <w:jc w:val="center"/>
              <w:rPr>
                <w:rFonts w:ascii="Times New Roman" w:hAnsi="Times New Roman"/>
                <w:sz w:val="28"/>
                <w:szCs w:val="28"/>
              </w:rPr>
            </w:pPr>
            <w:r w:rsidRPr="00235860">
              <w:rPr>
                <w:rFonts w:ascii="Times New Roman" w:hAnsi="Times New Roman"/>
                <w:sz w:val="28"/>
                <w:szCs w:val="28"/>
              </w:rPr>
              <w:t>Направление развития (образовательные области)</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607" w:rsidRPr="00235860" w:rsidRDefault="00607607" w:rsidP="00235860">
            <w:pPr>
              <w:tabs>
                <w:tab w:val="left" w:pos="733"/>
              </w:tabs>
              <w:spacing w:after="0"/>
              <w:jc w:val="center"/>
              <w:rPr>
                <w:rFonts w:ascii="Times New Roman" w:hAnsi="Times New Roman"/>
                <w:sz w:val="28"/>
                <w:szCs w:val="28"/>
              </w:rPr>
            </w:pPr>
            <w:r w:rsidRPr="00235860">
              <w:rPr>
                <w:rFonts w:ascii="Times New Roman" w:hAnsi="Times New Roman"/>
                <w:sz w:val="28"/>
                <w:szCs w:val="28"/>
              </w:rPr>
              <w:t>Методические пособия</w:t>
            </w:r>
          </w:p>
        </w:tc>
      </w:tr>
      <w:tr w:rsidR="00607607" w:rsidRPr="00235860" w:rsidTr="00235860">
        <w:trPr>
          <w:trHeight w:val="781"/>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077C08" w:rsidP="00235860">
            <w:pPr>
              <w:tabs>
                <w:tab w:val="left" w:pos="733"/>
              </w:tabs>
              <w:spacing w:after="0"/>
              <w:jc w:val="center"/>
              <w:rPr>
                <w:rFonts w:ascii="Times New Roman" w:eastAsia="Arial Unicode MS" w:hAnsi="Times New Roman"/>
                <w:sz w:val="28"/>
                <w:szCs w:val="28"/>
              </w:rPr>
            </w:pPr>
            <w:r w:rsidRPr="00235860">
              <w:rPr>
                <w:rFonts w:ascii="Times New Roman" w:eastAsia="Arial Unicode MS" w:hAnsi="Times New Roman"/>
                <w:sz w:val="28"/>
                <w:szCs w:val="28"/>
              </w:rPr>
              <w:t>Коррекционное</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607607" w:rsidRPr="00235860" w:rsidRDefault="00C45391" w:rsidP="00235860">
            <w:pPr>
              <w:autoSpaceDE w:val="0"/>
              <w:autoSpaceDN w:val="0"/>
              <w:adjustRightInd w:val="0"/>
              <w:spacing w:after="0"/>
              <w:jc w:val="both"/>
              <w:rPr>
                <w:rFonts w:ascii="Times New Roman" w:hAnsi="Times New Roman"/>
                <w:sz w:val="28"/>
                <w:szCs w:val="28"/>
              </w:rPr>
            </w:pPr>
            <w:r w:rsidRPr="00235860">
              <w:rPr>
                <w:rFonts w:ascii="Times New Roman" w:hAnsi="Times New Roman"/>
                <w:sz w:val="28"/>
                <w:szCs w:val="28"/>
              </w:rPr>
              <w:t xml:space="preserve">Нищева Н. В. Комплексная образовательная программа дошкольного образования для детей с тяжелыми нарушениями речи (общим недоразвитием речи) с 3 до 7 лет. Изд.3-е перераб. и доп. В соответствии с ФГОС ДО. – СПб.: ООО «Издательство «Детство-Пресс», </w:t>
            </w:r>
            <w:r w:rsidR="00607607" w:rsidRPr="00235860">
              <w:rPr>
                <w:rFonts w:ascii="Times New Roman" w:hAnsi="Times New Roman"/>
                <w:sz w:val="28"/>
                <w:szCs w:val="28"/>
              </w:rPr>
              <w:t>201</w:t>
            </w:r>
            <w:r w:rsidRPr="00235860">
              <w:rPr>
                <w:rFonts w:ascii="Times New Roman" w:hAnsi="Times New Roman"/>
                <w:sz w:val="28"/>
                <w:szCs w:val="28"/>
              </w:rPr>
              <w:t>6</w:t>
            </w:r>
          </w:p>
          <w:p w:rsidR="00607607" w:rsidRPr="00235860" w:rsidRDefault="00C45391" w:rsidP="00235860">
            <w:pPr>
              <w:tabs>
                <w:tab w:val="left" w:pos="733"/>
              </w:tabs>
              <w:spacing w:after="0"/>
              <w:rPr>
                <w:rFonts w:ascii="Times New Roman" w:hAnsi="Times New Roman"/>
                <w:sz w:val="28"/>
                <w:szCs w:val="28"/>
              </w:rPr>
            </w:pPr>
            <w:r w:rsidRPr="00235860">
              <w:rPr>
                <w:rFonts w:ascii="Times New Roman" w:hAnsi="Times New Roman"/>
                <w:sz w:val="28"/>
                <w:szCs w:val="28"/>
              </w:rPr>
              <w:t xml:space="preserve">Нищева Н. В. </w:t>
            </w:r>
            <w:r w:rsidR="008667FD" w:rsidRPr="00235860">
              <w:rPr>
                <w:rFonts w:ascii="Times New Roman" w:hAnsi="Times New Roman"/>
                <w:sz w:val="28"/>
                <w:szCs w:val="28"/>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2016</w:t>
            </w:r>
          </w:p>
          <w:p w:rsidR="00607607" w:rsidRPr="00235860" w:rsidRDefault="00C45391"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w:t>
            </w:r>
            <w:r w:rsidR="00077C08" w:rsidRPr="00235860">
              <w:rPr>
                <w:rFonts w:ascii="Times New Roman" w:hAnsi="Times New Roman"/>
                <w:sz w:val="28"/>
                <w:szCs w:val="28"/>
              </w:rPr>
              <w:t xml:space="preserve">. </w:t>
            </w:r>
            <w:r w:rsidR="008667FD" w:rsidRPr="00235860">
              <w:rPr>
                <w:rFonts w:ascii="Times New Roman" w:hAnsi="Times New Roman"/>
                <w:sz w:val="28"/>
                <w:szCs w:val="28"/>
              </w:rPr>
              <w:t>К</w:t>
            </w:r>
            <w:r w:rsidR="00607607" w:rsidRPr="00235860">
              <w:rPr>
                <w:rFonts w:ascii="Times New Roman" w:hAnsi="Times New Roman"/>
                <w:sz w:val="28"/>
                <w:szCs w:val="28"/>
              </w:rPr>
              <w:t xml:space="preserve">онспекты </w:t>
            </w:r>
            <w:r w:rsidR="00077C08" w:rsidRPr="00235860">
              <w:rPr>
                <w:rFonts w:ascii="Times New Roman" w:hAnsi="Times New Roman"/>
                <w:sz w:val="28"/>
                <w:szCs w:val="28"/>
              </w:rPr>
              <w:t>подгруппов</w:t>
            </w:r>
            <w:r w:rsidR="00607607" w:rsidRPr="00235860">
              <w:rPr>
                <w:rFonts w:ascii="Times New Roman" w:hAnsi="Times New Roman"/>
                <w:sz w:val="28"/>
                <w:szCs w:val="28"/>
              </w:rPr>
              <w:t>ых</w:t>
            </w:r>
            <w:r w:rsidR="00077C08" w:rsidRPr="00235860">
              <w:rPr>
                <w:rFonts w:ascii="Times New Roman" w:hAnsi="Times New Roman"/>
                <w:sz w:val="28"/>
                <w:szCs w:val="28"/>
              </w:rPr>
              <w:t xml:space="preserve"> логопедических</w:t>
            </w:r>
            <w:r w:rsidR="00607607" w:rsidRPr="00235860">
              <w:rPr>
                <w:rFonts w:ascii="Times New Roman" w:hAnsi="Times New Roman"/>
                <w:sz w:val="28"/>
                <w:szCs w:val="28"/>
              </w:rPr>
              <w:t xml:space="preserve"> занятий </w:t>
            </w:r>
            <w:r w:rsidR="00077C08" w:rsidRPr="00235860">
              <w:rPr>
                <w:rFonts w:ascii="Times New Roman" w:hAnsi="Times New Roman"/>
                <w:sz w:val="28"/>
                <w:szCs w:val="28"/>
              </w:rPr>
              <w:t>в группе компенсирующей направленности ДОО для детей с тяжелыми нарушениями речи  с 5 до 6 лет (старшая группа) – СПб.: ООО «Издательство «Детство-Пресс», 2017</w:t>
            </w:r>
          </w:p>
          <w:p w:rsidR="008667FD" w:rsidRPr="00235860" w:rsidRDefault="008667FD" w:rsidP="00235860">
            <w:pPr>
              <w:tabs>
                <w:tab w:val="left" w:pos="733"/>
              </w:tabs>
              <w:spacing w:after="0"/>
              <w:rPr>
                <w:rFonts w:ascii="Times New Roman" w:hAnsi="Times New Roman"/>
                <w:sz w:val="28"/>
                <w:szCs w:val="28"/>
              </w:rPr>
            </w:pPr>
            <w:r w:rsidRPr="00235860">
              <w:rPr>
                <w:rFonts w:ascii="Times New Roman" w:hAnsi="Times New Roman"/>
                <w:sz w:val="28"/>
                <w:szCs w:val="28"/>
              </w:rPr>
              <w:t xml:space="preserve">Нищева Н. 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группа). Сентябрь-Январь. ФГОС + </w:t>
            </w:r>
            <w:r w:rsidRPr="00235860">
              <w:rPr>
                <w:rFonts w:ascii="Times New Roman" w:hAnsi="Times New Roman"/>
                <w:sz w:val="28"/>
                <w:szCs w:val="28"/>
                <w:lang w:val="en-US"/>
              </w:rPr>
              <w:t>DVD</w:t>
            </w:r>
            <w:r w:rsidRPr="00235860">
              <w:rPr>
                <w:rFonts w:ascii="Times New Roman" w:hAnsi="Times New Roman"/>
                <w:sz w:val="28"/>
                <w:szCs w:val="28"/>
              </w:rPr>
              <w:t xml:space="preserve"> – СПб.: ООО «Издательство «Детство-Пресс», 2017</w:t>
            </w:r>
          </w:p>
          <w:p w:rsidR="008667FD" w:rsidRPr="00235860" w:rsidRDefault="008667FD" w:rsidP="00235860">
            <w:pPr>
              <w:tabs>
                <w:tab w:val="left" w:pos="733"/>
              </w:tabs>
              <w:spacing w:after="0"/>
              <w:rPr>
                <w:rFonts w:ascii="Times New Roman" w:hAnsi="Times New Roman"/>
                <w:sz w:val="28"/>
                <w:szCs w:val="28"/>
              </w:rPr>
            </w:pPr>
            <w:r w:rsidRPr="00235860">
              <w:rPr>
                <w:rFonts w:ascii="Times New Roman" w:hAnsi="Times New Roman"/>
                <w:sz w:val="28"/>
                <w:szCs w:val="28"/>
              </w:rPr>
              <w:t xml:space="preserve">Нищева Н. В. Конспекты подгрупповых логопедических занятий в группе компенсирующей направленности ДОО для детей с тяжелыми нарушениями речи (ОНР)  с 6 до 7 лет </w:t>
            </w:r>
            <w:r w:rsidRPr="00235860">
              <w:rPr>
                <w:rFonts w:ascii="Times New Roman" w:hAnsi="Times New Roman"/>
                <w:sz w:val="28"/>
                <w:szCs w:val="28"/>
              </w:rPr>
              <w:lastRenderedPageBreak/>
              <w:t>(подготовительная группа). Февраль – Май. ФГОС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Веселая анатомия. Формировнаие представления о себе и о своем теле. –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Веселая артикуляционная гимнастика 2.–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Веселая артикуляционная гимнастика.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Веселая дыхательная гимнастика.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Веселая пальчиковая гимнастика.–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Веселые дразнилки для малышей. – СПб.: ООО «Издательство «Детство-Пресс», 2014</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Если ребенок плохо говорит. Консультации логопеда– 2-е изд., доп. – СПб.: ООО «Издательство «Детство-Пресс», 2015</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Картотека заданий для автоматизации правильного произношения и дифференциации звуков разных групп.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Картотека предметных и сюжетных картинок для автоматизации и дифференциации звуков разных групп. Вып. 3, 4 ,21, 38, 45 – СПб.: ООО «Издательство «Детство-Пресс», 2014</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Картотека предметных картинок. Вып. 1, 3, 4 ,13, 11, 15, 18, 16, 26, 27. – СПб.: ООО «Издательство «Детство-Пресс», 2014</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Картотека сюжетных картинок. Вып. 24, 41, 42 – СПб.: ООО «Издательство «Детство-Пресс», 2014</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Картотеки методических рекомендаций для родителей дошкольников с ОНР. – СПб.: ООО «Издательство «Детство-Пресс», 2011</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Круглый год. Обучение дошкольников рассказыванию. ФГОС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 xml:space="preserve">Нищева Н. В. Обучение грамоте детей дошкольного возраста. Парциальная программа. – СПб.: ООО «Издательство </w:t>
            </w:r>
            <w:r w:rsidRPr="00235860">
              <w:rPr>
                <w:rFonts w:ascii="Times New Roman" w:hAnsi="Times New Roman"/>
                <w:sz w:val="28"/>
                <w:szCs w:val="28"/>
              </w:rPr>
              <w:lastRenderedPageBreak/>
              <w:t>«Детство-Пресс»,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Развитие связной речи детей дошкольного возраста с 2до 7 лет. Методические рекомендации. Конспекты занятий.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Читаем слоги, составляем слова.–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 В., Нищев В. М. Веселая астрономия для дошкольников. –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 Гавришева Л.Б. Новые логопедические распевки, музыкальная пальчиковая гимнастика, подвижные игры, С</w:t>
            </w:r>
            <w:r w:rsidRPr="00235860">
              <w:rPr>
                <w:rFonts w:ascii="Times New Roman" w:hAnsi="Times New Roman"/>
                <w:sz w:val="28"/>
                <w:szCs w:val="28"/>
                <w:lang w:val="en-US"/>
              </w:rPr>
              <w:t>D</w:t>
            </w:r>
            <w:r w:rsidRPr="00235860">
              <w:rPr>
                <w:rFonts w:ascii="Times New Roman" w:hAnsi="Times New Roman"/>
                <w:sz w:val="28"/>
                <w:szCs w:val="28"/>
              </w:rPr>
              <w:t xml:space="preserve">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 –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Блокнот логопеда. Секреты развития мелкой моторики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Веселые диалоги для развития выразительности речи детей с 2-8 лет. Наглядно-дидактическое пособие – СПб.: ООО «Издательство «Детство-Пресс», 2014</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Волшебное дерево. Календарь природы. Дидактическая игра. 3-7 лет.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Волшебное дерево. Календарь природы. Дидактическая игра. 3-7 лет.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Занимаемся вместе. Подготовительная к школе логопедическая группа. Домашняя тетрадь. Часть 1 и 2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Играйка. Узнавайка. Зоопарк. – СПб.: ООО «Издательство «Детство-Пресс», 2015</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Играйка-грамотейка. Разрезной алфавит, предметные картинки, игры для обучения дошкольников грамоте: Учебно-методическое пособие. –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Играйка-грамотейка. Разрезной алфавит, предметные картинки, игры для обучения дошкольников грамоте: Учебно-методическое пособие.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lastRenderedPageBreak/>
              <w:t>Нищева Н.В. Как научить дошкольника читать. Памятки для родителей.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Картинки и тексты для автоматизации звуков разных групп: Учебно-методическое пособие. – СПб.: ООО «Издательство «Детство-Пресс», 2015</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Картотека подвижных игр, упражнений, физкультминуток, пальчиковой гимнастики. Изд. 2-е, доп. –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Материалы для оформления родительского уголка в групповой раздевалке. Вып.1, 2.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Обучение детей пересказу по опорным картинкам (5-7 лет). Вып.-1, 2, 3, 4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Планшеты для информационных стендов в групповой раздевалке. Вып.1, 2.– СПб.: ООО «Издательство «Детство-Пресс»,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Прописи для старших дошкольников. Наглядно-методическое пособие.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Рабочая тетрадь для развития математических представлений у дошкольников с ОНР (с6 до 7 лет)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Рабочая тетрадь для развития речи и коммуникативных способностей детей подготовительной к школе группы.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Развитие фонематических процессов и навыков звукового анализа и синтеза у старших дошкольников. Рабочая тетрадь.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Развитие фонематических процессов и навыков звукового анализа и синтеза у старших дошкольников. Рабочая тетрадь.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Серии картинок для обучения дошкольников  рассказыванию. Вып.2. – СПб.: ООО «Издательство «Детство-</w:t>
            </w:r>
            <w:r w:rsidRPr="00235860">
              <w:rPr>
                <w:rFonts w:ascii="Times New Roman" w:hAnsi="Times New Roman"/>
                <w:sz w:val="28"/>
                <w:szCs w:val="28"/>
              </w:rPr>
              <w:lastRenderedPageBreak/>
              <w:t>Пресс», 2016</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Слоговые таблицы.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Совершенствование навыков звукового анализа и синтеза у старших дошкольников. Рабочая тетрадь. – СПб.: ООО «Издательство «Детство-Пресс», 2017</w:t>
            </w:r>
          </w:p>
          <w:p w:rsidR="00923979"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Тетрадь для подготовительной к щколе логопедичекой группы детского сада. – СПб.: ООО «Издательство «Детство-Пресс», 2017</w:t>
            </w:r>
          </w:p>
          <w:p w:rsidR="00196602" w:rsidRPr="00235860" w:rsidRDefault="00923979" w:rsidP="00235860">
            <w:pPr>
              <w:tabs>
                <w:tab w:val="left" w:pos="733"/>
              </w:tabs>
              <w:spacing w:after="0"/>
              <w:rPr>
                <w:rFonts w:ascii="Times New Roman" w:hAnsi="Times New Roman"/>
                <w:sz w:val="28"/>
                <w:szCs w:val="28"/>
              </w:rPr>
            </w:pPr>
            <w:r w:rsidRPr="00235860">
              <w:rPr>
                <w:rFonts w:ascii="Times New Roman" w:hAnsi="Times New Roman"/>
                <w:sz w:val="28"/>
                <w:szCs w:val="28"/>
              </w:rPr>
              <w:t>Нищева Н.В. тетрадь-тренажер. Для автоматизации произношения и дифференциации звуков. 1, 2, 3, 4, 5. – СПб.: ООО «Издательство «Детство-Пресс», 2016</w:t>
            </w:r>
          </w:p>
        </w:tc>
      </w:tr>
      <w:tr w:rsidR="00607607" w:rsidRPr="00235860" w:rsidTr="00235860">
        <w:trPr>
          <w:trHeight w:val="810"/>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607607" w:rsidP="00235860">
            <w:pPr>
              <w:tabs>
                <w:tab w:val="left" w:pos="733"/>
              </w:tabs>
              <w:spacing w:after="0"/>
              <w:jc w:val="center"/>
              <w:rPr>
                <w:rFonts w:ascii="Times New Roman" w:hAnsi="Times New Roman"/>
                <w:sz w:val="28"/>
                <w:szCs w:val="28"/>
              </w:rPr>
            </w:pPr>
            <w:r w:rsidRPr="00235860">
              <w:rPr>
                <w:rFonts w:ascii="Times New Roman" w:hAnsi="Times New Roman"/>
                <w:sz w:val="28"/>
                <w:szCs w:val="28"/>
              </w:rPr>
              <w:lastRenderedPageBreak/>
              <w:t>Физическое развитие</w:t>
            </w:r>
          </w:p>
          <w:p w:rsidR="00607607" w:rsidRPr="00235860" w:rsidRDefault="00607607" w:rsidP="00235860">
            <w:pPr>
              <w:tabs>
                <w:tab w:val="left" w:pos="733"/>
              </w:tabs>
              <w:spacing w:after="0"/>
              <w:jc w:val="center"/>
              <w:rPr>
                <w:rFonts w:ascii="Times New Roman" w:hAnsi="Times New Roman"/>
                <w:sz w:val="28"/>
                <w:szCs w:val="28"/>
              </w:rPr>
            </w:pPr>
          </w:p>
          <w:p w:rsidR="00607607" w:rsidRPr="00235860" w:rsidRDefault="00607607" w:rsidP="00235860">
            <w:pPr>
              <w:tabs>
                <w:tab w:val="left" w:pos="733"/>
              </w:tabs>
              <w:spacing w:after="0"/>
              <w:jc w:val="center"/>
              <w:rPr>
                <w:rFonts w:ascii="Times New Roman" w:hAnsi="Times New Roman"/>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Пензулаева Л. И. Оздоровительная гимнастика для детей 3-7 лет Мето</w:t>
            </w:r>
            <w:r w:rsidR="00F031BE" w:rsidRPr="00235860">
              <w:rPr>
                <w:rFonts w:ascii="Times New Roman" w:hAnsi="Times New Roman"/>
                <w:sz w:val="28"/>
                <w:szCs w:val="28"/>
              </w:rPr>
              <w:t>дическое пособие. – М.: - Мозаика – С</w:t>
            </w:r>
            <w:r w:rsidRPr="00235860">
              <w:rPr>
                <w:rFonts w:ascii="Times New Roman" w:hAnsi="Times New Roman"/>
                <w:sz w:val="28"/>
                <w:szCs w:val="28"/>
              </w:rPr>
              <w:t>интез, 20</w:t>
            </w:r>
            <w:r w:rsidR="00F031BE" w:rsidRPr="00235860">
              <w:rPr>
                <w:rFonts w:ascii="Times New Roman" w:hAnsi="Times New Roman"/>
                <w:sz w:val="28"/>
                <w:szCs w:val="28"/>
              </w:rPr>
              <w:t>14</w:t>
            </w:r>
            <w:r w:rsidRPr="00235860">
              <w:rPr>
                <w:rFonts w:ascii="Times New Roman" w:hAnsi="Times New Roman"/>
                <w:sz w:val="28"/>
                <w:szCs w:val="28"/>
              </w:rPr>
              <w:t>.</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Пензулаева Л.И. Физкультурные занятия в детском саду.</w:t>
            </w:r>
            <w:r w:rsidR="008667FD" w:rsidRPr="00235860">
              <w:rPr>
                <w:rFonts w:ascii="Times New Roman" w:hAnsi="Times New Roman"/>
                <w:sz w:val="28"/>
                <w:szCs w:val="28"/>
              </w:rPr>
              <w:t xml:space="preserve"> Средняя, </w:t>
            </w:r>
            <w:r w:rsidRPr="00235860">
              <w:rPr>
                <w:rFonts w:ascii="Times New Roman" w:hAnsi="Times New Roman"/>
                <w:sz w:val="28"/>
                <w:szCs w:val="28"/>
              </w:rPr>
              <w:t xml:space="preserve"> старшая, подготовительная группа. – М.: -Мозаика-Синтез 20</w:t>
            </w:r>
            <w:r w:rsidR="00F031BE" w:rsidRPr="00235860">
              <w:rPr>
                <w:rFonts w:ascii="Times New Roman" w:hAnsi="Times New Roman"/>
                <w:sz w:val="28"/>
                <w:szCs w:val="28"/>
              </w:rPr>
              <w:t>14</w:t>
            </w:r>
            <w:r w:rsidRPr="00235860">
              <w:rPr>
                <w:rFonts w:ascii="Times New Roman" w:hAnsi="Times New Roman"/>
                <w:sz w:val="28"/>
                <w:szCs w:val="28"/>
              </w:rPr>
              <w:t>.</w:t>
            </w:r>
          </w:p>
          <w:p w:rsidR="00607607" w:rsidRPr="00235860" w:rsidRDefault="00F031BE"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Борисова М.М. «Малоподвижные игры и игровые упражнения. Для занятий с детьми 3-7 лет».</w:t>
            </w:r>
          </w:p>
          <w:p w:rsidR="00F031BE" w:rsidRPr="00235860" w:rsidRDefault="00F031BE"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Степаненкова Э.Я. «Сборник подвижных игр»</w:t>
            </w:r>
          </w:p>
          <w:p w:rsidR="00F031BE" w:rsidRPr="00235860" w:rsidRDefault="00F031BE" w:rsidP="00235860">
            <w:pPr>
              <w:tabs>
                <w:tab w:val="left" w:pos="733"/>
              </w:tabs>
              <w:spacing w:after="0"/>
              <w:jc w:val="both"/>
              <w:rPr>
                <w:rFonts w:ascii="Times New Roman" w:hAnsi="Times New Roman"/>
                <w:color w:val="000000"/>
                <w:sz w:val="28"/>
                <w:szCs w:val="28"/>
              </w:rPr>
            </w:pPr>
            <w:r w:rsidRPr="00235860">
              <w:rPr>
                <w:rFonts w:ascii="Times New Roman" w:hAnsi="Times New Roman"/>
                <w:i/>
                <w:iCs/>
                <w:color w:val="000000"/>
                <w:sz w:val="28"/>
                <w:szCs w:val="28"/>
              </w:rPr>
              <w:t>Серия «Мир в картинках»:</w:t>
            </w:r>
            <w:r w:rsidRPr="00235860">
              <w:rPr>
                <w:rFonts w:ascii="Times New Roman" w:hAnsi="Times New Roman"/>
                <w:color w:val="000000"/>
                <w:sz w:val="28"/>
                <w:szCs w:val="28"/>
              </w:rPr>
              <w:t xml:space="preserve"> «Спортивный инвентарь».</w:t>
            </w:r>
          </w:p>
          <w:p w:rsidR="00F031BE" w:rsidRPr="00235860" w:rsidRDefault="00F031BE" w:rsidP="00235860">
            <w:pPr>
              <w:tabs>
                <w:tab w:val="left" w:pos="733"/>
              </w:tabs>
              <w:spacing w:after="0"/>
              <w:jc w:val="both"/>
              <w:rPr>
                <w:rFonts w:ascii="Times New Roman" w:hAnsi="Times New Roman"/>
                <w:color w:val="000000"/>
                <w:sz w:val="28"/>
                <w:szCs w:val="28"/>
              </w:rPr>
            </w:pPr>
            <w:r w:rsidRPr="00235860">
              <w:rPr>
                <w:rFonts w:ascii="Times New Roman" w:hAnsi="Times New Roman"/>
                <w:i/>
                <w:iCs/>
                <w:color w:val="000000"/>
                <w:sz w:val="28"/>
                <w:szCs w:val="28"/>
              </w:rPr>
              <w:t>Серия «Рассказы по картинкам»:</w:t>
            </w:r>
            <w:r w:rsidRPr="00235860">
              <w:rPr>
                <w:rFonts w:ascii="Times New Roman" w:hAnsi="Times New Roman"/>
                <w:color w:val="000000"/>
                <w:sz w:val="28"/>
                <w:szCs w:val="28"/>
              </w:rPr>
              <w:t xml:space="preserve"> «Зимние виды спорта»; «Летние виды спорта»; «Распорядок дня».</w:t>
            </w:r>
          </w:p>
          <w:p w:rsidR="00F031BE" w:rsidRPr="00235860" w:rsidRDefault="00F031BE" w:rsidP="00235860">
            <w:pPr>
              <w:tabs>
                <w:tab w:val="left" w:pos="733"/>
              </w:tabs>
              <w:spacing w:after="0"/>
              <w:jc w:val="both"/>
              <w:rPr>
                <w:rFonts w:ascii="Times New Roman" w:hAnsi="Times New Roman"/>
                <w:color w:val="000000"/>
                <w:sz w:val="28"/>
                <w:szCs w:val="28"/>
              </w:rPr>
            </w:pPr>
            <w:r w:rsidRPr="00235860">
              <w:rPr>
                <w:rFonts w:ascii="Times New Roman" w:hAnsi="Times New Roman"/>
                <w:i/>
                <w:iCs/>
                <w:color w:val="000000"/>
                <w:sz w:val="28"/>
                <w:szCs w:val="28"/>
              </w:rPr>
              <w:t>Серия «Расскажите детям о...»:</w:t>
            </w:r>
            <w:r w:rsidRPr="00235860">
              <w:rPr>
                <w:rFonts w:ascii="Times New Roman" w:hAnsi="Times New Roman"/>
                <w:color w:val="000000"/>
                <w:sz w:val="28"/>
                <w:szCs w:val="28"/>
              </w:rPr>
              <w:t xml:space="preserve"> «Расскажите детям о зимних видах спорта»; «Расскажите детям об олимпийских играх»; «Расскажите детям об олимпийских чемпионах».</w:t>
            </w:r>
          </w:p>
          <w:p w:rsidR="00F031BE" w:rsidRPr="00235860" w:rsidRDefault="00F031BE" w:rsidP="00235860">
            <w:pPr>
              <w:tabs>
                <w:tab w:val="left" w:pos="733"/>
              </w:tabs>
              <w:spacing w:after="0"/>
              <w:jc w:val="both"/>
              <w:rPr>
                <w:rFonts w:ascii="Times New Roman" w:hAnsi="Times New Roman"/>
                <w:sz w:val="28"/>
                <w:szCs w:val="28"/>
              </w:rPr>
            </w:pPr>
            <w:r w:rsidRPr="00235860">
              <w:rPr>
                <w:rFonts w:ascii="Times New Roman" w:hAnsi="Times New Roman"/>
                <w:i/>
                <w:iCs/>
                <w:color w:val="000000"/>
                <w:sz w:val="28"/>
                <w:szCs w:val="28"/>
              </w:rPr>
              <w:t>Плакаты:</w:t>
            </w:r>
            <w:r w:rsidRPr="00235860">
              <w:rPr>
                <w:rFonts w:ascii="Times New Roman" w:hAnsi="Times New Roman"/>
                <w:color w:val="000000"/>
                <w:sz w:val="28"/>
                <w:szCs w:val="28"/>
              </w:rPr>
              <w:t xml:space="preserve"> «Зимние виды спорта»; «Летние виды спорта».</w:t>
            </w:r>
          </w:p>
        </w:tc>
      </w:tr>
      <w:tr w:rsidR="00607607" w:rsidRPr="00235860" w:rsidTr="00235860">
        <w:trPr>
          <w:trHeight w:val="2721"/>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Социально-коммуникативное развитие</w:t>
            </w:r>
          </w:p>
          <w:p w:rsidR="00607607" w:rsidRPr="00235860" w:rsidRDefault="00607607" w:rsidP="00235860">
            <w:pPr>
              <w:tabs>
                <w:tab w:val="left" w:pos="733"/>
              </w:tabs>
              <w:spacing w:after="0"/>
              <w:jc w:val="both"/>
              <w:rPr>
                <w:rFonts w:ascii="Times New Roman" w:hAnsi="Times New Roman"/>
                <w:sz w:val="28"/>
                <w:szCs w:val="28"/>
              </w:rPr>
            </w:pPr>
          </w:p>
          <w:p w:rsidR="00607607" w:rsidRPr="00235860" w:rsidRDefault="00607607" w:rsidP="00235860">
            <w:pPr>
              <w:tabs>
                <w:tab w:val="left" w:pos="733"/>
              </w:tabs>
              <w:spacing w:after="0"/>
              <w:jc w:val="both"/>
              <w:rPr>
                <w:rFonts w:ascii="Times New Roman" w:hAnsi="Times New Roman"/>
                <w:b/>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Буре Р.С. Социально - нравственное воспитание дошкольников. Методическое пособие. М.: Мозаика – Синтез, 2001.</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Веракса Н.Е. Диагностика готовности ребенка к школе.- М.:-  Мозаика- Синтез,2007.</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Веракса Н.Е. Индивидуальная психологическая диагностика ребенка 5-7 лет- М.: Мозаика- Синтез, 2008</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Губанова Н.Ф.  Игровая деятельность в детском саду.   Методическое пособие.  М.: Мозаика - Синтез, 2011.</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Комарова Т.С. , Куцакова Л.В., Павлова Л.Ю., Трудовое воспитание в детском саду. М.: - Мозаика – Синтез, 2007.</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lastRenderedPageBreak/>
              <w:t>Куцакова   Л.В. Нравственно- трудовое воспитание в детском саду. Методическое воспитание. М.: - Мозаика – Синтез, 2007-2010.</w:t>
            </w:r>
          </w:p>
          <w:p w:rsidR="00923979"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Петрова В. И., Стульник Т.Д. Этические беседы в детском саду. Методическое пособие. – М.: Мозаика – Синтез, 2007-2010.</w:t>
            </w:r>
          </w:p>
          <w:p w:rsidR="00607607" w:rsidRPr="00235860" w:rsidRDefault="00923979"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Петрова В.И., Стульник Т.Д Нравственное воспитание в детском саду. Методическое пособие.  М.: Мозаика – Синтез, 2006-2010.</w:t>
            </w:r>
          </w:p>
        </w:tc>
      </w:tr>
      <w:tr w:rsidR="00607607" w:rsidRPr="00235860" w:rsidTr="00235860">
        <w:trPr>
          <w:trHeight w:val="2721"/>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lastRenderedPageBreak/>
              <w:t>Познавательное</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развитие</w:t>
            </w:r>
          </w:p>
          <w:p w:rsidR="00607607" w:rsidRPr="00235860" w:rsidRDefault="00607607" w:rsidP="00235860">
            <w:pPr>
              <w:tabs>
                <w:tab w:val="left" w:pos="733"/>
              </w:tabs>
              <w:spacing w:after="0"/>
              <w:jc w:val="both"/>
              <w:rPr>
                <w:rFonts w:ascii="Times New Roman" w:hAnsi="Times New Roman"/>
                <w:sz w:val="28"/>
                <w:szCs w:val="28"/>
              </w:rPr>
            </w:pPr>
          </w:p>
          <w:p w:rsidR="00607607" w:rsidRPr="00235860" w:rsidRDefault="00607607" w:rsidP="00235860">
            <w:pPr>
              <w:tabs>
                <w:tab w:val="left" w:pos="733"/>
              </w:tabs>
              <w:spacing w:after="0"/>
              <w:jc w:val="both"/>
              <w:rPr>
                <w:rFonts w:ascii="Times New Roman" w:hAnsi="Times New Roman"/>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E44B6D" w:rsidRPr="00235860" w:rsidRDefault="00E44B6D" w:rsidP="00235860">
            <w:pPr>
              <w:tabs>
                <w:tab w:val="left" w:pos="733"/>
              </w:tabs>
              <w:spacing w:after="0"/>
              <w:rPr>
                <w:rFonts w:ascii="Times New Roman" w:hAnsi="Times New Roman"/>
                <w:sz w:val="28"/>
                <w:szCs w:val="28"/>
              </w:rPr>
            </w:pPr>
            <w:r w:rsidRPr="00235860">
              <w:rPr>
                <w:rFonts w:ascii="Times New Roman" w:hAnsi="Times New Roman"/>
                <w:sz w:val="28"/>
                <w:szCs w:val="28"/>
              </w:rPr>
              <w:t>Дыбина  О.Б. Предметный мир, как источник познания социальной действительности. – Самара. 1997.</w:t>
            </w:r>
          </w:p>
          <w:p w:rsidR="00E44B6D" w:rsidRPr="00235860" w:rsidRDefault="00E44B6D" w:rsidP="00235860">
            <w:pPr>
              <w:tabs>
                <w:tab w:val="left" w:pos="733"/>
              </w:tabs>
              <w:spacing w:after="0"/>
              <w:rPr>
                <w:rFonts w:ascii="Times New Roman" w:hAnsi="Times New Roman"/>
                <w:sz w:val="28"/>
                <w:szCs w:val="28"/>
              </w:rPr>
            </w:pPr>
            <w:r w:rsidRPr="00235860">
              <w:rPr>
                <w:rFonts w:ascii="Times New Roman" w:hAnsi="Times New Roman"/>
                <w:sz w:val="28"/>
                <w:szCs w:val="28"/>
              </w:rPr>
              <w:t>Дыбина О.Б. Ребенок и окружающий. Методическое пособие  –  М.:Мозаика– Синтез, 2005.</w:t>
            </w:r>
          </w:p>
          <w:p w:rsidR="00E44B6D" w:rsidRPr="00235860" w:rsidRDefault="00E44B6D" w:rsidP="00235860">
            <w:pPr>
              <w:tabs>
                <w:tab w:val="left" w:pos="733"/>
              </w:tabs>
              <w:spacing w:after="0"/>
              <w:rPr>
                <w:rFonts w:ascii="Times New Roman" w:hAnsi="Times New Roman"/>
                <w:sz w:val="28"/>
                <w:szCs w:val="28"/>
              </w:rPr>
            </w:pPr>
            <w:r w:rsidRPr="00235860">
              <w:rPr>
                <w:rFonts w:ascii="Times New Roman" w:hAnsi="Times New Roman"/>
                <w:sz w:val="28"/>
                <w:szCs w:val="28"/>
              </w:rPr>
              <w:t>Куцакова Л.В. Занятия по конструированию из строительного материала ( старшей группе, подготовительной группе). Конспекты занятий. – М.: Мозаика – Синтез, 2006-2010.</w:t>
            </w:r>
          </w:p>
          <w:p w:rsidR="00E44B6D" w:rsidRPr="00235860" w:rsidRDefault="00E44B6D" w:rsidP="00235860">
            <w:pPr>
              <w:tabs>
                <w:tab w:val="left" w:pos="733"/>
              </w:tabs>
              <w:spacing w:after="0"/>
              <w:rPr>
                <w:rFonts w:ascii="Times New Roman" w:eastAsia="Calibri" w:hAnsi="Times New Roman"/>
                <w:sz w:val="28"/>
                <w:szCs w:val="28"/>
              </w:rPr>
            </w:pPr>
            <w:r w:rsidRPr="00235860">
              <w:rPr>
                <w:rFonts w:ascii="Times New Roman" w:eastAsia="Calibri" w:hAnsi="Times New Roman"/>
                <w:sz w:val="28"/>
                <w:szCs w:val="28"/>
              </w:rPr>
              <w:t xml:space="preserve"> Н.Н. Авдеева, О.Л. Князева, Р.Б. Стеркина «Безопасность» </w:t>
            </w:r>
          </w:p>
          <w:p w:rsidR="00E44B6D" w:rsidRPr="00235860" w:rsidRDefault="00E44B6D" w:rsidP="00235860">
            <w:pPr>
              <w:tabs>
                <w:tab w:val="left" w:pos="733"/>
              </w:tabs>
              <w:spacing w:after="0"/>
              <w:rPr>
                <w:rFonts w:ascii="Times New Roman" w:hAnsi="Times New Roman"/>
                <w:sz w:val="28"/>
                <w:szCs w:val="28"/>
              </w:rPr>
            </w:pPr>
            <w:r w:rsidRPr="00235860">
              <w:rPr>
                <w:rFonts w:ascii="Times New Roman" w:hAnsi="Times New Roman"/>
                <w:sz w:val="28"/>
                <w:szCs w:val="28"/>
              </w:rPr>
              <w:t>Помараева И.А., Позина В.А. Занятия по ФЭМП (в старшей группе). Конспекты занятий. – М.: Мозаика – Синтез, 2006-2010.</w:t>
            </w:r>
          </w:p>
          <w:p w:rsidR="00E44B6D" w:rsidRPr="00235860" w:rsidRDefault="00E44B6D" w:rsidP="00235860">
            <w:pPr>
              <w:tabs>
                <w:tab w:val="left" w:pos="733"/>
              </w:tabs>
              <w:spacing w:after="0"/>
              <w:rPr>
                <w:rFonts w:ascii="Times New Roman" w:hAnsi="Times New Roman"/>
                <w:sz w:val="28"/>
                <w:szCs w:val="28"/>
              </w:rPr>
            </w:pPr>
            <w:r w:rsidRPr="00235860">
              <w:rPr>
                <w:rFonts w:ascii="Times New Roman" w:hAnsi="Times New Roman"/>
                <w:sz w:val="28"/>
                <w:szCs w:val="28"/>
              </w:rPr>
              <w:t>Соломенникова О.А. Экологическое воспитание в детском саду.  Методическое пособие. М.: Мозаика – Синтез, 2005-2010.</w:t>
            </w:r>
          </w:p>
          <w:p w:rsidR="008636B4" w:rsidRPr="00235860" w:rsidRDefault="008636B4" w:rsidP="00235860">
            <w:pPr>
              <w:tabs>
                <w:tab w:val="left" w:pos="733"/>
              </w:tabs>
              <w:spacing w:after="0"/>
              <w:rPr>
                <w:rFonts w:ascii="Times New Roman" w:hAnsi="Times New Roman"/>
                <w:b/>
                <w:bCs/>
                <w:i/>
                <w:iCs/>
                <w:sz w:val="28"/>
                <w:szCs w:val="28"/>
              </w:rPr>
            </w:pPr>
          </w:p>
          <w:p w:rsidR="008636B4" w:rsidRPr="00235860" w:rsidRDefault="008636B4" w:rsidP="00235860">
            <w:pPr>
              <w:tabs>
                <w:tab w:val="left" w:pos="733"/>
              </w:tabs>
              <w:spacing w:after="0"/>
              <w:rPr>
                <w:rFonts w:ascii="Times New Roman" w:hAnsi="Times New Roman"/>
                <w:i/>
                <w:iCs/>
                <w:sz w:val="28"/>
                <w:szCs w:val="28"/>
              </w:rPr>
            </w:pPr>
            <w:r w:rsidRPr="00235860">
              <w:rPr>
                <w:rFonts w:ascii="Times New Roman" w:hAnsi="Times New Roman"/>
                <w:b/>
                <w:bCs/>
                <w:i/>
                <w:iCs/>
                <w:sz w:val="28"/>
                <w:szCs w:val="28"/>
              </w:rPr>
              <w:t>Часть, формируемая участниками образовательных</w:t>
            </w:r>
            <w:r w:rsidR="00235860">
              <w:rPr>
                <w:rFonts w:ascii="Times New Roman" w:hAnsi="Times New Roman"/>
                <w:b/>
                <w:bCs/>
                <w:i/>
                <w:iCs/>
                <w:sz w:val="28"/>
                <w:szCs w:val="28"/>
              </w:rPr>
              <w:t xml:space="preserve"> </w:t>
            </w:r>
            <w:r w:rsidRPr="00235860">
              <w:rPr>
                <w:rFonts w:ascii="Times New Roman" w:hAnsi="Times New Roman"/>
                <w:b/>
                <w:bCs/>
                <w:i/>
                <w:iCs/>
                <w:sz w:val="28"/>
                <w:szCs w:val="28"/>
              </w:rPr>
              <w:t>отношений</w:t>
            </w:r>
          </w:p>
          <w:p w:rsidR="008636B4" w:rsidRPr="00235860" w:rsidRDefault="008636B4" w:rsidP="00235860">
            <w:pPr>
              <w:tabs>
                <w:tab w:val="left" w:pos="733"/>
              </w:tabs>
              <w:spacing w:after="0"/>
              <w:rPr>
                <w:rFonts w:ascii="Times New Roman" w:hAnsi="Times New Roman"/>
                <w:sz w:val="28"/>
                <w:szCs w:val="28"/>
              </w:rPr>
            </w:pPr>
            <w:r w:rsidRPr="00235860">
              <w:rPr>
                <w:rFonts w:ascii="Times New Roman" w:hAnsi="Times New Roman"/>
                <w:i/>
                <w:iCs/>
                <w:sz w:val="28"/>
                <w:szCs w:val="28"/>
              </w:rPr>
              <w:t>Региональная образовательная программа «Все про то, как мы живем» Романычева Н.В., Головач Л.В., Илюхина Ю.В. и тд., 2018 год</w:t>
            </w:r>
          </w:p>
        </w:tc>
      </w:tr>
      <w:tr w:rsidR="00607607" w:rsidRPr="00235860" w:rsidTr="00235860">
        <w:trPr>
          <w:trHeight w:val="900"/>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607607" w:rsidP="00235860">
            <w:pPr>
              <w:tabs>
                <w:tab w:val="left" w:pos="733"/>
              </w:tabs>
              <w:spacing w:after="0"/>
              <w:rPr>
                <w:rFonts w:ascii="Times New Roman" w:hAnsi="Times New Roman"/>
                <w:sz w:val="28"/>
                <w:szCs w:val="28"/>
              </w:rPr>
            </w:pPr>
            <w:r w:rsidRPr="00235860">
              <w:rPr>
                <w:rFonts w:ascii="Times New Roman" w:hAnsi="Times New Roman"/>
                <w:sz w:val="28"/>
                <w:szCs w:val="28"/>
              </w:rPr>
              <w:t>Речевое развитие</w:t>
            </w:r>
          </w:p>
          <w:p w:rsidR="00607607" w:rsidRPr="00235860" w:rsidRDefault="00607607" w:rsidP="00235860">
            <w:pPr>
              <w:tabs>
                <w:tab w:val="left" w:pos="733"/>
              </w:tabs>
              <w:spacing w:after="0"/>
              <w:rPr>
                <w:rFonts w:ascii="Times New Roman" w:hAnsi="Times New Roman"/>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607607" w:rsidRPr="00235860" w:rsidRDefault="00607607" w:rsidP="00235860">
            <w:pPr>
              <w:tabs>
                <w:tab w:val="left" w:pos="733"/>
              </w:tabs>
              <w:spacing w:after="0"/>
              <w:rPr>
                <w:rFonts w:ascii="Times New Roman" w:hAnsi="Times New Roman"/>
                <w:sz w:val="28"/>
                <w:szCs w:val="28"/>
              </w:rPr>
            </w:pPr>
            <w:r w:rsidRPr="00235860">
              <w:rPr>
                <w:rFonts w:ascii="Times New Roman" w:hAnsi="Times New Roman"/>
                <w:sz w:val="28"/>
                <w:szCs w:val="28"/>
              </w:rPr>
              <w:t>Гербова В</w:t>
            </w:r>
            <w:r w:rsidR="00271120" w:rsidRPr="00235860">
              <w:rPr>
                <w:rFonts w:ascii="Times New Roman" w:hAnsi="Times New Roman"/>
                <w:sz w:val="28"/>
                <w:szCs w:val="28"/>
              </w:rPr>
              <w:t xml:space="preserve">.В. Занятия по развитию речи ( </w:t>
            </w:r>
            <w:r w:rsidRPr="00235860">
              <w:rPr>
                <w:rFonts w:ascii="Times New Roman" w:hAnsi="Times New Roman"/>
                <w:sz w:val="28"/>
                <w:szCs w:val="28"/>
              </w:rPr>
              <w:t>в</w:t>
            </w:r>
            <w:r w:rsidR="00271120" w:rsidRPr="00235860">
              <w:rPr>
                <w:rFonts w:ascii="Times New Roman" w:hAnsi="Times New Roman"/>
                <w:sz w:val="28"/>
                <w:szCs w:val="28"/>
              </w:rPr>
              <w:t xml:space="preserve"> средней, </w:t>
            </w:r>
            <w:r w:rsidRPr="00235860">
              <w:rPr>
                <w:rFonts w:ascii="Times New Roman" w:hAnsi="Times New Roman"/>
                <w:sz w:val="28"/>
                <w:szCs w:val="28"/>
              </w:rPr>
              <w:t xml:space="preserve"> стар</w:t>
            </w:r>
            <w:r w:rsidR="00271120" w:rsidRPr="00235860">
              <w:rPr>
                <w:rFonts w:ascii="Times New Roman" w:hAnsi="Times New Roman"/>
                <w:sz w:val="28"/>
                <w:szCs w:val="28"/>
              </w:rPr>
              <w:t xml:space="preserve">шей группе, </w:t>
            </w:r>
            <w:r w:rsidRPr="00235860">
              <w:rPr>
                <w:rFonts w:ascii="Times New Roman" w:hAnsi="Times New Roman"/>
                <w:sz w:val="28"/>
                <w:szCs w:val="28"/>
              </w:rPr>
              <w:t xml:space="preserve"> подготовительной группе). Конспекты занятий.- Мозаика – Синтез,2007-2010.</w:t>
            </w:r>
          </w:p>
        </w:tc>
      </w:tr>
      <w:tr w:rsidR="00607607" w:rsidRPr="00235860" w:rsidTr="00235860">
        <w:trPr>
          <w:trHeight w:val="416"/>
        </w:trPr>
        <w:tc>
          <w:tcPr>
            <w:tcW w:w="2169" w:type="dxa"/>
            <w:tcBorders>
              <w:top w:val="single" w:sz="4" w:space="0" w:color="000000"/>
              <w:left w:val="single" w:sz="4" w:space="0" w:color="000000"/>
              <w:bottom w:val="single" w:sz="4" w:space="0" w:color="000000"/>
            </w:tcBorders>
            <w:shd w:val="clear" w:color="auto" w:fill="auto"/>
          </w:tcPr>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Художественно-эстетическое развитие</w:t>
            </w:r>
          </w:p>
          <w:p w:rsidR="00607607" w:rsidRPr="00235860" w:rsidRDefault="00607607" w:rsidP="00235860">
            <w:pPr>
              <w:tabs>
                <w:tab w:val="left" w:pos="733"/>
              </w:tabs>
              <w:spacing w:after="0"/>
              <w:jc w:val="both"/>
              <w:rPr>
                <w:rFonts w:ascii="Times New Roman" w:hAnsi="Times New Roman"/>
                <w:sz w:val="28"/>
                <w:szCs w:val="28"/>
              </w:rPr>
            </w:pPr>
          </w:p>
          <w:p w:rsidR="00607607" w:rsidRPr="00235860" w:rsidRDefault="00607607" w:rsidP="00235860">
            <w:pPr>
              <w:tabs>
                <w:tab w:val="left" w:pos="733"/>
              </w:tabs>
              <w:spacing w:after="0"/>
              <w:jc w:val="both"/>
              <w:rPr>
                <w:rFonts w:ascii="Times New Roman" w:hAnsi="Times New Roman"/>
                <w:sz w:val="28"/>
                <w:szCs w:val="28"/>
              </w:rPr>
            </w:pPr>
          </w:p>
          <w:p w:rsidR="00607607" w:rsidRPr="00235860" w:rsidRDefault="00607607" w:rsidP="00235860">
            <w:pPr>
              <w:tabs>
                <w:tab w:val="left" w:pos="733"/>
              </w:tabs>
              <w:spacing w:after="0"/>
              <w:jc w:val="both"/>
              <w:rPr>
                <w:rFonts w:ascii="Times New Roman" w:hAnsi="Times New Roman"/>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077C08" w:rsidRPr="00235860" w:rsidRDefault="00077C08" w:rsidP="00235860">
            <w:pPr>
              <w:tabs>
                <w:tab w:val="left" w:pos="733"/>
              </w:tabs>
              <w:spacing w:after="0"/>
              <w:rPr>
                <w:rFonts w:ascii="Times New Roman" w:hAnsi="Times New Roman"/>
                <w:sz w:val="28"/>
                <w:szCs w:val="28"/>
              </w:rPr>
            </w:pPr>
            <w:r w:rsidRPr="00235860">
              <w:rPr>
                <w:rFonts w:ascii="Times New Roman" w:hAnsi="Times New Roman"/>
                <w:sz w:val="28"/>
                <w:szCs w:val="28"/>
              </w:rPr>
              <w:t>Парциальная программа музыкального воспитания «Ладушки»</w:t>
            </w:r>
            <w:r w:rsidR="00923979" w:rsidRPr="00235860">
              <w:rPr>
                <w:rFonts w:ascii="Times New Roman" w:hAnsi="Times New Roman"/>
                <w:sz w:val="28"/>
                <w:szCs w:val="28"/>
              </w:rPr>
              <w:t xml:space="preserve"> </w:t>
            </w:r>
            <w:r w:rsidRPr="00235860">
              <w:rPr>
                <w:rFonts w:ascii="Times New Roman" w:hAnsi="Times New Roman"/>
                <w:sz w:val="28"/>
                <w:szCs w:val="28"/>
              </w:rPr>
              <w:t xml:space="preserve">Каплунова И.М., Новоскольцева И.А. </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Зацепина М.Б. Музыкальное воспитание в детском саду. Методическое пособие. – М.: Мозаика – Синтез, 2005.</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Зацепина М.Б. Культурно - досуговая деятельность в детском саду. Методическое пособие. – М.: Мозаика- Синтез, 2005</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lastRenderedPageBreak/>
              <w:t>Соломенников О.А. Радость творчества. Ознакомление детей 5-7 лет с народным искусством. Методическое  пособие – М.: Мозаика – Синтез, 2008.</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КомароваТ.С. Занятия по изобразительной деятельности    в старшей группе, подготовительной группе . Конспекты занятий. 2007- 2010 .</w:t>
            </w:r>
          </w:p>
          <w:p w:rsidR="00607607" w:rsidRPr="00235860" w:rsidRDefault="00607607" w:rsidP="00235860">
            <w:pPr>
              <w:tabs>
                <w:tab w:val="left" w:pos="733"/>
              </w:tabs>
              <w:spacing w:after="0"/>
              <w:jc w:val="both"/>
              <w:rPr>
                <w:rFonts w:ascii="Times New Roman" w:hAnsi="Times New Roman"/>
                <w:sz w:val="28"/>
                <w:szCs w:val="28"/>
              </w:rPr>
            </w:pPr>
            <w:r w:rsidRPr="00235860">
              <w:rPr>
                <w:rFonts w:ascii="Times New Roman" w:hAnsi="Times New Roman"/>
                <w:sz w:val="28"/>
                <w:szCs w:val="28"/>
              </w:rPr>
              <w:t xml:space="preserve">Комарова Т.С. Изобразительная деятельность в детском саду. Методическое пособие.  – М.:  Мозаика – Синтез, </w:t>
            </w:r>
          </w:p>
        </w:tc>
      </w:tr>
    </w:tbl>
    <w:p w:rsidR="00417490" w:rsidRPr="00B62449" w:rsidRDefault="00417490" w:rsidP="00417490">
      <w:pPr>
        <w:tabs>
          <w:tab w:val="left" w:pos="2655"/>
        </w:tabs>
        <w:spacing w:after="0"/>
        <w:jc w:val="both"/>
        <w:rPr>
          <w:rFonts w:ascii="Times New Roman" w:hAnsi="Times New Roman"/>
          <w:b/>
          <w:i/>
          <w:sz w:val="28"/>
          <w:szCs w:val="28"/>
        </w:rPr>
      </w:pPr>
      <w:r w:rsidRPr="00B62449">
        <w:rPr>
          <w:rFonts w:ascii="Times New Roman" w:hAnsi="Times New Roman"/>
          <w:b/>
          <w:sz w:val="28"/>
          <w:szCs w:val="28"/>
        </w:rPr>
        <w:lastRenderedPageBreak/>
        <w:t>3.</w:t>
      </w:r>
      <w:r>
        <w:rPr>
          <w:rFonts w:ascii="Times New Roman" w:hAnsi="Times New Roman"/>
          <w:b/>
          <w:sz w:val="28"/>
          <w:szCs w:val="28"/>
        </w:rPr>
        <w:t>3</w:t>
      </w:r>
      <w:r w:rsidRPr="00B62449">
        <w:rPr>
          <w:rFonts w:ascii="Times New Roman" w:hAnsi="Times New Roman"/>
          <w:b/>
          <w:i/>
          <w:sz w:val="28"/>
          <w:szCs w:val="28"/>
        </w:rPr>
        <w:t xml:space="preserve">. </w:t>
      </w:r>
      <w:r w:rsidRPr="00B62449">
        <w:rPr>
          <w:rFonts w:ascii="Times New Roman" w:hAnsi="Times New Roman"/>
          <w:b/>
          <w:sz w:val="28"/>
          <w:szCs w:val="28"/>
        </w:rPr>
        <w:t>Распорядок и режим дня в образовательном учреждении</w:t>
      </w:r>
    </w:p>
    <w:p w:rsidR="00417490" w:rsidRPr="00B62449" w:rsidRDefault="00417490" w:rsidP="00417490">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Планирование работы во всех пяти образовательных областях учитывает особенности речевого и общего развития детей с тяжелыми нарушениями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в соответствии СанПиН 2.4.1.3049-13.</w:t>
      </w:r>
    </w:p>
    <w:p w:rsidR="00417490" w:rsidRPr="00B62449" w:rsidRDefault="00417490" w:rsidP="00417490">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w:t>
      </w:r>
    </w:p>
    <w:p w:rsidR="00417490" w:rsidRPr="00B62449" w:rsidRDefault="00417490" w:rsidP="00417490">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Для обеспечения единства воспитательных, развивающих и обучающих задач при организации образовательного процесса вся работа строится на </w:t>
      </w:r>
      <w:r w:rsidRPr="00417490">
        <w:rPr>
          <w:rFonts w:ascii="Times New Roman" w:hAnsi="Times New Roman"/>
          <w:sz w:val="28"/>
          <w:szCs w:val="28"/>
        </w:rPr>
        <w:t>комплексно-тематическом принципе.</w:t>
      </w:r>
      <w:r w:rsidRPr="00B62449">
        <w:rPr>
          <w:rFonts w:ascii="Times New Roman" w:hAnsi="Times New Roman"/>
          <w:sz w:val="28"/>
          <w:szCs w:val="28"/>
        </w:rPr>
        <w:t xml:space="preserve"> Построение всего образовательного процесса вокруг одной центральной темы даёт большие возможности для развития детей.</w:t>
      </w:r>
    </w:p>
    <w:p w:rsidR="00417490" w:rsidRPr="00B62449" w:rsidRDefault="00417490" w:rsidP="00417490">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417490" w:rsidRDefault="00417490" w:rsidP="00417490">
      <w:pPr>
        <w:tabs>
          <w:tab w:val="left" w:pos="2655"/>
        </w:tabs>
        <w:spacing w:after="0"/>
        <w:jc w:val="both"/>
        <w:rPr>
          <w:rFonts w:ascii="Times New Roman" w:hAnsi="Times New Roman"/>
          <w:sz w:val="28"/>
          <w:szCs w:val="28"/>
        </w:rPr>
      </w:pPr>
      <w:r w:rsidRPr="00B62449">
        <w:rPr>
          <w:rFonts w:ascii="Times New Roman" w:hAnsi="Times New Roman"/>
          <w:sz w:val="28"/>
          <w:szCs w:val="28"/>
        </w:rPr>
        <w:t xml:space="preserve">             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162867" w:rsidRDefault="00162867" w:rsidP="00162867">
      <w:pPr>
        <w:spacing w:line="234" w:lineRule="auto"/>
        <w:ind w:left="180" w:right="140" w:firstLine="708"/>
        <w:jc w:val="both"/>
        <w:rPr>
          <w:rFonts w:ascii="Times New Roman" w:hAnsi="Times New Roman"/>
          <w:sz w:val="24"/>
          <w:szCs w:val="24"/>
        </w:rPr>
      </w:pPr>
      <w:r>
        <w:rPr>
          <w:rFonts w:ascii="Times New Roman" w:hAnsi="Times New Roman"/>
          <w:sz w:val="28"/>
          <w:szCs w:val="28"/>
        </w:rPr>
        <w:t>Контроль за соблюдением режима в МБДОУ Д/С 14 осуществляет административно-управленческий аппарат</w:t>
      </w:r>
      <w:r w:rsidR="00465477">
        <w:rPr>
          <w:rFonts w:ascii="Times New Roman" w:hAnsi="Times New Roman"/>
          <w:sz w:val="24"/>
          <w:szCs w:val="24"/>
        </w:rPr>
        <w:t xml:space="preserve">, </w:t>
      </w:r>
      <w:r w:rsidR="00465477" w:rsidRPr="00465477">
        <w:rPr>
          <w:rFonts w:ascii="Times New Roman" w:hAnsi="Times New Roman"/>
          <w:sz w:val="28"/>
          <w:szCs w:val="28"/>
        </w:rPr>
        <w:t>педагоги, родители</w:t>
      </w:r>
      <w:r w:rsidR="00465477">
        <w:rPr>
          <w:rFonts w:ascii="Times New Roman" w:hAnsi="Times New Roman"/>
          <w:sz w:val="28"/>
          <w:szCs w:val="28"/>
        </w:rPr>
        <w:t>.</w:t>
      </w:r>
    </w:p>
    <w:p w:rsidR="00417490" w:rsidRPr="00B62449" w:rsidRDefault="002F6DBF" w:rsidP="00417490">
      <w:pPr>
        <w:tabs>
          <w:tab w:val="left" w:pos="2655"/>
        </w:tabs>
        <w:spacing w:after="0"/>
        <w:jc w:val="center"/>
        <w:rPr>
          <w:rFonts w:ascii="Times New Roman" w:hAnsi="Times New Roman"/>
          <w:b/>
          <w:sz w:val="28"/>
          <w:szCs w:val="28"/>
        </w:rPr>
      </w:pPr>
      <w:r w:rsidRPr="007359A3">
        <w:rPr>
          <w:rFonts w:ascii="DejaVu Sans" w:hAnsi="DejaVu Sans" w:cs="DejaVu Sans"/>
          <w:b/>
          <w:sz w:val="28"/>
          <w:szCs w:val="28"/>
        </w:rPr>
        <w:t>Режим дня</w:t>
      </w:r>
      <w:r>
        <w:rPr>
          <w:rFonts w:ascii="DejaVu Sans" w:hAnsi="DejaVu Sans" w:cs="DejaVu Sans"/>
          <w:b/>
          <w:sz w:val="28"/>
          <w:szCs w:val="28"/>
        </w:rPr>
        <w:t xml:space="preserve"> </w:t>
      </w:r>
      <w:r w:rsidR="00417490" w:rsidRPr="00B62449">
        <w:rPr>
          <w:rFonts w:ascii="Times New Roman" w:hAnsi="Times New Roman"/>
          <w:b/>
          <w:sz w:val="28"/>
          <w:szCs w:val="28"/>
        </w:rPr>
        <w:t xml:space="preserve">детей </w:t>
      </w:r>
      <w:r w:rsidR="00DE39DC" w:rsidRPr="00417490">
        <w:rPr>
          <w:rFonts w:ascii="Times New Roman" w:hAnsi="Times New Roman"/>
          <w:b/>
          <w:sz w:val="28"/>
          <w:szCs w:val="28"/>
        </w:rPr>
        <w:t>подготовительн</w:t>
      </w:r>
      <w:r w:rsidR="00DE39DC">
        <w:rPr>
          <w:rFonts w:ascii="Times New Roman" w:hAnsi="Times New Roman"/>
          <w:b/>
          <w:sz w:val="28"/>
          <w:szCs w:val="28"/>
        </w:rPr>
        <w:t>ой</w:t>
      </w:r>
      <w:r w:rsidR="00DE39DC" w:rsidRPr="00417490">
        <w:rPr>
          <w:rFonts w:ascii="Times New Roman" w:hAnsi="Times New Roman"/>
          <w:b/>
          <w:sz w:val="28"/>
          <w:szCs w:val="28"/>
        </w:rPr>
        <w:t xml:space="preserve"> к школе </w:t>
      </w:r>
      <w:r w:rsidR="00417490" w:rsidRPr="00B62449">
        <w:rPr>
          <w:rFonts w:ascii="Times New Roman" w:hAnsi="Times New Roman"/>
          <w:b/>
          <w:sz w:val="28"/>
          <w:szCs w:val="28"/>
        </w:rPr>
        <w:t xml:space="preserve">группы компенсирующей направленности </w:t>
      </w:r>
    </w:p>
    <w:p w:rsidR="00417490" w:rsidRPr="00417490" w:rsidRDefault="00162867" w:rsidP="00DE39DC">
      <w:pPr>
        <w:tabs>
          <w:tab w:val="left" w:pos="2655"/>
        </w:tabs>
        <w:spacing w:after="0"/>
        <w:jc w:val="center"/>
        <w:rPr>
          <w:rFonts w:ascii="Times New Roman" w:hAnsi="Times New Roman"/>
          <w:b/>
          <w:sz w:val="28"/>
          <w:szCs w:val="28"/>
        </w:rPr>
      </w:pPr>
      <w:r>
        <w:rPr>
          <w:rFonts w:ascii="Times New Roman" w:hAnsi="Times New Roman"/>
          <w:b/>
          <w:sz w:val="28"/>
          <w:szCs w:val="28"/>
        </w:rPr>
        <w:t xml:space="preserve"> </w:t>
      </w:r>
      <w:r w:rsidR="00237BCC">
        <w:rPr>
          <w:rFonts w:ascii="Times New Roman" w:hAnsi="Times New Roman"/>
          <w:b/>
          <w:sz w:val="28"/>
          <w:szCs w:val="28"/>
        </w:rPr>
        <w:t>(с 01.09 по 31.05</w:t>
      </w:r>
      <w:r w:rsidR="00417490" w:rsidRPr="00B62449">
        <w:rPr>
          <w:rFonts w:ascii="Times New Roman" w:hAnsi="Times New Roman"/>
          <w:b/>
          <w:sz w:val="28"/>
          <w:szCs w:val="28"/>
        </w:rPr>
        <w:t>)</w:t>
      </w:r>
      <w:r w:rsidR="00DE39DC" w:rsidRPr="00417490">
        <w:rPr>
          <w:rFonts w:ascii="Times New Roman" w:hAnsi="Times New Roman"/>
          <w:b/>
          <w:sz w:val="28"/>
          <w:szCs w:val="28"/>
        </w:rPr>
        <w:t xml:space="preserve"> </w:t>
      </w:r>
    </w:p>
    <w:tbl>
      <w:tblPr>
        <w:tblW w:w="9464" w:type="dxa"/>
        <w:tblLayout w:type="fixed"/>
        <w:tblLook w:val="00A0"/>
      </w:tblPr>
      <w:tblGrid>
        <w:gridCol w:w="1134"/>
        <w:gridCol w:w="4252"/>
        <w:gridCol w:w="2235"/>
        <w:gridCol w:w="1843"/>
      </w:tblGrid>
      <w:tr w:rsidR="00417490" w:rsidRPr="00417490" w:rsidTr="009D5820">
        <w:trPr>
          <w:trHeight w:val="52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bCs/>
                <w:color w:val="000000"/>
                <w:sz w:val="28"/>
                <w:szCs w:val="28"/>
              </w:rPr>
            </w:pPr>
            <w:r w:rsidRPr="00417490">
              <w:rPr>
                <w:rFonts w:ascii="Times New Roman" w:hAnsi="Times New Roman"/>
                <w:bCs/>
                <w:color w:val="000000"/>
                <w:sz w:val="28"/>
                <w:szCs w:val="28"/>
              </w:rPr>
              <w:t>Режимные процессы</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время в режиме дня</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длительность</w:t>
            </w:r>
          </w:p>
        </w:tc>
      </w:tr>
      <w:tr w:rsidR="00417490" w:rsidRPr="00417490" w:rsidTr="009D5820">
        <w:trPr>
          <w:trHeight w:val="31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Приход детей в детский сад, свободная игра.  самостоятельная деятельность</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7.00-8.15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 ч 15 мин</w:t>
            </w:r>
          </w:p>
        </w:tc>
      </w:tr>
      <w:tr w:rsidR="00417490" w:rsidRPr="00417490" w:rsidTr="009D5820">
        <w:trPr>
          <w:trHeight w:val="31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lastRenderedPageBreak/>
              <w:t>Утренняя гимнастика</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8.15-8.27</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10-12 мин</w:t>
            </w:r>
          </w:p>
        </w:tc>
      </w:tr>
      <w:tr w:rsidR="00417490" w:rsidRPr="00417490" w:rsidTr="009D5820">
        <w:trPr>
          <w:trHeight w:val="360"/>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завтраку, завтрак</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8.30-8.50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20 мин</w:t>
            </w:r>
          </w:p>
        </w:tc>
      </w:tr>
      <w:tr w:rsidR="00417490" w:rsidRPr="00417490" w:rsidTr="009D5820">
        <w:trPr>
          <w:trHeight w:val="330"/>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Игры, самостоятельная деятельность детей</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8.50-9.00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10 мин</w:t>
            </w:r>
          </w:p>
        </w:tc>
      </w:tr>
      <w:tr w:rsidR="00417490" w:rsidRPr="00417490" w:rsidTr="009D5820">
        <w:trPr>
          <w:trHeight w:val="313"/>
        </w:trPr>
        <w:tc>
          <w:tcPr>
            <w:tcW w:w="1134" w:type="dxa"/>
            <w:vMerge w:val="restart"/>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bCs/>
                <w:color w:val="000000"/>
                <w:sz w:val="28"/>
                <w:szCs w:val="28"/>
              </w:rPr>
            </w:pPr>
            <w:r w:rsidRPr="00417490">
              <w:rPr>
                <w:rFonts w:ascii="Times New Roman" w:hAnsi="Times New Roman"/>
                <w:bCs/>
                <w:color w:val="000000"/>
                <w:sz w:val="28"/>
                <w:szCs w:val="28"/>
              </w:rPr>
              <w:t>ООД</w:t>
            </w:r>
          </w:p>
        </w:tc>
        <w:tc>
          <w:tcPr>
            <w:tcW w:w="4252"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Количество  в неделю</w:t>
            </w:r>
          </w:p>
        </w:tc>
        <w:tc>
          <w:tcPr>
            <w:tcW w:w="4078"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E84C9C">
            <w:pPr>
              <w:spacing w:after="0"/>
              <w:jc w:val="center"/>
              <w:rPr>
                <w:rFonts w:ascii="Times New Roman" w:hAnsi="Times New Roman"/>
                <w:color w:val="000000"/>
                <w:sz w:val="28"/>
                <w:szCs w:val="28"/>
              </w:rPr>
            </w:pPr>
            <w:r w:rsidRPr="00417490">
              <w:rPr>
                <w:rFonts w:ascii="Times New Roman" w:hAnsi="Times New Roman"/>
                <w:color w:val="000000"/>
                <w:sz w:val="28"/>
                <w:szCs w:val="28"/>
              </w:rPr>
              <w:t>1</w:t>
            </w:r>
            <w:r w:rsidR="00E84C9C">
              <w:rPr>
                <w:rFonts w:ascii="Times New Roman" w:hAnsi="Times New Roman"/>
                <w:color w:val="000000"/>
                <w:sz w:val="28"/>
                <w:szCs w:val="28"/>
              </w:rPr>
              <w:t>7</w:t>
            </w:r>
          </w:p>
        </w:tc>
      </w:tr>
      <w:tr w:rsidR="00417490" w:rsidRPr="00417490" w:rsidTr="009D5820">
        <w:trPr>
          <w:trHeight w:val="221"/>
        </w:trPr>
        <w:tc>
          <w:tcPr>
            <w:tcW w:w="1134" w:type="dxa"/>
            <w:vMerge/>
            <w:tcBorders>
              <w:top w:val="single" w:sz="4" w:space="0" w:color="auto"/>
              <w:left w:val="single" w:sz="4" w:space="0" w:color="auto"/>
              <w:bottom w:val="single" w:sz="4" w:space="0" w:color="auto"/>
              <w:right w:val="single" w:sz="4" w:space="0" w:color="auto"/>
            </w:tcBorders>
            <w:vAlign w:val="center"/>
          </w:tcPr>
          <w:p w:rsidR="00417490" w:rsidRPr="00417490" w:rsidRDefault="00417490" w:rsidP="002F6DBF">
            <w:pPr>
              <w:spacing w:after="0"/>
              <w:rPr>
                <w:rFonts w:ascii="Times New Roman" w:hAnsi="Times New Roman"/>
                <w:bCs/>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 xml:space="preserve">Длительность </w:t>
            </w:r>
          </w:p>
        </w:tc>
        <w:tc>
          <w:tcPr>
            <w:tcW w:w="4078"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30 мин</w:t>
            </w:r>
          </w:p>
        </w:tc>
      </w:tr>
      <w:tr w:rsidR="00417490" w:rsidRPr="00417490" w:rsidTr="009D5820">
        <w:trPr>
          <w:trHeight w:val="300"/>
        </w:trPr>
        <w:tc>
          <w:tcPr>
            <w:tcW w:w="1134" w:type="dxa"/>
            <w:vMerge/>
            <w:tcBorders>
              <w:top w:val="single" w:sz="4" w:space="0" w:color="auto"/>
              <w:left w:val="single" w:sz="4" w:space="0" w:color="auto"/>
              <w:bottom w:val="single" w:sz="4" w:space="0" w:color="auto"/>
              <w:right w:val="single" w:sz="4" w:space="0" w:color="auto"/>
            </w:tcBorders>
            <w:vAlign w:val="center"/>
          </w:tcPr>
          <w:p w:rsidR="00417490" w:rsidRPr="00417490" w:rsidRDefault="00417490" w:rsidP="002F6DBF">
            <w:pPr>
              <w:spacing w:after="0"/>
              <w:rPr>
                <w:rFonts w:ascii="Times New Roman" w:hAnsi="Times New Roman"/>
                <w:bCs/>
                <w:color w:val="000000"/>
                <w:sz w:val="28"/>
                <w:szCs w:val="28"/>
              </w:rPr>
            </w:pPr>
          </w:p>
        </w:tc>
        <w:tc>
          <w:tcPr>
            <w:tcW w:w="4252" w:type="dxa"/>
            <w:vMerge w:val="restart"/>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 xml:space="preserve">Общая продолжительность </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9.00-9.30</w:t>
            </w:r>
          </w:p>
        </w:tc>
        <w:tc>
          <w:tcPr>
            <w:tcW w:w="1843" w:type="dxa"/>
            <w:vMerge w:val="restart"/>
            <w:tcBorders>
              <w:top w:val="single" w:sz="4" w:space="0" w:color="auto"/>
              <w:left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1ч.30мин</w:t>
            </w:r>
          </w:p>
        </w:tc>
      </w:tr>
      <w:tr w:rsidR="00417490" w:rsidRPr="00417490" w:rsidTr="009D5820">
        <w:trPr>
          <w:trHeight w:val="300"/>
        </w:trPr>
        <w:tc>
          <w:tcPr>
            <w:tcW w:w="1134" w:type="dxa"/>
            <w:vMerge/>
            <w:tcBorders>
              <w:top w:val="single" w:sz="4" w:space="0" w:color="auto"/>
              <w:left w:val="single" w:sz="4" w:space="0" w:color="auto"/>
              <w:bottom w:val="single" w:sz="4" w:space="0" w:color="auto"/>
              <w:right w:val="single" w:sz="4" w:space="0" w:color="auto"/>
            </w:tcBorders>
            <w:vAlign w:val="center"/>
          </w:tcPr>
          <w:p w:rsidR="00417490" w:rsidRPr="00417490" w:rsidRDefault="00417490" w:rsidP="002F6DBF">
            <w:pPr>
              <w:spacing w:after="0"/>
              <w:rPr>
                <w:rFonts w:ascii="Times New Roman" w:hAnsi="Times New Roman"/>
                <w:bCs/>
                <w:color w:val="000000"/>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9.40-10.10</w:t>
            </w:r>
          </w:p>
        </w:tc>
        <w:tc>
          <w:tcPr>
            <w:tcW w:w="1843" w:type="dxa"/>
            <w:vMerge/>
            <w:tcBorders>
              <w:left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p>
        </w:tc>
      </w:tr>
      <w:tr w:rsidR="00417490" w:rsidRPr="00417490" w:rsidTr="009D5820">
        <w:trPr>
          <w:trHeight w:val="300"/>
        </w:trPr>
        <w:tc>
          <w:tcPr>
            <w:tcW w:w="1134" w:type="dxa"/>
            <w:vMerge/>
            <w:tcBorders>
              <w:top w:val="single" w:sz="4" w:space="0" w:color="auto"/>
              <w:left w:val="single" w:sz="4" w:space="0" w:color="auto"/>
              <w:bottom w:val="single" w:sz="4" w:space="0" w:color="auto"/>
              <w:right w:val="single" w:sz="4" w:space="0" w:color="auto"/>
            </w:tcBorders>
            <w:vAlign w:val="center"/>
          </w:tcPr>
          <w:p w:rsidR="00417490" w:rsidRPr="00417490" w:rsidRDefault="00417490" w:rsidP="002F6DBF">
            <w:pPr>
              <w:spacing w:after="0"/>
              <w:rPr>
                <w:rFonts w:ascii="Times New Roman" w:hAnsi="Times New Roman"/>
                <w:bCs/>
                <w:color w:val="000000"/>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10.20-10.50</w:t>
            </w:r>
          </w:p>
        </w:tc>
        <w:tc>
          <w:tcPr>
            <w:tcW w:w="1843" w:type="dxa"/>
            <w:vMerge/>
            <w:tcBorders>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p>
        </w:tc>
      </w:tr>
      <w:tr w:rsidR="00417490" w:rsidRPr="00417490" w:rsidTr="009D5820">
        <w:trPr>
          <w:trHeight w:val="38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contextualSpacing/>
              <w:rPr>
                <w:rFonts w:ascii="Times New Roman" w:hAnsi="Times New Roman"/>
                <w:bCs/>
                <w:color w:val="000000"/>
                <w:sz w:val="28"/>
                <w:szCs w:val="28"/>
              </w:rPr>
            </w:pPr>
            <w:r w:rsidRPr="00417490">
              <w:rPr>
                <w:rFonts w:ascii="Times New Roman" w:hAnsi="Times New Roman"/>
                <w:bCs/>
                <w:color w:val="000000"/>
                <w:sz w:val="28"/>
                <w:szCs w:val="28"/>
              </w:rPr>
              <w:t>Второй завтрак</w:t>
            </w:r>
          </w:p>
        </w:tc>
        <w:tc>
          <w:tcPr>
            <w:tcW w:w="2235" w:type="dxa"/>
            <w:tcBorders>
              <w:top w:val="single" w:sz="4" w:space="0" w:color="auto"/>
              <w:left w:val="single" w:sz="4" w:space="0" w:color="auto"/>
              <w:right w:val="single" w:sz="4" w:space="0" w:color="auto"/>
            </w:tcBorders>
          </w:tcPr>
          <w:p w:rsidR="00417490" w:rsidRPr="00417490" w:rsidRDefault="00417490" w:rsidP="009D5820">
            <w:pPr>
              <w:spacing w:after="0"/>
              <w:contextualSpacing/>
              <w:jc w:val="center"/>
              <w:rPr>
                <w:rFonts w:ascii="Times New Roman" w:hAnsi="Times New Roman"/>
                <w:color w:val="000000"/>
                <w:sz w:val="28"/>
                <w:szCs w:val="28"/>
              </w:rPr>
            </w:pPr>
            <w:r w:rsidRPr="00417490">
              <w:rPr>
                <w:rFonts w:ascii="Times New Roman" w:hAnsi="Times New Roman"/>
                <w:color w:val="000000"/>
                <w:sz w:val="28"/>
                <w:szCs w:val="28"/>
              </w:rPr>
              <w:t>10.10-10.20</w:t>
            </w:r>
          </w:p>
        </w:tc>
        <w:tc>
          <w:tcPr>
            <w:tcW w:w="1843" w:type="dxa"/>
            <w:tcBorders>
              <w:top w:val="single" w:sz="4" w:space="0" w:color="auto"/>
              <w:left w:val="single" w:sz="4" w:space="0" w:color="auto"/>
              <w:right w:val="single" w:sz="4" w:space="0" w:color="auto"/>
            </w:tcBorders>
          </w:tcPr>
          <w:p w:rsidR="00417490" w:rsidRPr="00417490" w:rsidRDefault="00417490" w:rsidP="009D5820">
            <w:pPr>
              <w:spacing w:after="0"/>
              <w:contextualSpacing/>
              <w:jc w:val="center"/>
              <w:rPr>
                <w:rFonts w:ascii="Times New Roman" w:hAnsi="Times New Roman"/>
                <w:color w:val="000000"/>
                <w:sz w:val="28"/>
                <w:szCs w:val="28"/>
              </w:rPr>
            </w:pPr>
            <w:r w:rsidRPr="00417490">
              <w:rPr>
                <w:rFonts w:ascii="Times New Roman" w:hAnsi="Times New Roman"/>
                <w:color w:val="000000"/>
                <w:sz w:val="28"/>
                <w:szCs w:val="28"/>
              </w:rPr>
              <w:t>10 мин</w:t>
            </w:r>
          </w:p>
        </w:tc>
      </w:tr>
      <w:tr w:rsidR="00417490" w:rsidRPr="00417490" w:rsidTr="009D5820">
        <w:trPr>
          <w:trHeight w:val="330"/>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прогулке, прогулка</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10.50-12.35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1ч 45мин</w:t>
            </w:r>
          </w:p>
        </w:tc>
      </w:tr>
      <w:tr w:rsidR="00417490" w:rsidRPr="00417490" w:rsidTr="009D5820">
        <w:trPr>
          <w:trHeight w:val="34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Возвращение с прогулки, самостоятельная деятельность</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12.35-12.45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10 мин</w:t>
            </w:r>
          </w:p>
        </w:tc>
      </w:tr>
      <w:tr w:rsidR="00417490" w:rsidRPr="00417490" w:rsidTr="009D5820">
        <w:trPr>
          <w:trHeight w:val="31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обеду, обед</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sz w:val="28"/>
                <w:szCs w:val="28"/>
              </w:rPr>
            </w:pPr>
            <w:r w:rsidRPr="00417490">
              <w:rPr>
                <w:rFonts w:ascii="Times New Roman" w:hAnsi="Times New Roman"/>
                <w:sz w:val="28"/>
                <w:szCs w:val="28"/>
              </w:rPr>
              <w:t>12.45-13.05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sz w:val="28"/>
                <w:szCs w:val="28"/>
              </w:rPr>
            </w:pPr>
            <w:r w:rsidRPr="00417490">
              <w:rPr>
                <w:rFonts w:ascii="Times New Roman" w:hAnsi="Times New Roman"/>
                <w:sz w:val="28"/>
                <w:szCs w:val="28"/>
              </w:rPr>
              <w:t>20 мин</w:t>
            </w:r>
          </w:p>
        </w:tc>
      </w:tr>
      <w:tr w:rsidR="00417490" w:rsidRPr="00417490" w:rsidTr="009D5820">
        <w:trPr>
          <w:trHeight w:val="300"/>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ко сну, дневной сон</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13 05-15.00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 ч 55мин</w:t>
            </w:r>
          </w:p>
        </w:tc>
      </w:tr>
      <w:tr w:rsidR="00417490" w:rsidRPr="00417490" w:rsidTr="009D5820">
        <w:trPr>
          <w:trHeight w:val="34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Постепенный подъем, самостоятельная деятельность</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15.00-15.25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15 мин</w:t>
            </w:r>
          </w:p>
        </w:tc>
      </w:tr>
      <w:tr w:rsidR="00417490" w:rsidRPr="00417490" w:rsidTr="009D5820">
        <w:trPr>
          <w:trHeight w:val="34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полднику,  полдник</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9D5820">
            <w:pPr>
              <w:spacing w:after="0"/>
              <w:jc w:val="center"/>
              <w:rPr>
                <w:rFonts w:ascii="Times New Roman" w:hAnsi="Times New Roman"/>
                <w:color w:val="000000"/>
                <w:sz w:val="28"/>
                <w:szCs w:val="28"/>
              </w:rPr>
            </w:pPr>
            <w:r w:rsidRPr="00417490">
              <w:rPr>
                <w:rFonts w:ascii="Times New Roman" w:hAnsi="Times New Roman"/>
                <w:sz w:val="28"/>
                <w:szCs w:val="28"/>
              </w:rPr>
              <w:t>15.20-15.30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sz w:val="28"/>
                <w:szCs w:val="28"/>
              </w:rPr>
              <w:t>10  мин</w:t>
            </w:r>
          </w:p>
        </w:tc>
      </w:tr>
      <w:tr w:rsidR="00417490" w:rsidRPr="00417490" w:rsidTr="009D5820">
        <w:trPr>
          <w:trHeight w:val="31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Игры, самостоятельная и организованная  детская деятельность</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15.30-16.00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30 мин</w:t>
            </w:r>
          </w:p>
        </w:tc>
      </w:tr>
      <w:tr w:rsidR="00417490" w:rsidRPr="00417490" w:rsidTr="009D5820">
        <w:trPr>
          <w:trHeight w:val="521"/>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contextualSpacing/>
              <w:rPr>
                <w:rFonts w:ascii="Times New Roman" w:hAnsi="Times New Roman"/>
                <w:bCs/>
                <w:color w:val="000000"/>
                <w:sz w:val="28"/>
                <w:szCs w:val="28"/>
              </w:rPr>
            </w:pPr>
            <w:r w:rsidRPr="00417490">
              <w:rPr>
                <w:rFonts w:ascii="Times New Roman" w:hAnsi="Times New Roman"/>
                <w:bCs/>
                <w:color w:val="000000"/>
                <w:sz w:val="28"/>
                <w:szCs w:val="28"/>
              </w:rPr>
              <w:t>ООД. Совместная деятельность: чтение художественной литературы</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contextualSpacing/>
              <w:jc w:val="center"/>
              <w:rPr>
                <w:rFonts w:ascii="Times New Roman" w:hAnsi="Times New Roman"/>
                <w:color w:val="000000"/>
                <w:sz w:val="28"/>
                <w:szCs w:val="28"/>
              </w:rPr>
            </w:pPr>
            <w:r w:rsidRPr="00417490">
              <w:rPr>
                <w:rFonts w:ascii="Times New Roman" w:hAnsi="Times New Roman"/>
                <w:color w:val="000000"/>
                <w:sz w:val="28"/>
                <w:szCs w:val="28"/>
              </w:rPr>
              <w:t>16.00-16.30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contextualSpacing/>
              <w:jc w:val="center"/>
              <w:rPr>
                <w:rFonts w:ascii="Times New Roman" w:hAnsi="Times New Roman"/>
                <w:color w:val="000000"/>
                <w:sz w:val="28"/>
                <w:szCs w:val="28"/>
              </w:rPr>
            </w:pPr>
            <w:r w:rsidRPr="00417490">
              <w:rPr>
                <w:rFonts w:ascii="Times New Roman" w:hAnsi="Times New Roman"/>
                <w:color w:val="000000"/>
                <w:sz w:val="28"/>
                <w:szCs w:val="28"/>
              </w:rPr>
              <w:t>30 мин</w:t>
            </w:r>
          </w:p>
        </w:tc>
      </w:tr>
      <w:tr w:rsidR="00417490" w:rsidRPr="00417490" w:rsidTr="009D5820">
        <w:trPr>
          <w:trHeight w:val="315"/>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ужину, ужин</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16.35-16.55</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20мин</w:t>
            </w:r>
          </w:p>
        </w:tc>
      </w:tr>
      <w:tr w:rsidR="00417490" w:rsidRPr="00417490" w:rsidTr="009D5820">
        <w:trPr>
          <w:trHeight w:val="540"/>
        </w:trPr>
        <w:tc>
          <w:tcPr>
            <w:tcW w:w="5386" w:type="dxa"/>
            <w:gridSpan w:val="2"/>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rPr>
                <w:rFonts w:ascii="Times New Roman" w:hAnsi="Times New Roman"/>
                <w:bCs/>
                <w:color w:val="000000"/>
                <w:sz w:val="28"/>
                <w:szCs w:val="28"/>
              </w:rPr>
            </w:pPr>
            <w:r w:rsidRPr="00417490">
              <w:rPr>
                <w:rFonts w:ascii="Times New Roman" w:hAnsi="Times New Roman"/>
                <w:bCs/>
                <w:color w:val="000000"/>
                <w:sz w:val="28"/>
                <w:szCs w:val="28"/>
              </w:rPr>
              <w:t>Подготовка к прогулке, прогулка, уход детей домой</w:t>
            </w:r>
          </w:p>
        </w:tc>
        <w:tc>
          <w:tcPr>
            <w:tcW w:w="2235"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16.55-19.00</w:t>
            </w:r>
          </w:p>
        </w:tc>
        <w:tc>
          <w:tcPr>
            <w:tcW w:w="1843" w:type="dxa"/>
            <w:tcBorders>
              <w:top w:val="single" w:sz="4" w:space="0" w:color="auto"/>
              <w:left w:val="single" w:sz="4" w:space="0" w:color="auto"/>
              <w:bottom w:val="single" w:sz="4" w:space="0" w:color="auto"/>
              <w:right w:val="single" w:sz="4" w:space="0" w:color="auto"/>
            </w:tcBorders>
          </w:tcPr>
          <w:p w:rsidR="00417490" w:rsidRPr="00417490" w:rsidRDefault="00417490" w:rsidP="002F6DBF">
            <w:pPr>
              <w:spacing w:after="0"/>
              <w:jc w:val="center"/>
              <w:rPr>
                <w:rFonts w:ascii="Times New Roman" w:hAnsi="Times New Roman"/>
                <w:color w:val="000000"/>
                <w:sz w:val="28"/>
                <w:szCs w:val="28"/>
              </w:rPr>
            </w:pPr>
            <w:r w:rsidRPr="00417490">
              <w:rPr>
                <w:rFonts w:ascii="Times New Roman" w:hAnsi="Times New Roman"/>
                <w:color w:val="000000"/>
                <w:sz w:val="28"/>
                <w:szCs w:val="28"/>
              </w:rPr>
              <w:t>2 ч  05мин</w:t>
            </w:r>
          </w:p>
        </w:tc>
      </w:tr>
    </w:tbl>
    <w:p w:rsidR="00575BC7" w:rsidRDefault="00575BC7" w:rsidP="00417490">
      <w:pPr>
        <w:tabs>
          <w:tab w:val="left" w:pos="2655"/>
        </w:tabs>
        <w:spacing w:after="0"/>
        <w:jc w:val="center"/>
        <w:rPr>
          <w:rFonts w:ascii="Times New Roman" w:hAnsi="Times New Roman"/>
          <w:b/>
          <w:sz w:val="28"/>
          <w:szCs w:val="28"/>
        </w:rPr>
      </w:pPr>
    </w:p>
    <w:p w:rsidR="00162867" w:rsidRDefault="00162867" w:rsidP="00417490">
      <w:pPr>
        <w:tabs>
          <w:tab w:val="left" w:pos="2655"/>
        </w:tabs>
        <w:spacing w:after="0"/>
        <w:jc w:val="center"/>
        <w:rPr>
          <w:rFonts w:ascii="Times New Roman" w:hAnsi="Times New Roman"/>
          <w:b/>
          <w:sz w:val="28"/>
          <w:szCs w:val="28"/>
        </w:rPr>
      </w:pPr>
    </w:p>
    <w:p w:rsidR="00417490" w:rsidRPr="00B62449" w:rsidRDefault="00237BCC" w:rsidP="00417490">
      <w:pPr>
        <w:spacing w:after="0"/>
        <w:jc w:val="center"/>
        <w:rPr>
          <w:rFonts w:ascii="Times New Roman" w:hAnsi="Times New Roman"/>
          <w:b/>
          <w:sz w:val="28"/>
          <w:szCs w:val="28"/>
        </w:rPr>
      </w:pPr>
      <w:r>
        <w:rPr>
          <w:rFonts w:ascii="Times New Roman" w:hAnsi="Times New Roman"/>
          <w:b/>
          <w:sz w:val="28"/>
          <w:szCs w:val="28"/>
        </w:rPr>
        <w:t>Планирование воспитательно-образовательной работы на неделю</w:t>
      </w:r>
    </w:p>
    <w:p w:rsidR="00417490" w:rsidRPr="00B62449" w:rsidRDefault="00417490" w:rsidP="00417490">
      <w:pPr>
        <w:tabs>
          <w:tab w:val="left" w:pos="2655"/>
        </w:tabs>
        <w:spacing w:after="0"/>
        <w:jc w:val="center"/>
        <w:rPr>
          <w:rFonts w:ascii="Times New Roman" w:hAnsi="Times New Roman"/>
          <w:b/>
          <w:sz w:val="28"/>
          <w:szCs w:val="28"/>
        </w:rPr>
      </w:pPr>
      <w:r w:rsidRPr="00B62449">
        <w:rPr>
          <w:rFonts w:ascii="Times New Roman" w:hAnsi="Times New Roman"/>
          <w:b/>
          <w:sz w:val="28"/>
          <w:szCs w:val="28"/>
        </w:rPr>
        <w:t xml:space="preserve">детей </w:t>
      </w:r>
      <w:r w:rsidR="00DE39DC" w:rsidRPr="00417490">
        <w:rPr>
          <w:rFonts w:ascii="Times New Roman" w:hAnsi="Times New Roman"/>
          <w:b/>
          <w:sz w:val="28"/>
          <w:szCs w:val="28"/>
        </w:rPr>
        <w:t>подготовительн</w:t>
      </w:r>
      <w:r w:rsidR="00DE39DC">
        <w:rPr>
          <w:rFonts w:ascii="Times New Roman" w:hAnsi="Times New Roman"/>
          <w:b/>
          <w:sz w:val="28"/>
          <w:szCs w:val="28"/>
        </w:rPr>
        <w:t>ой</w:t>
      </w:r>
      <w:r w:rsidR="00DE39DC" w:rsidRPr="00417490">
        <w:rPr>
          <w:rFonts w:ascii="Times New Roman" w:hAnsi="Times New Roman"/>
          <w:b/>
          <w:sz w:val="28"/>
          <w:szCs w:val="28"/>
        </w:rPr>
        <w:t xml:space="preserve"> к школе </w:t>
      </w:r>
      <w:r w:rsidRPr="00B62449">
        <w:rPr>
          <w:rFonts w:ascii="Times New Roman" w:hAnsi="Times New Roman"/>
          <w:b/>
          <w:sz w:val="28"/>
          <w:szCs w:val="28"/>
        </w:rPr>
        <w:t xml:space="preserve">группы компенсирующей направленности </w:t>
      </w:r>
    </w:p>
    <w:p w:rsidR="00237BCC" w:rsidRDefault="00417490" w:rsidP="00417490">
      <w:pPr>
        <w:tabs>
          <w:tab w:val="left" w:pos="2655"/>
        </w:tabs>
        <w:spacing w:after="0"/>
        <w:jc w:val="center"/>
        <w:rPr>
          <w:rFonts w:ascii="Times New Roman" w:hAnsi="Times New Roman"/>
          <w:b/>
          <w:sz w:val="28"/>
          <w:szCs w:val="28"/>
        </w:rPr>
      </w:pPr>
      <w:r w:rsidRPr="00B62449">
        <w:rPr>
          <w:rFonts w:ascii="Times New Roman" w:hAnsi="Times New Roman"/>
          <w:b/>
          <w:sz w:val="28"/>
          <w:szCs w:val="28"/>
        </w:rPr>
        <w:t>(с 01.09</w:t>
      </w:r>
      <w:r w:rsidR="00237BCC">
        <w:rPr>
          <w:rFonts w:ascii="Times New Roman" w:hAnsi="Times New Roman"/>
          <w:b/>
          <w:sz w:val="28"/>
          <w:szCs w:val="28"/>
        </w:rPr>
        <w:t xml:space="preserve"> по 31.05</w:t>
      </w:r>
      <w:r w:rsidRPr="00B62449">
        <w:rPr>
          <w:rFonts w:ascii="Times New Roman" w:hAnsi="Times New Roman"/>
          <w:b/>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3685"/>
      </w:tblGrid>
      <w:tr w:rsidR="00237BCC" w:rsidRPr="00DB7F54" w:rsidTr="0058716E">
        <w:tc>
          <w:tcPr>
            <w:tcW w:w="9322" w:type="dxa"/>
            <w:gridSpan w:val="3"/>
          </w:tcPr>
          <w:p w:rsidR="00237BCC" w:rsidRPr="000D758D" w:rsidRDefault="000D758D" w:rsidP="00237BCC">
            <w:pPr>
              <w:spacing w:after="0"/>
              <w:jc w:val="center"/>
              <w:rPr>
                <w:rFonts w:ascii="Times New Roman" w:hAnsi="Times New Roman"/>
                <w:b/>
                <w:sz w:val="28"/>
                <w:szCs w:val="28"/>
              </w:rPr>
            </w:pPr>
            <w:r w:rsidRPr="000D758D">
              <w:rPr>
                <w:rFonts w:ascii="Times New Roman" w:hAnsi="Times New Roman"/>
                <w:b/>
                <w:sz w:val="28"/>
                <w:szCs w:val="28"/>
              </w:rPr>
              <w:t>Организованная образовательная деятельность</w:t>
            </w:r>
          </w:p>
        </w:tc>
      </w:tr>
      <w:tr w:rsidR="00237BCC" w:rsidRPr="00DB7F54" w:rsidTr="0058716E">
        <w:tc>
          <w:tcPr>
            <w:tcW w:w="5637" w:type="dxa"/>
            <w:gridSpan w:val="2"/>
            <w:vMerge w:val="restart"/>
          </w:tcPr>
          <w:p w:rsidR="00237BCC" w:rsidRPr="00237BCC" w:rsidRDefault="00237BCC" w:rsidP="00237BCC">
            <w:pPr>
              <w:spacing w:after="0"/>
              <w:rPr>
                <w:rFonts w:ascii="Times New Roman" w:hAnsi="Times New Roman"/>
                <w:b/>
                <w:sz w:val="28"/>
                <w:szCs w:val="28"/>
              </w:rPr>
            </w:pPr>
            <w:r w:rsidRPr="00237BCC">
              <w:rPr>
                <w:rFonts w:ascii="Times New Roman" w:hAnsi="Times New Roman"/>
                <w:b/>
                <w:sz w:val="28"/>
                <w:szCs w:val="28"/>
              </w:rPr>
              <w:t>Базовый вид деятельности</w:t>
            </w:r>
          </w:p>
        </w:tc>
        <w:tc>
          <w:tcPr>
            <w:tcW w:w="3685" w:type="dxa"/>
          </w:tcPr>
          <w:p w:rsidR="00237BCC" w:rsidRPr="00237BCC" w:rsidRDefault="000D758D" w:rsidP="00237BCC">
            <w:pPr>
              <w:spacing w:after="0"/>
              <w:jc w:val="center"/>
              <w:rPr>
                <w:rFonts w:ascii="Times New Roman" w:hAnsi="Times New Roman"/>
                <w:b/>
                <w:sz w:val="28"/>
                <w:szCs w:val="28"/>
              </w:rPr>
            </w:pPr>
            <w:r w:rsidRPr="00237BCC">
              <w:rPr>
                <w:rFonts w:ascii="Times New Roman" w:hAnsi="Times New Roman"/>
                <w:b/>
                <w:sz w:val="28"/>
                <w:szCs w:val="28"/>
              </w:rPr>
              <w:t>Периодичность</w:t>
            </w:r>
          </w:p>
        </w:tc>
      </w:tr>
      <w:tr w:rsidR="00923979" w:rsidRPr="00DB7F54" w:rsidTr="0058716E">
        <w:tc>
          <w:tcPr>
            <w:tcW w:w="5637" w:type="dxa"/>
            <w:gridSpan w:val="2"/>
            <w:vMerge/>
          </w:tcPr>
          <w:p w:rsidR="00923979" w:rsidRPr="00237BCC" w:rsidRDefault="00923979" w:rsidP="00237BCC">
            <w:pPr>
              <w:spacing w:after="0"/>
              <w:rPr>
                <w:rFonts w:ascii="Times New Roman" w:hAnsi="Times New Roman"/>
                <w:b/>
                <w:sz w:val="28"/>
                <w:szCs w:val="28"/>
              </w:rPr>
            </w:pPr>
          </w:p>
        </w:tc>
        <w:tc>
          <w:tcPr>
            <w:tcW w:w="3685" w:type="dxa"/>
          </w:tcPr>
          <w:p w:rsidR="00923979" w:rsidRPr="00237BCC" w:rsidRDefault="00923979" w:rsidP="00895937">
            <w:pPr>
              <w:spacing w:after="0"/>
              <w:rPr>
                <w:rFonts w:ascii="Times New Roman" w:hAnsi="Times New Roman"/>
                <w:b/>
                <w:sz w:val="28"/>
                <w:szCs w:val="28"/>
              </w:rPr>
            </w:pPr>
            <w:r w:rsidRPr="00237BCC">
              <w:rPr>
                <w:rFonts w:ascii="Times New Roman" w:hAnsi="Times New Roman"/>
                <w:b/>
                <w:sz w:val="28"/>
                <w:szCs w:val="28"/>
              </w:rPr>
              <w:t>Подготовительная группа</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Pr>
                <w:rFonts w:ascii="Times New Roman" w:hAnsi="Times New Roman"/>
                <w:sz w:val="28"/>
                <w:szCs w:val="28"/>
              </w:rPr>
              <w:t>Логопедическое</w:t>
            </w:r>
          </w:p>
        </w:tc>
        <w:tc>
          <w:tcPr>
            <w:tcW w:w="3685" w:type="dxa"/>
          </w:tcPr>
          <w:p w:rsidR="00923979" w:rsidRPr="00237BCC" w:rsidRDefault="00923979" w:rsidP="008667FD">
            <w:pPr>
              <w:spacing w:after="0"/>
              <w:rPr>
                <w:rFonts w:ascii="Times New Roman" w:hAnsi="Times New Roman"/>
                <w:sz w:val="28"/>
                <w:szCs w:val="28"/>
              </w:rPr>
            </w:pPr>
            <w:r>
              <w:rPr>
                <w:rFonts w:ascii="Times New Roman" w:hAnsi="Times New Roman"/>
                <w:sz w:val="28"/>
                <w:szCs w:val="28"/>
              </w:rPr>
              <w:t>4</w:t>
            </w:r>
            <w:r w:rsidRPr="00237BCC">
              <w:rPr>
                <w:rFonts w:ascii="Times New Roman" w:hAnsi="Times New Roman"/>
                <w:sz w:val="28"/>
                <w:szCs w:val="28"/>
              </w:rPr>
              <w:t xml:space="preserve"> раза в неделю</w:t>
            </w:r>
          </w:p>
        </w:tc>
      </w:tr>
      <w:tr w:rsidR="00923979" w:rsidRPr="00DB7F54" w:rsidTr="0058716E">
        <w:tc>
          <w:tcPr>
            <w:tcW w:w="5637" w:type="dxa"/>
            <w:gridSpan w:val="2"/>
          </w:tcPr>
          <w:p w:rsidR="00923979" w:rsidRPr="00237BCC" w:rsidRDefault="00923979" w:rsidP="008667FD">
            <w:pPr>
              <w:spacing w:after="0"/>
              <w:rPr>
                <w:rFonts w:ascii="Times New Roman" w:hAnsi="Times New Roman"/>
                <w:sz w:val="28"/>
                <w:szCs w:val="28"/>
              </w:rPr>
            </w:pPr>
            <w:r w:rsidRPr="00237BCC">
              <w:rPr>
                <w:rFonts w:ascii="Times New Roman" w:hAnsi="Times New Roman"/>
                <w:sz w:val="28"/>
                <w:szCs w:val="28"/>
              </w:rPr>
              <w:t>Физическая культура в помещении</w:t>
            </w:r>
          </w:p>
        </w:tc>
        <w:tc>
          <w:tcPr>
            <w:tcW w:w="3685" w:type="dxa"/>
          </w:tcPr>
          <w:p w:rsidR="00923979" w:rsidRPr="00237BCC" w:rsidRDefault="00923979" w:rsidP="008667FD">
            <w:pPr>
              <w:spacing w:after="0"/>
              <w:rPr>
                <w:rFonts w:ascii="Times New Roman" w:hAnsi="Times New Roman"/>
                <w:sz w:val="28"/>
                <w:szCs w:val="28"/>
              </w:rPr>
            </w:pPr>
            <w:r w:rsidRPr="00237BCC">
              <w:rPr>
                <w:rFonts w:ascii="Times New Roman" w:hAnsi="Times New Roman"/>
                <w:sz w:val="28"/>
                <w:szCs w:val="28"/>
              </w:rPr>
              <w:t>2 раза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Физическая культура на воздухе</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1 раз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Ознакомление с окружающим</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1 раз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 xml:space="preserve">Формирование элементарных </w:t>
            </w:r>
            <w:r w:rsidRPr="00237BCC">
              <w:rPr>
                <w:rFonts w:ascii="Times New Roman" w:hAnsi="Times New Roman"/>
                <w:sz w:val="28"/>
                <w:szCs w:val="28"/>
              </w:rPr>
              <w:lastRenderedPageBreak/>
              <w:t>математических представлений</w:t>
            </w:r>
          </w:p>
        </w:tc>
        <w:tc>
          <w:tcPr>
            <w:tcW w:w="3685" w:type="dxa"/>
          </w:tcPr>
          <w:p w:rsidR="00923979" w:rsidRPr="00237BCC" w:rsidRDefault="00923979" w:rsidP="00895937">
            <w:pPr>
              <w:spacing w:after="0"/>
              <w:rPr>
                <w:rFonts w:ascii="Times New Roman" w:hAnsi="Times New Roman"/>
                <w:b/>
                <w:sz w:val="28"/>
                <w:szCs w:val="28"/>
              </w:rPr>
            </w:pPr>
            <w:r w:rsidRPr="00237BCC">
              <w:rPr>
                <w:rFonts w:ascii="Times New Roman" w:hAnsi="Times New Roman"/>
                <w:sz w:val="28"/>
                <w:szCs w:val="28"/>
              </w:rPr>
              <w:lastRenderedPageBreak/>
              <w:t>2 раза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lastRenderedPageBreak/>
              <w:t>Развитие речи</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2 раза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Рисование</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2 раза в неделю</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Лепка</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1 раз в 2 недели</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Аппликация</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1 раз в 2 недели</w:t>
            </w:r>
          </w:p>
        </w:tc>
      </w:tr>
      <w:tr w:rsidR="00923979" w:rsidRPr="00DB7F54" w:rsidTr="0058716E">
        <w:tc>
          <w:tcPr>
            <w:tcW w:w="5637" w:type="dxa"/>
            <w:gridSpan w:val="2"/>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 xml:space="preserve">Музыка </w:t>
            </w:r>
          </w:p>
        </w:tc>
        <w:tc>
          <w:tcPr>
            <w:tcW w:w="3685" w:type="dxa"/>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2 раза в неделю</w:t>
            </w:r>
          </w:p>
        </w:tc>
      </w:tr>
      <w:tr w:rsidR="009D5820" w:rsidRPr="00DB7F54" w:rsidTr="0058716E">
        <w:tc>
          <w:tcPr>
            <w:tcW w:w="9322" w:type="dxa"/>
            <w:gridSpan w:val="3"/>
          </w:tcPr>
          <w:p w:rsidR="009D5820" w:rsidRPr="00237BCC" w:rsidRDefault="009D5820" w:rsidP="00237BCC">
            <w:pPr>
              <w:spacing w:after="0"/>
              <w:jc w:val="center"/>
              <w:rPr>
                <w:rFonts w:ascii="Times New Roman" w:hAnsi="Times New Roman"/>
                <w:b/>
                <w:sz w:val="28"/>
                <w:szCs w:val="28"/>
              </w:rPr>
            </w:pPr>
            <w:r w:rsidRPr="00237BCC">
              <w:rPr>
                <w:rFonts w:ascii="Times New Roman" w:hAnsi="Times New Roman"/>
                <w:b/>
                <w:sz w:val="28"/>
                <w:szCs w:val="28"/>
              </w:rPr>
              <w:t>Взаимодействие взрослого с детьми в различных видах деятельности</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Чтение художественной литературы</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Конструктивно-модельная деятельность</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1 раз в неделю</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Игровая деятельность</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Общение при проведении режимных моментов</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Дежурства</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 xml:space="preserve">Прогулки </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D5820" w:rsidRPr="00DB7F54" w:rsidTr="0058716E">
        <w:tc>
          <w:tcPr>
            <w:tcW w:w="9322" w:type="dxa"/>
            <w:gridSpan w:val="3"/>
          </w:tcPr>
          <w:p w:rsidR="009D5820" w:rsidRPr="00237BCC" w:rsidRDefault="009D5820" w:rsidP="00237BCC">
            <w:pPr>
              <w:spacing w:after="0"/>
              <w:jc w:val="center"/>
              <w:rPr>
                <w:rFonts w:ascii="Times New Roman" w:hAnsi="Times New Roman"/>
                <w:b/>
                <w:sz w:val="28"/>
                <w:szCs w:val="28"/>
              </w:rPr>
            </w:pPr>
            <w:r w:rsidRPr="00237BCC">
              <w:rPr>
                <w:rFonts w:ascii="Times New Roman" w:hAnsi="Times New Roman"/>
                <w:b/>
                <w:sz w:val="28"/>
                <w:szCs w:val="28"/>
              </w:rPr>
              <w:t>Самостоятельная деятельность детей</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Самостоятельная игра</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Познавательно-исследовательская деятельность</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Самостоятельная деятельность в центрах (уголках) развития</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D5820" w:rsidRPr="00DB7F54" w:rsidTr="0058716E">
        <w:tc>
          <w:tcPr>
            <w:tcW w:w="9322" w:type="dxa"/>
            <w:gridSpan w:val="3"/>
          </w:tcPr>
          <w:p w:rsidR="009D5820" w:rsidRPr="00237BCC" w:rsidRDefault="009D5820" w:rsidP="00237BCC">
            <w:pPr>
              <w:spacing w:after="0"/>
              <w:jc w:val="center"/>
              <w:rPr>
                <w:rFonts w:ascii="Times New Roman" w:hAnsi="Times New Roman"/>
                <w:b/>
                <w:sz w:val="28"/>
                <w:szCs w:val="28"/>
              </w:rPr>
            </w:pPr>
            <w:r w:rsidRPr="00237BCC">
              <w:rPr>
                <w:rFonts w:ascii="Times New Roman" w:hAnsi="Times New Roman"/>
                <w:b/>
                <w:sz w:val="28"/>
                <w:szCs w:val="28"/>
              </w:rPr>
              <w:t>Оздоровительная работа</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Утренняя гимнастика</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DB7F54"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Комплексы закаливающих процедур</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r w:rsidR="00923979" w:rsidRPr="00112B2F" w:rsidTr="0058716E">
        <w:tc>
          <w:tcPr>
            <w:tcW w:w="4361" w:type="dxa"/>
          </w:tcPr>
          <w:p w:rsidR="00923979" w:rsidRPr="00237BCC" w:rsidRDefault="00923979" w:rsidP="00237BCC">
            <w:pPr>
              <w:spacing w:after="0"/>
              <w:rPr>
                <w:rFonts w:ascii="Times New Roman" w:hAnsi="Times New Roman"/>
                <w:sz w:val="28"/>
                <w:szCs w:val="28"/>
              </w:rPr>
            </w:pPr>
            <w:r w:rsidRPr="00237BCC">
              <w:rPr>
                <w:rFonts w:ascii="Times New Roman" w:hAnsi="Times New Roman"/>
                <w:sz w:val="28"/>
                <w:szCs w:val="28"/>
              </w:rPr>
              <w:t>Гигиенические процедуры</w:t>
            </w:r>
          </w:p>
        </w:tc>
        <w:tc>
          <w:tcPr>
            <w:tcW w:w="4961" w:type="dxa"/>
            <w:gridSpan w:val="2"/>
          </w:tcPr>
          <w:p w:rsidR="00923979" w:rsidRPr="00237BCC" w:rsidRDefault="00923979" w:rsidP="00895937">
            <w:pPr>
              <w:spacing w:after="0"/>
              <w:rPr>
                <w:rFonts w:ascii="Times New Roman" w:hAnsi="Times New Roman"/>
                <w:sz w:val="28"/>
                <w:szCs w:val="28"/>
              </w:rPr>
            </w:pPr>
            <w:r w:rsidRPr="00237BCC">
              <w:rPr>
                <w:rFonts w:ascii="Times New Roman" w:hAnsi="Times New Roman"/>
                <w:sz w:val="28"/>
                <w:szCs w:val="28"/>
              </w:rPr>
              <w:t>ежедневно</w:t>
            </w:r>
          </w:p>
        </w:tc>
      </w:tr>
    </w:tbl>
    <w:p w:rsidR="00237BCC" w:rsidRDefault="00237BCC" w:rsidP="00417490">
      <w:pPr>
        <w:tabs>
          <w:tab w:val="left" w:pos="2655"/>
        </w:tabs>
        <w:spacing w:after="0"/>
        <w:jc w:val="center"/>
        <w:rPr>
          <w:rFonts w:ascii="Times New Roman" w:hAnsi="Times New Roman"/>
          <w:b/>
          <w:sz w:val="28"/>
          <w:szCs w:val="28"/>
        </w:rPr>
      </w:pPr>
    </w:p>
    <w:p w:rsidR="00237BCC" w:rsidRDefault="00237BCC" w:rsidP="00417490">
      <w:pPr>
        <w:tabs>
          <w:tab w:val="left" w:pos="2655"/>
        </w:tabs>
        <w:spacing w:after="0"/>
        <w:jc w:val="center"/>
        <w:rPr>
          <w:rFonts w:ascii="Times New Roman" w:hAnsi="Times New Roman"/>
          <w:b/>
          <w:sz w:val="28"/>
          <w:szCs w:val="28"/>
        </w:rPr>
      </w:pPr>
    </w:p>
    <w:p w:rsidR="00417490" w:rsidRPr="00B62449" w:rsidRDefault="00417490" w:rsidP="00417490">
      <w:pPr>
        <w:spacing w:after="0"/>
        <w:jc w:val="center"/>
        <w:rPr>
          <w:rFonts w:ascii="Times New Roman" w:hAnsi="Times New Roman"/>
          <w:b/>
          <w:sz w:val="28"/>
          <w:szCs w:val="28"/>
        </w:rPr>
      </w:pPr>
      <w:r w:rsidRPr="00B62449">
        <w:rPr>
          <w:rFonts w:ascii="Times New Roman" w:hAnsi="Times New Roman"/>
          <w:b/>
          <w:sz w:val="28"/>
          <w:szCs w:val="28"/>
        </w:rPr>
        <w:t xml:space="preserve">Модель недели </w:t>
      </w:r>
    </w:p>
    <w:p w:rsidR="00417490" w:rsidRPr="00B62449" w:rsidRDefault="00417490" w:rsidP="00417490">
      <w:pPr>
        <w:tabs>
          <w:tab w:val="left" w:pos="2655"/>
        </w:tabs>
        <w:spacing w:after="0"/>
        <w:jc w:val="center"/>
        <w:rPr>
          <w:rFonts w:ascii="Times New Roman" w:hAnsi="Times New Roman"/>
          <w:b/>
          <w:sz w:val="28"/>
          <w:szCs w:val="28"/>
        </w:rPr>
      </w:pPr>
      <w:r w:rsidRPr="00B62449">
        <w:rPr>
          <w:rFonts w:ascii="Times New Roman" w:hAnsi="Times New Roman"/>
          <w:b/>
          <w:sz w:val="28"/>
          <w:szCs w:val="28"/>
        </w:rPr>
        <w:t xml:space="preserve">детей подготовительной группы компенсирующей направленности </w:t>
      </w:r>
    </w:p>
    <w:p w:rsidR="00417490" w:rsidRDefault="00417490" w:rsidP="00417490">
      <w:pPr>
        <w:tabs>
          <w:tab w:val="left" w:pos="2655"/>
        </w:tabs>
        <w:spacing w:after="0"/>
        <w:jc w:val="center"/>
        <w:rPr>
          <w:rFonts w:ascii="Times New Roman" w:hAnsi="Times New Roman"/>
          <w:b/>
          <w:sz w:val="28"/>
          <w:szCs w:val="28"/>
        </w:rPr>
      </w:pPr>
      <w:r w:rsidRPr="00B62449">
        <w:rPr>
          <w:rFonts w:ascii="Times New Roman" w:hAnsi="Times New Roman"/>
          <w:b/>
          <w:sz w:val="28"/>
          <w:szCs w:val="28"/>
        </w:rPr>
        <w:t xml:space="preserve">адаптированной основной образовательной программы </w:t>
      </w:r>
    </w:p>
    <w:p w:rsidR="00417490" w:rsidRPr="005F61EE" w:rsidRDefault="00417490" w:rsidP="00417490">
      <w:pPr>
        <w:tabs>
          <w:tab w:val="left" w:pos="2655"/>
        </w:tabs>
        <w:spacing w:after="0"/>
        <w:jc w:val="center"/>
        <w:rPr>
          <w:rFonts w:ascii="Times New Roman" w:hAnsi="Times New Roman"/>
          <w:b/>
          <w:sz w:val="28"/>
          <w:szCs w:val="28"/>
        </w:rPr>
      </w:pPr>
      <w:r w:rsidRPr="00B62449">
        <w:rPr>
          <w:rFonts w:ascii="Times New Roman" w:hAnsi="Times New Roman"/>
          <w:b/>
          <w:sz w:val="28"/>
          <w:szCs w:val="28"/>
        </w:rPr>
        <w:t xml:space="preserve"> (с 01.09. по 31.05.)</w:t>
      </w: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4752"/>
        <w:gridCol w:w="1667"/>
        <w:gridCol w:w="2642"/>
      </w:tblGrid>
      <w:tr w:rsidR="00417490" w:rsidRPr="00262FC1" w:rsidTr="005E6CB6">
        <w:trPr>
          <w:trHeight w:val="581"/>
        </w:trPr>
        <w:tc>
          <w:tcPr>
            <w:tcW w:w="526" w:type="dxa"/>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w:t>
            </w:r>
          </w:p>
        </w:tc>
        <w:tc>
          <w:tcPr>
            <w:tcW w:w="4752" w:type="dxa"/>
          </w:tcPr>
          <w:p w:rsidR="00417490" w:rsidRPr="00262FC1" w:rsidRDefault="00417490" w:rsidP="00417490">
            <w:pPr>
              <w:spacing w:after="0" w:line="240" w:lineRule="auto"/>
              <w:jc w:val="center"/>
              <w:rPr>
                <w:rFonts w:ascii="Times New Roman" w:hAnsi="Times New Roman"/>
                <w:sz w:val="28"/>
                <w:szCs w:val="28"/>
              </w:rPr>
            </w:pPr>
            <w:r w:rsidRPr="00262FC1">
              <w:rPr>
                <w:rFonts w:ascii="Times New Roman" w:hAnsi="Times New Roman"/>
                <w:sz w:val="28"/>
                <w:szCs w:val="28"/>
              </w:rPr>
              <w:t>Виды организованной образовательной деятельности</w:t>
            </w:r>
          </w:p>
        </w:tc>
        <w:tc>
          <w:tcPr>
            <w:tcW w:w="1667" w:type="dxa"/>
          </w:tcPr>
          <w:p w:rsidR="00417490" w:rsidRPr="00262FC1" w:rsidRDefault="00417490" w:rsidP="00417490">
            <w:pPr>
              <w:spacing w:after="0" w:line="240" w:lineRule="auto"/>
              <w:jc w:val="center"/>
              <w:rPr>
                <w:rFonts w:ascii="Times New Roman" w:hAnsi="Times New Roman"/>
                <w:sz w:val="28"/>
                <w:szCs w:val="28"/>
              </w:rPr>
            </w:pPr>
            <w:r w:rsidRPr="00262FC1">
              <w:rPr>
                <w:rFonts w:ascii="Times New Roman" w:hAnsi="Times New Roman"/>
                <w:sz w:val="28"/>
                <w:szCs w:val="28"/>
              </w:rPr>
              <w:t>Количество ООД в неделю</w:t>
            </w:r>
          </w:p>
        </w:tc>
        <w:tc>
          <w:tcPr>
            <w:tcW w:w="2642" w:type="dxa"/>
          </w:tcPr>
          <w:p w:rsidR="00417490" w:rsidRPr="00262FC1" w:rsidRDefault="00417490" w:rsidP="00417490">
            <w:pPr>
              <w:spacing w:after="0" w:line="240" w:lineRule="auto"/>
              <w:jc w:val="center"/>
              <w:rPr>
                <w:rFonts w:ascii="Times New Roman" w:hAnsi="Times New Roman"/>
                <w:sz w:val="28"/>
                <w:szCs w:val="28"/>
              </w:rPr>
            </w:pPr>
            <w:r w:rsidRPr="00262FC1">
              <w:rPr>
                <w:rFonts w:ascii="Times New Roman" w:hAnsi="Times New Roman"/>
                <w:sz w:val="28"/>
                <w:szCs w:val="28"/>
              </w:rPr>
              <w:t>Продолжительность (мин)</w:t>
            </w:r>
          </w:p>
        </w:tc>
      </w:tr>
      <w:tr w:rsidR="00417490" w:rsidRPr="00262FC1" w:rsidTr="005E6CB6">
        <w:trPr>
          <w:trHeight w:val="833"/>
        </w:trPr>
        <w:tc>
          <w:tcPr>
            <w:tcW w:w="526" w:type="dxa"/>
            <w:tcBorders>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1</w:t>
            </w:r>
          </w:p>
        </w:tc>
        <w:tc>
          <w:tcPr>
            <w:tcW w:w="4752" w:type="dxa"/>
            <w:tcBorders>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 xml:space="preserve">Познавательное развитие (экология, ребѐнок и окружающий мир формирование элементарных </w:t>
            </w:r>
            <w:r w:rsidRPr="00262FC1">
              <w:rPr>
                <w:rFonts w:ascii="Times New Roman" w:hAnsi="Times New Roman"/>
                <w:sz w:val="28"/>
                <w:szCs w:val="28"/>
              </w:rPr>
              <w:lastRenderedPageBreak/>
              <w:t>математических представлений)</w:t>
            </w:r>
          </w:p>
        </w:tc>
        <w:tc>
          <w:tcPr>
            <w:tcW w:w="1667" w:type="dxa"/>
            <w:tcBorders>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lastRenderedPageBreak/>
              <w:t>3</w:t>
            </w:r>
          </w:p>
        </w:tc>
        <w:tc>
          <w:tcPr>
            <w:tcW w:w="2642" w:type="dxa"/>
            <w:tcBorders>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277"/>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lastRenderedPageBreak/>
              <w:t xml:space="preserve">2 </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Лепка/ аппликация</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1 \1</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268"/>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Рисование</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2</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413"/>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4</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Физическое развитие</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420"/>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5</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Музыка</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2</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425"/>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6</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Речевое развитие</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2</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r w:rsidR="00417490" w:rsidRPr="00262FC1" w:rsidTr="005E6CB6">
        <w:trPr>
          <w:trHeight w:val="403"/>
        </w:trPr>
        <w:tc>
          <w:tcPr>
            <w:tcW w:w="526"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7</w:t>
            </w:r>
          </w:p>
        </w:tc>
        <w:tc>
          <w:tcPr>
            <w:tcW w:w="475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Социально- коммуникативное развитие</w:t>
            </w:r>
          </w:p>
        </w:tc>
        <w:tc>
          <w:tcPr>
            <w:tcW w:w="1667"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1</w:t>
            </w:r>
          </w:p>
        </w:tc>
        <w:tc>
          <w:tcPr>
            <w:tcW w:w="2642" w:type="dxa"/>
            <w:tcBorders>
              <w:top w:val="single" w:sz="4" w:space="0" w:color="auto"/>
              <w:bottom w:val="single" w:sz="4" w:space="0" w:color="auto"/>
            </w:tcBorders>
          </w:tcPr>
          <w:p w:rsidR="00417490" w:rsidRPr="00262FC1" w:rsidRDefault="00417490" w:rsidP="00417490">
            <w:pPr>
              <w:spacing w:after="0" w:line="240" w:lineRule="auto"/>
              <w:rPr>
                <w:rFonts w:ascii="Times New Roman" w:hAnsi="Times New Roman"/>
                <w:sz w:val="28"/>
                <w:szCs w:val="28"/>
              </w:rPr>
            </w:pPr>
            <w:r w:rsidRPr="00262FC1">
              <w:rPr>
                <w:rFonts w:ascii="Times New Roman" w:hAnsi="Times New Roman"/>
                <w:sz w:val="28"/>
                <w:szCs w:val="28"/>
              </w:rPr>
              <w:t>30</w:t>
            </w:r>
          </w:p>
        </w:tc>
      </w:tr>
    </w:tbl>
    <w:p w:rsidR="005E6CB6" w:rsidRDefault="005E6CB6"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417490">
      <w:pPr>
        <w:pStyle w:val="aa"/>
        <w:jc w:val="center"/>
        <w:rPr>
          <w:rFonts w:ascii="Times New Roman" w:hAnsi="Times New Roman"/>
          <w:b/>
          <w:sz w:val="28"/>
          <w:szCs w:val="28"/>
        </w:rPr>
      </w:pPr>
    </w:p>
    <w:p w:rsidR="00E84C9C" w:rsidRDefault="00E84C9C" w:rsidP="00E84C9C">
      <w:pPr>
        <w:pStyle w:val="aa"/>
        <w:jc w:val="right"/>
        <w:rPr>
          <w:rFonts w:ascii="Times New Roman" w:hAnsi="Times New Roman"/>
          <w:b/>
          <w:sz w:val="28"/>
          <w:szCs w:val="28"/>
        </w:rPr>
      </w:pPr>
      <w:r>
        <w:rPr>
          <w:rFonts w:ascii="Times New Roman" w:hAnsi="Times New Roman"/>
          <w:b/>
          <w:sz w:val="28"/>
          <w:szCs w:val="28"/>
        </w:rPr>
        <w:t>Приложение 1</w:t>
      </w:r>
    </w:p>
    <w:p w:rsidR="00E84C9C" w:rsidRDefault="00E84C9C" w:rsidP="00E84C9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Расписание организованной</w:t>
      </w:r>
      <w:r w:rsidRPr="00326D83">
        <w:rPr>
          <w:rFonts w:ascii="Times New Roman" w:hAnsi="Times New Roman"/>
          <w:b/>
          <w:bCs/>
          <w:sz w:val="28"/>
          <w:szCs w:val="28"/>
        </w:rPr>
        <w:t xml:space="preserve"> образовательной деятельности </w:t>
      </w:r>
    </w:p>
    <w:p w:rsidR="00E84C9C" w:rsidRPr="00B62449" w:rsidRDefault="00042A20" w:rsidP="00E84C9C">
      <w:pPr>
        <w:pStyle w:val="aa"/>
        <w:jc w:val="center"/>
        <w:rPr>
          <w:rFonts w:ascii="Times New Roman" w:hAnsi="Times New Roman"/>
          <w:b/>
          <w:sz w:val="28"/>
          <w:szCs w:val="28"/>
        </w:rPr>
      </w:pPr>
      <w:r>
        <w:rPr>
          <w:rFonts w:ascii="Times New Roman" w:hAnsi="Times New Roman"/>
          <w:b/>
          <w:bCs/>
          <w:sz w:val="28"/>
          <w:szCs w:val="28"/>
        </w:rPr>
        <w:t>Подготовительной к школе</w:t>
      </w:r>
      <w:r w:rsidR="00E84C9C" w:rsidRPr="00326D83">
        <w:rPr>
          <w:rFonts w:ascii="Times New Roman" w:hAnsi="Times New Roman"/>
          <w:b/>
          <w:bCs/>
          <w:sz w:val="28"/>
          <w:szCs w:val="28"/>
        </w:rPr>
        <w:t xml:space="preserve"> группы </w:t>
      </w:r>
      <w:r w:rsidR="00E84C9C" w:rsidRPr="00B62449">
        <w:rPr>
          <w:rFonts w:ascii="Times New Roman" w:hAnsi="Times New Roman"/>
          <w:b/>
          <w:sz w:val="28"/>
          <w:szCs w:val="28"/>
        </w:rPr>
        <w:t>компенсирующей направленности</w:t>
      </w:r>
    </w:p>
    <w:p w:rsidR="00E84C9C" w:rsidRDefault="00E84C9C" w:rsidP="00E84C9C">
      <w:pPr>
        <w:autoSpaceDE w:val="0"/>
        <w:autoSpaceDN w:val="0"/>
        <w:adjustRightInd w:val="0"/>
        <w:spacing w:after="0" w:line="240" w:lineRule="auto"/>
        <w:jc w:val="center"/>
        <w:rPr>
          <w:rFonts w:ascii="Times New Roman" w:hAnsi="Times New Roman"/>
          <w:b/>
          <w:bCs/>
          <w:sz w:val="28"/>
          <w:szCs w:val="28"/>
        </w:rPr>
      </w:pPr>
      <w:r w:rsidRPr="00326D83">
        <w:rPr>
          <w:rFonts w:ascii="Times New Roman" w:hAnsi="Times New Roman"/>
          <w:b/>
          <w:bCs/>
          <w:sz w:val="28"/>
          <w:szCs w:val="28"/>
        </w:rPr>
        <w:t xml:space="preserve"> №</w:t>
      </w:r>
      <w:r>
        <w:rPr>
          <w:rFonts w:ascii="Times New Roman" w:hAnsi="Times New Roman"/>
          <w:b/>
          <w:bCs/>
          <w:sz w:val="28"/>
          <w:szCs w:val="28"/>
        </w:rPr>
        <w:t xml:space="preserve"> 8</w:t>
      </w:r>
      <w:r w:rsidRPr="00326D83">
        <w:rPr>
          <w:rFonts w:ascii="Times New Roman" w:hAnsi="Times New Roman"/>
          <w:b/>
          <w:bCs/>
          <w:sz w:val="28"/>
          <w:szCs w:val="28"/>
        </w:rPr>
        <w:t xml:space="preserve"> (</w:t>
      </w:r>
      <w:r w:rsidR="00042A20">
        <w:rPr>
          <w:rFonts w:ascii="Times New Roman" w:hAnsi="Times New Roman"/>
          <w:b/>
          <w:bCs/>
          <w:sz w:val="28"/>
          <w:szCs w:val="28"/>
        </w:rPr>
        <w:t>6-7 лет</w:t>
      </w:r>
      <w:r w:rsidRPr="00326D83">
        <w:rPr>
          <w:rFonts w:ascii="Times New Roman" w:hAnsi="Times New Roman"/>
          <w:b/>
          <w:bCs/>
          <w:sz w:val="28"/>
          <w:szCs w:val="28"/>
        </w:rPr>
        <w:t>)</w:t>
      </w:r>
    </w:p>
    <w:p w:rsidR="00E84C9C" w:rsidRDefault="00042A20" w:rsidP="00E84C9C">
      <w:pPr>
        <w:pStyle w:val="aa"/>
        <w:jc w:val="center"/>
        <w:rPr>
          <w:rFonts w:ascii="Times New Roman" w:hAnsi="Times New Roman"/>
          <w:b/>
          <w:sz w:val="28"/>
          <w:szCs w:val="28"/>
        </w:rPr>
      </w:pPr>
      <w:r w:rsidRPr="00B62449">
        <w:rPr>
          <w:rFonts w:ascii="Times New Roman" w:hAnsi="Times New Roman"/>
          <w:b/>
          <w:sz w:val="28"/>
          <w:szCs w:val="28"/>
        </w:rPr>
        <w:t xml:space="preserve"> </w:t>
      </w:r>
      <w:r w:rsidR="00E84C9C" w:rsidRPr="00B62449">
        <w:rPr>
          <w:rFonts w:ascii="Times New Roman" w:hAnsi="Times New Roman"/>
          <w:b/>
          <w:sz w:val="28"/>
          <w:szCs w:val="28"/>
        </w:rPr>
        <w:t>( с 1.09. 201</w:t>
      </w:r>
      <w:r>
        <w:rPr>
          <w:rFonts w:ascii="Times New Roman" w:hAnsi="Times New Roman"/>
          <w:b/>
          <w:sz w:val="28"/>
          <w:szCs w:val="28"/>
        </w:rPr>
        <w:t>9</w:t>
      </w:r>
      <w:r w:rsidR="00E84C9C" w:rsidRPr="00B62449">
        <w:rPr>
          <w:rFonts w:ascii="Times New Roman" w:hAnsi="Times New Roman"/>
          <w:b/>
          <w:sz w:val="28"/>
          <w:szCs w:val="28"/>
        </w:rPr>
        <w:t xml:space="preserve"> года по 31.05 20</w:t>
      </w:r>
      <w:r>
        <w:rPr>
          <w:rFonts w:ascii="Times New Roman" w:hAnsi="Times New Roman"/>
          <w:b/>
          <w:sz w:val="28"/>
          <w:szCs w:val="28"/>
        </w:rPr>
        <w:t>20</w:t>
      </w:r>
      <w:r w:rsidR="00E84C9C" w:rsidRPr="00B62449">
        <w:rPr>
          <w:rFonts w:ascii="Times New Roman" w:hAnsi="Times New Roman"/>
          <w:b/>
          <w:sz w:val="28"/>
          <w:szCs w:val="28"/>
        </w:rPr>
        <w:t xml:space="preserve"> год)</w:t>
      </w:r>
    </w:p>
    <w:p w:rsidR="00E84C9C" w:rsidRDefault="00E84C9C" w:rsidP="00417490">
      <w:pPr>
        <w:pStyle w:val="aa"/>
        <w:jc w:val="center"/>
        <w:rPr>
          <w:rFonts w:ascii="Times New Roman" w:hAnsi="Times New Roman"/>
          <w:b/>
          <w:sz w:val="28"/>
          <w:szCs w:val="28"/>
        </w:rPr>
      </w:pPr>
    </w:p>
    <w:tbl>
      <w:tblPr>
        <w:tblW w:w="0" w:type="auto"/>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951"/>
        <w:gridCol w:w="4678"/>
        <w:gridCol w:w="2126"/>
      </w:tblGrid>
      <w:tr w:rsidR="00162867" w:rsidRPr="00326D83" w:rsidTr="00DB0EA4">
        <w:trPr>
          <w:trHeight w:val="619"/>
        </w:trPr>
        <w:tc>
          <w:tcPr>
            <w:tcW w:w="1951" w:type="dxa"/>
            <w:vMerge w:val="restart"/>
          </w:tcPr>
          <w:p w:rsidR="00162867" w:rsidRPr="00326D83" w:rsidRDefault="00162867" w:rsidP="00DB0EA4">
            <w:pPr>
              <w:autoSpaceDE w:val="0"/>
              <w:autoSpaceDN w:val="0"/>
              <w:adjustRightInd w:val="0"/>
              <w:spacing w:after="0" w:line="240" w:lineRule="auto"/>
              <w:jc w:val="center"/>
              <w:rPr>
                <w:rFonts w:ascii="Times New Roman" w:hAnsi="Times New Roman"/>
                <w:b/>
                <w:bCs/>
                <w:sz w:val="28"/>
                <w:szCs w:val="28"/>
              </w:rPr>
            </w:pPr>
            <w:r w:rsidRPr="00326D83">
              <w:rPr>
                <w:rFonts w:ascii="Times New Roman" w:hAnsi="Times New Roman"/>
                <w:b/>
                <w:bCs/>
                <w:sz w:val="28"/>
                <w:szCs w:val="28"/>
              </w:rPr>
              <w:t>Дни недели</w:t>
            </w:r>
          </w:p>
        </w:tc>
        <w:tc>
          <w:tcPr>
            <w:tcW w:w="4678" w:type="dxa"/>
            <w:vMerge w:val="restart"/>
          </w:tcPr>
          <w:p w:rsidR="00162867" w:rsidRPr="00326D83" w:rsidRDefault="00162867" w:rsidP="00DB0EA4">
            <w:pPr>
              <w:autoSpaceDE w:val="0"/>
              <w:autoSpaceDN w:val="0"/>
              <w:adjustRightInd w:val="0"/>
              <w:spacing w:after="0" w:line="240" w:lineRule="auto"/>
              <w:jc w:val="center"/>
              <w:rPr>
                <w:rFonts w:ascii="Times New Roman" w:hAnsi="Times New Roman"/>
                <w:b/>
                <w:bCs/>
                <w:sz w:val="28"/>
                <w:szCs w:val="28"/>
              </w:rPr>
            </w:pPr>
            <w:r w:rsidRPr="00326D83">
              <w:rPr>
                <w:rFonts w:ascii="Times New Roman" w:hAnsi="Times New Roman"/>
                <w:b/>
                <w:bCs/>
                <w:sz w:val="28"/>
                <w:szCs w:val="28"/>
              </w:rPr>
              <w:t>Виды  образовательной</w:t>
            </w:r>
          </w:p>
          <w:p w:rsidR="00162867" w:rsidRPr="00326D83" w:rsidRDefault="00162867" w:rsidP="00DB0EA4">
            <w:pPr>
              <w:autoSpaceDE w:val="0"/>
              <w:autoSpaceDN w:val="0"/>
              <w:adjustRightInd w:val="0"/>
              <w:spacing w:after="0" w:line="240" w:lineRule="auto"/>
              <w:jc w:val="center"/>
              <w:rPr>
                <w:rFonts w:ascii="Times New Roman" w:hAnsi="Times New Roman"/>
                <w:b/>
                <w:bCs/>
                <w:sz w:val="28"/>
                <w:szCs w:val="28"/>
              </w:rPr>
            </w:pPr>
            <w:r w:rsidRPr="00326D83">
              <w:rPr>
                <w:rFonts w:ascii="Times New Roman" w:hAnsi="Times New Roman"/>
                <w:b/>
                <w:bCs/>
                <w:sz w:val="28"/>
                <w:szCs w:val="28"/>
              </w:rPr>
              <w:t>деятельности</w:t>
            </w:r>
          </w:p>
        </w:tc>
        <w:tc>
          <w:tcPr>
            <w:tcW w:w="2126" w:type="dxa"/>
            <w:vMerge w:val="restart"/>
          </w:tcPr>
          <w:p w:rsidR="00162867" w:rsidRPr="00326D83" w:rsidRDefault="00162867" w:rsidP="00162867">
            <w:pPr>
              <w:autoSpaceDE w:val="0"/>
              <w:autoSpaceDN w:val="0"/>
              <w:adjustRightInd w:val="0"/>
              <w:spacing w:after="0" w:line="240" w:lineRule="auto"/>
              <w:jc w:val="center"/>
              <w:rPr>
                <w:rFonts w:ascii="Times New Roman" w:hAnsi="Times New Roman"/>
                <w:b/>
                <w:bCs/>
                <w:sz w:val="28"/>
                <w:szCs w:val="28"/>
              </w:rPr>
            </w:pPr>
            <w:r w:rsidRPr="00326D83">
              <w:rPr>
                <w:rFonts w:ascii="Times New Roman" w:hAnsi="Times New Roman"/>
                <w:b/>
                <w:bCs/>
                <w:sz w:val="28"/>
                <w:szCs w:val="28"/>
              </w:rPr>
              <w:t>Время проведения</w:t>
            </w:r>
          </w:p>
        </w:tc>
      </w:tr>
      <w:tr w:rsidR="00162867" w:rsidRPr="00326D83" w:rsidTr="00162867">
        <w:trPr>
          <w:trHeight w:val="322"/>
        </w:trPr>
        <w:tc>
          <w:tcPr>
            <w:tcW w:w="1951" w:type="dxa"/>
            <w:vMerge/>
          </w:tcPr>
          <w:p w:rsidR="00162867" w:rsidRPr="00326D83" w:rsidRDefault="00162867" w:rsidP="00DB0EA4">
            <w:pPr>
              <w:autoSpaceDE w:val="0"/>
              <w:autoSpaceDN w:val="0"/>
              <w:adjustRightInd w:val="0"/>
              <w:spacing w:after="0" w:line="240" w:lineRule="auto"/>
              <w:jc w:val="center"/>
              <w:rPr>
                <w:rFonts w:ascii="Times New Roman" w:hAnsi="Times New Roman"/>
                <w:bCs/>
                <w:sz w:val="28"/>
                <w:szCs w:val="28"/>
              </w:rPr>
            </w:pPr>
          </w:p>
        </w:tc>
        <w:tc>
          <w:tcPr>
            <w:tcW w:w="4678" w:type="dxa"/>
            <w:vMerge/>
          </w:tcPr>
          <w:p w:rsidR="00162867" w:rsidRPr="00326D83" w:rsidRDefault="00162867" w:rsidP="00DB0EA4">
            <w:pPr>
              <w:autoSpaceDE w:val="0"/>
              <w:autoSpaceDN w:val="0"/>
              <w:adjustRightInd w:val="0"/>
              <w:spacing w:after="0" w:line="240" w:lineRule="auto"/>
              <w:jc w:val="center"/>
              <w:rPr>
                <w:rFonts w:ascii="Times New Roman" w:hAnsi="Times New Roman"/>
                <w:bCs/>
                <w:sz w:val="28"/>
                <w:szCs w:val="28"/>
              </w:rPr>
            </w:pPr>
          </w:p>
        </w:tc>
        <w:tc>
          <w:tcPr>
            <w:tcW w:w="2126" w:type="dxa"/>
            <w:vMerge/>
          </w:tcPr>
          <w:p w:rsidR="00162867" w:rsidRPr="00326D83" w:rsidRDefault="00162867" w:rsidP="00DB0EA4">
            <w:pPr>
              <w:autoSpaceDE w:val="0"/>
              <w:autoSpaceDN w:val="0"/>
              <w:adjustRightInd w:val="0"/>
              <w:spacing w:after="0" w:line="240" w:lineRule="auto"/>
              <w:jc w:val="center"/>
              <w:rPr>
                <w:rFonts w:ascii="Times New Roman" w:hAnsi="Times New Roman"/>
                <w:bCs/>
                <w:sz w:val="28"/>
                <w:szCs w:val="28"/>
              </w:rPr>
            </w:pPr>
          </w:p>
        </w:tc>
      </w:tr>
      <w:tr w:rsidR="00162867" w:rsidRPr="00326D83" w:rsidTr="00DB0EA4">
        <w:tc>
          <w:tcPr>
            <w:tcW w:w="1951"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Понедельник</w:t>
            </w:r>
          </w:p>
        </w:tc>
        <w:tc>
          <w:tcPr>
            <w:tcW w:w="4678" w:type="dxa"/>
          </w:tcPr>
          <w:p w:rsidR="00162867" w:rsidRPr="009C5BBB" w:rsidRDefault="00162867" w:rsidP="00162867">
            <w:pPr>
              <w:pStyle w:val="a9"/>
              <w:widowControl/>
              <w:numPr>
                <w:ilvl w:val="0"/>
                <w:numId w:val="24"/>
              </w:numPr>
              <w:suppressAutoHyphens w:val="0"/>
              <w:autoSpaceDE w:val="0"/>
              <w:autoSpaceDN w:val="0"/>
              <w:adjustRightInd w:val="0"/>
              <w:ind w:left="581"/>
              <w:rPr>
                <w:rFonts w:eastAsia="Times New Roman" w:cs="Times New Roman"/>
                <w:bCs/>
                <w:i/>
                <w:sz w:val="28"/>
                <w:szCs w:val="28"/>
              </w:rPr>
            </w:pPr>
            <w:r w:rsidRPr="009C5BBB">
              <w:rPr>
                <w:rFonts w:eastAsia="Times New Roman" w:cs="Times New Roman"/>
                <w:bCs/>
                <w:sz w:val="28"/>
                <w:szCs w:val="28"/>
              </w:rPr>
              <w:t>Р</w:t>
            </w:r>
            <w:r>
              <w:rPr>
                <w:rFonts w:eastAsia="Times New Roman" w:cs="Times New Roman"/>
                <w:bCs/>
                <w:sz w:val="28"/>
                <w:szCs w:val="28"/>
              </w:rPr>
              <w:t>ечевое развитие</w:t>
            </w:r>
          </w:p>
          <w:p w:rsidR="00162867" w:rsidRDefault="00162867" w:rsidP="00162867">
            <w:pPr>
              <w:pStyle w:val="a9"/>
              <w:widowControl/>
              <w:numPr>
                <w:ilvl w:val="0"/>
                <w:numId w:val="24"/>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Лепка/аппликация</w:t>
            </w:r>
          </w:p>
          <w:p w:rsidR="00162867" w:rsidRPr="00326D83" w:rsidRDefault="00162867" w:rsidP="00162867">
            <w:pPr>
              <w:pStyle w:val="a9"/>
              <w:widowControl/>
              <w:numPr>
                <w:ilvl w:val="0"/>
                <w:numId w:val="24"/>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Музыка</w:t>
            </w:r>
          </w:p>
        </w:tc>
        <w:tc>
          <w:tcPr>
            <w:tcW w:w="2126"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9.00</w:t>
            </w:r>
            <w:r>
              <w:rPr>
                <w:rFonts w:ascii="Times New Roman" w:hAnsi="Times New Roman"/>
                <w:bCs/>
                <w:sz w:val="28"/>
                <w:szCs w:val="28"/>
              </w:rPr>
              <w:t>-9.30</w:t>
            </w:r>
          </w:p>
          <w:p w:rsidR="00162867"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w:t>
            </w:r>
            <w:r>
              <w:rPr>
                <w:rFonts w:ascii="Times New Roman" w:hAnsi="Times New Roman"/>
                <w:bCs/>
                <w:sz w:val="28"/>
                <w:szCs w:val="28"/>
              </w:rPr>
              <w:t>40-10.10</w:t>
            </w:r>
          </w:p>
          <w:p w:rsidR="00162867" w:rsidRPr="00326D83" w:rsidRDefault="00162867" w:rsidP="00162867">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10.30-11.00</w:t>
            </w:r>
          </w:p>
        </w:tc>
      </w:tr>
      <w:tr w:rsidR="00162867" w:rsidRPr="00326D83" w:rsidTr="00DB0EA4">
        <w:tc>
          <w:tcPr>
            <w:tcW w:w="1951"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Вторник</w:t>
            </w:r>
          </w:p>
        </w:tc>
        <w:tc>
          <w:tcPr>
            <w:tcW w:w="4678" w:type="dxa"/>
          </w:tcPr>
          <w:p w:rsidR="00162867" w:rsidRPr="009C5BBB" w:rsidRDefault="00162867" w:rsidP="00162867">
            <w:pPr>
              <w:pStyle w:val="a9"/>
              <w:widowControl/>
              <w:numPr>
                <w:ilvl w:val="0"/>
                <w:numId w:val="27"/>
              </w:numPr>
              <w:suppressAutoHyphens w:val="0"/>
              <w:autoSpaceDE w:val="0"/>
              <w:autoSpaceDN w:val="0"/>
              <w:adjustRightInd w:val="0"/>
              <w:ind w:left="581"/>
              <w:rPr>
                <w:rFonts w:eastAsia="Times New Roman" w:cs="Times New Roman"/>
                <w:bCs/>
                <w:i/>
                <w:sz w:val="28"/>
                <w:szCs w:val="28"/>
              </w:rPr>
            </w:pPr>
            <w:r w:rsidRPr="009C5BBB">
              <w:rPr>
                <w:rFonts w:eastAsia="Times New Roman" w:cs="Times New Roman"/>
                <w:bCs/>
                <w:sz w:val="28"/>
                <w:szCs w:val="28"/>
              </w:rPr>
              <w:t>Р</w:t>
            </w:r>
            <w:r>
              <w:rPr>
                <w:rFonts w:eastAsia="Times New Roman" w:cs="Times New Roman"/>
                <w:bCs/>
                <w:sz w:val="28"/>
                <w:szCs w:val="28"/>
              </w:rPr>
              <w:t>ечевое развитие</w:t>
            </w:r>
          </w:p>
          <w:p w:rsidR="00162867" w:rsidRDefault="00162867" w:rsidP="00162867">
            <w:pPr>
              <w:pStyle w:val="a9"/>
              <w:widowControl/>
              <w:numPr>
                <w:ilvl w:val="0"/>
                <w:numId w:val="27"/>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Формирование элементарных математических представлений</w:t>
            </w:r>
            <w:r w:rsidRPr="009C5BBB">
              <w:rPr>
                <w:rFonts w:eastAsia="Times New Roman" w:cs="Times New Roman"/>
                <w:bCs/>
                <w:sz w:val="28"/>
                <w:szCs w:val="28"/>
              </w:rPr>
              <w:t xml:space="preserve"> </w:t>
            </w:r>
          </w:p>
          <w:p w:rsidR="00162867" w:rsidRPr="009A06E5" w:rsidRDefault="00162867" w:rsidP="00162867">
            <w:pPr>
              <w:pStyle w:val="a9"/>
              <w:widowControl/>
              <w:numPr>
                <w:ilvl w:val="0"/>
                <w:numId w:val="27"/>
              </w:numPr>
              <w:suppressAutoHyphens w:val="0"/>
              <w:autoSpaceDE w:val="0"/>
              <w:autoSpaceDN w:val="0"/>
              <w:adjustRightInd w:val="0"/>
              <w:ind w:left="581"/>
              <w:rPr>
                <w:rFonts w:eastAsia="Times New Roman" w:cs="Times New Roman"/>
                <w:bCs/>
                <w:sz w:val="28"/>
                <w:szCs w:val="28"/>
              </w:rPr>
            </w:pPr>
            <w:r w:rsidRPr="009C5BBB">
              <w:rPr>
                <w:rFonts w:eastAsia="Times New Roman" w:cs="Times New Roman"/>
                <w:bCs/>
                <w:sz w:val="28"/>
                <w:szCs w:val="28"/>
              </w:rPr>
              <w:t>Физическая культура</w:t>
            </w:r>
          </w:p>
        </w:tc>
        <w:tc>
          <w:tcPr>
            <w:tcW w:w="2126" w:type="dxa"/>
          </w:tcPr>
          <w:p w:rsidR="00162867"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9.00-9.30</w:t>
            </w:r>
          </w:p>
          <w:p w:rsidR="00162867"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9.40-10.10</w:t>
            </w:r>
          </w:p>
          <w:p w:rsidR="00162867" w:rsidRDefault="00162867" w:rsidP="00DB0EA4">
            <w:pPr>
              <w:autoSpaceDE w:val="0"/>
              <w:autoSpaceDN w:val="0"/>
              <w:adjustRightInd w:val="0"/>
              <w:spacing w:after="0" w:line="240" w:lineRule="auto"/>
              <w:rPr>
                <w:rFonts w:ascii="Times New Roman" w:hAnsi="Times New Roman"/>
                <w:bCs/>
                <w:sz w:val="28"/>
                <w:szCs w:val="28"/>
              </w:rPr>
            </w:pPr>
          </w:p>
          <w:p w:rsidR="00162867" w:rsidRPr="00326D83"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10.20-10.50</w:t>
            </w:r>
          </w:p>
        </w:tc>
      </w:tr>
      <w:tr w:rsidR="00162867" w:rsidRPr="00326D83" w:rsidTr="00DB0EA4">
        <w:trPr>
          <w:trHeight w:val="557"/>
        </w:trPr>
        <w:tc>
          <w:tcPr>
            <w:tcW w:w="1951"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Среда</w:t>
            </w:r>
          </w:p>
        </w:tc>
        <w:tc>
          <w:tcPr>
            <w:tcW w:w="4678" w:type="dxa"/>
          </w:tcPr>
          <w:p w:rsidR="00162867" w:rsidRPr="009C5BBB" w:rsidRDefault="00162867" w:rsidP="00162867">
            <w:pPr>
              <w:pStyle w:val="a9"/>
              <w:widowControl/>
              <w:numPr>
                <w:ilvl w:val="0"/>
                <w:numId w:val="25"/>
              </w:numPr>
              <w:suppressAutoHyphens w:val="0"/>
              <w:autoSpaceDE w:val="0"/>
              <w:autoSpaceDN w:val="0"/>
              <w:adjustRightInd w:val="0"/>
              <w:ind w:left="581"/>
              <w:rPr>
                <w:rFonts w:eastAsia="Times New Roman" w:cs="Times New Roman"/>
                <w:bCs/>
                <w:i/>
                <w:sz w:val="28"/>
                <w:szCs w:val="28"/>
              </w:rPr>
            </w:pPr>
            <w:r w:rsidRPr="009C5BBB">
              <w:rPr>
                <w:rFonts w:eastAsia="Times New Roman" w:cs="Times New Roman"/>
                <w:bCs/>
                <w:sz w:val="28"/>
                <w:szCs w:val="28"/>
              </w:rPr>
              <w:t>Р</w:t>
            </w:r>
            <w:r>
              <w:rPr>
                <w:rFonts w:eastAsia="Times New Roman" w:cs="Times New Roman"/>
                <w:bCs/>
                <w:sz w:val="28"/>
                <w:szCs w:val="28"/>
              </w:rPr>
              <w:t>ечевое развитие</w:t>
            </w:r>
          </w:p>
          <w:p w:rsidR="00162867" w:rsidRDefault="00162867" w:rsidP="00162867">
            <w:pPr>
              <w:pStyle w:val="a9"/>
              <w:widowControl/>
              <w:numPr>
                <w:ilvl w:val="0"/>
                <w:numId w:val="25"/>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Рисование</w:t>
            </w:r>
          </w:p>
          <w:p w:rsidR="00162867" w:rsidRPr="009A06E5" w:rsidRDefault="00162867" w:rsidP="00162867">
            <w:pPr>
              <w:pStyle w:val="a9"/>
              <w:widowControl/>
              <w:numPr>
                <w:ilvl w:val="0"/>
                <w:numId w:val="25"/>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Музыка</w:t>
            </w:r>
          </w:p>
        </w:tc>
        <w:tc>
          <w:tcPr>
            <w:tcW w:w="2126" w:type="dxa"/>
          </w:tcPr>
          <w:p w:rsidR="00162867"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9.00</w:t>
            </w:r>
            <w:r>
              <w:rPr>
                <w:rFonts w:ascii="Times New Roman" w:hAnsi="Times New Roman"/>
                <w:bCs/>
                <w:sz w:val="28"/>
                <w:szCs w:val="28"/>
              </w:rPr>
              <w:t>-9.30</w:t>
            </w:r>
          </w:p>
          <w:p w:rsidR="00162867"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9.40-10.10</w:t>
            </w:r>
          </w:p>
          <w:p w:rsidR="00162867" w:rsidRPr="00326D83"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10.20-10.50</w:t>
            </w:r>
          </w:p>
        </w:tc>
      </w:tr>
      <w:tr w:rsidR="00162867" w:rsidRPr="00326D83" w:rsidTr="00DB0EA4">
        <w:trPr>
          <w:trHeight w:val="517"/>
        </w:trPr>
        <w:tc>
          <w:tcPr>
            <w:tcW w:w="1951"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Четверг</w:t>
            </w:r>
          </w:p>
        </w:tc>
        <w:tc>
          <w:tcPr>
            <w:tcW w:w="4678" w:type="dxa"/>
          </w:tcPr>
          <w:p w:rsidR="00162867" w:rsidRDefault="00162867" w:rsidP="00162867">
            <w:pPr>
              <w:pStyle w:val="a9"/>
              <w:widowControl/>
              <w:numPr>
                <w:ilvl w:val="0"/>
                <w:numId w:val="28"/>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Развитие математических представлений</w:t>
            </w:r>
          </w:p>
          <w:p w:rsidR="00162867" w:rsidRDefault="00162867" w:rsidP="00162867">
            <w:pPr>
              <w:pStyle w:val="a9"/>
              <w:widowControl/>
              <w:numPr>
                <w:ilvl w:val="0"/>
                <w:numId w:val="28"/>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Формирование целостной картины мира</w:t>
            </w:r>
          </w:p>
          <w:p w:rsidR="00162867" w:rsidRPr="009A06E5" w:rsidRDefault="00162867" w:rsidP="00162867">
            <w:pPr>
              <w:pStyle w:val="a9"/>
              <w:widowControl/>
              <w:numPr>
                <w:ilvl w:val="0"/>
                <w:numId w:val="28"/>
              </w:numPr>
              <w:suppressAutoHyphens w:val="0"/>
              <w:autoSpaceDE w:val="0"/>
              <w:autoSpaceDN w:val="0"/>
              <w:adjustRightInd w:val="0"/>
              <w:ind w:left="581"/>
              <w:rPr>
                <w:rFonts w:eastAsia="Times New Roman" w:cs="Times New Roman"/>
                <w:bCs/>
                <w:sz w:val="28"/>
                <w:szCs w:val="28"/>
              </w:rPr>
            </w:pPr>
            <w:r w:rsidRPr="00162867">
              <w:rPr>
                <w:rFonts w:eastAsia="Times New Roman" w:cs="Times New Roman"/>
                <w:bCs/>
                <w:i/>
                <w:sz w:val="28"/>
                <w:szCs w:val="28"/>
              </w:rPr>
              <w:t>Физическая культура</w:t>
            </w:r>
          </w:p>
        </w:tc>
        <w:tc>
          <w:tcPr>
            <w:tcW w:w="2126"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9.00</w:t>
            </w:r>
            <w:r>
              <w:rPr>
                <w:rFonts w:ascii="Times New Roman" w:hAnsi="Times New Roman"/>
                <w:bCs/>
                <w:sz w:val="28"/>
                <w:szCs w:val="28"/>
              </w:rPr>
              <w:t>-9.30</w:t>
            </w:r>
          </w:p>
          <w:p w:rsidR="00162867" w:rsidRDefault="00162867" w:rsidP="00DB0EA4">
            <w:pPr>
              <w:autoSpaceDE w:val="0"/>
              <w:autoSpaceDN w:val="0"/>
              <w:adjustRightInd w:val="0"/>
              <w:spacing w:after="0" w:line="240" w:lineRule="auto"/>
              <w:rPr>
                <w:rFonts w:ascii="Times New Roman" w:hAnsi="Times New Roman"/>
                <w:bCs/>
                <w:sz w:val="28"/>
                <w:szCs w:val="28"/>
              </w:rPr>
            </w:pPr>
          </w:p>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w:t>
            </w:r>
            <w:r>
              <w:rPr>
                <w:rFonts w:ascii="Times New Roman" w:hAnsi="Times New Roman"/>
                <w:bCs/>
                <w:sz w:val="28"/>
                <w:szCs w:val="28"/>
              </w:rPr>
              <w:t>40-10.10</w:t>
            </w:r>
          </w:p>
          <w:p w:rsidR="00162867" w:rsidRDefault="00162867" w:rsidP="00DB0EA4">
            <w:pPr>
              <w:autoSpaceDE w:val="0"/>
              <w:autoSpaceDN w:val="0"/>
              <w:adjustRightInd w:val="0"/>
              <w:spacing w:after="0" w:line="240" w:lineRule="auto"/>
              <w:rPr>
                <w:rFonts w:ascii="Times New Roman" w:hAnsi="Times New Roman"/>
                <w:bCs/>
                <w:sz w:val="28"/>
                <w:szCs w:val="28"/>
              </w:rPr>
            </w:pPr>
          </w:p>
          <w:p w:rsidR="00162867" w:rsidRPr="00326D83" w:rsidRDefault="00162867" w:rsidP="00DB0EA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12.05-12.35</w:t>
            </w:r>
          </w:p>
        </w:tc>
      </w:tr>
      <w:tr w:rsidR="00162867" w:rsidRPr="00326D83" w:rsidTr="00DB0EA4">
        <w:tc>
          <w:tcPr>
            <w:tcW w:w="1951"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lastRenderedPageBreak/>
              <w:t>Пятница</w:t>
            </w:r>
          </w:p>
        </w:tc>
        <w:tc>
          <w:tcPr>
            <w:tcW w:w="4678" w:type="dxa"/>
          </w:tcPr>
          <w:p w:rsidR="00162867" w:rsidRPr="009C5BBB" w:rsidRDefault="00162867" w:rsidP="00162867">
            <w:pPr>
              <w:pStyle w:val="a9"/>
              <w:widowControl/>
              <w:numPr>
                <w:ilvl w:val="0"/>
                <w:numId w:val="26"/>
              </w:numPr>
              <w:suppressAutoHyphens w:val="0"/>
              <w:autoSpaceDE w:val="0"/>
              <w:autoSpaceDN w:val="0"/>
              <w:adjustRightInd w:val="0"/>
              <w:ind w:left="581"/>
              <w:rPr>
                <w:rFonts w:eastAsia="Times New Roman" w:cs="Times New Roman"/>
                <w:bCs/>
                <w:i/>
                <w:sz w:val="28"/>
                <w:szCs w:val="28"/>
              </w:rPr>
            </w:pPr>
            <w:r w:rsidRPr="009C5BBB">
              <w:rPr>
                <w:rFonts w:eastAsia="Times New Roman" w:cs="Times New Roman"/>
                <w:bCs/>
                <w:sz w:val="28"/>
                <w:szCs w:val="28"/>
              </w:rPr>
              <w:t>Р</w:t>
            </w:r>
            <w:r>
              <w:rPr>
                <w:rFonts w:eastAsia="Times New Roman" w:cs="Times New Roman"/>
                <w:bCs/>
                <w:sz w:val="28"/>
                <w:szCs w:val="28"/>
              </w:rPr>
              <w:t>ечевое развитие</w:t>
            </w:r>
          </w:p>
          <w:p w:rsidR="00162867" w:rsidRDefault="00162867" w:rsidP="00162867">
            <w:pPr>
              <w:pStyle w:val="a9"/>
              <w:widowControl/>
              <w:numPr>
                <w:ilvl w:val="0"/>
                <w:numId w:val="26"/>
              </w:numPr>
              <w:suppressAutoHyphens w:val="0"/>
              <w:autoSpaceDE w:val="0"/>
              <w:autoSpaceDN w:val="0"/>
              <w:adjustRightInd w:val="0"/>
              <w:ind w:left="581"/>
              <w:rPr>
                <w:rFonts w:eastAsia="Times New Roman" w:cs="Times New Roman"/>
                <w:bCs/>
                <w:sz w:val="28"/>
                <w:szCs w:val="28"/>
              </w:rPr>
            </w:pPr>
            <w:r>
              <w:rPr>
                <w:rFonts w:eastAsia="Times New Roman" w:cs="Times New Roman"/>
                <w:bCs/>
                <w:sz w:val="28"/>
                <w:szCs w:val="28"/>
              </w:rPr>
              <w:t>Рисование</w:t>
            </w:r>
          </w:p>
          <w:p w:rsidR="00162867" w:rsidRPr="009A06E5" w:rsidRDefault="00162867" w:rsidP="00162867">
            <w:pPr>
              <w:pStyle w:val="a9"/>
              <w:widowControl/>
              <w:numPr>
                <w:ilvl w:val="0"/>
                <w:numId w:val="26"/>
              </w:numPr>
              <w:suppressAutoHyphens w:val="0"/>
              <w:autoSpaceDE w:val="0"/>
              <w:autoSpaceDN w:val="0"/>
              <w:adjustRightInd w:val="0"/>
              <w:ind w:left="581"/>
              <w:rPr>
                <w:rFonts w:eastAsia="Times New Roman" w:cs="Times New Roman"/>
                <w:bCs/>
                <w:sz w:val="28"/>
                <w:szCs w:val="28"/>
              </w:rPr>
            </w:pPr>
            <w:r w:rsidRPr="00162867">
              <w:rPr>
                <w:rFonts w:eastAsia="Times New Roman" w:cs="Times New Roman"/>
                <w:bCs/>
                <w:sz w:val="28"/>
                <w:szCs w:val="28"/>
              </w:rPr>
              <w:t>Физическая культура</w:t>
            </w:r>
          </w:p>
        </w:tc>
        <w:tc>
          <w:tcPr>
            <w:tcW w:w="2126" w:type="dxa"/>
          </w:tcPr>
          <w:p w:rsidR="00162867" w:rsidRPr="00326D83" w:rsidRDefault="00162867" w:rsidP="00DB0EA4">
            <w:pPr>
              <w:autoSpaceDE w:val="0"/>
              <w:autoSpaceDN w:val="0"/>
              <w:adjustRightInd w:val="0"/>
              <w:spacing w:after="0" w:line="240" w:lineRule="auto"/>
              <w:rPr>
                <w:rFonts w:ascii="Times New Roman" w:hAnsi="Times New Roman"/>
                <w:bCs/>
                <w:sz w:val="28"/>
                <w:szCs w:val="28"/>
              </w:rPr>
            </w:pPr>
            <w:r w:rsidRPr="00326D83">
              <w:rPr>
                <w:rFonts w:ascii="Times New Roman" w:hAnsi="Times New Roman"/>
                <w:bCs/>
                <w:sz w:val="28"/>
                <w:szCs w:val="28"/>
              </w:rPr>
              <w:t>9.00</w:t>
            </w:r>
            <w:r>
              <w:rPr>
                <w:rFonts w:ascii="Times New Roman" w:hAnsi="Times New Roman"/>
                <w:bCs/>
                <w:sz w:val="28"/>
                <w:szCs w:val="28"/>
              </w:rPr>
              <w:t>-9.30</w:t>
            </w:r>
          </w:p>
          <w:p w:rsidR="00162867" w:rsidRDefault="00162867" w:rsidP="00DB0EA4">
            <w:pPr>
              <w:spacing w:after="0" w:line="240" w:lineRule="auto"/>
              <w:rPr>
                <w:rFonts w:ascii="Times New Roman" w:hAnsi="Times New Roman"/>
                <w:bCs/>
                <w:sz w:val="28"/>
                <w:szCs w:val="28"/>
              </w:rPr>
            </w:pPr>
            <w:r>
              <w:rPr>
                <w:rFonts w:ascii="Times New Roman" w:hAnsi="Times New Roman"/>
                <w:bCs/>
                <w:sz w:val="28"/>
                <w:szCs w:val="28"/>
              </w:rPr>
              <w:t>9.40-10.10</w:t>
            </w:r>
          </w:p>
          <w:p w:rsidR="00162867" w:rsidRPr="00326D83" w:rsidRDefault="00162867" w:rsidP="00DB0EA4">
            <w:pPr>
              <w:spacing w:after="0" w:line="240" w:lineRule="auto"/>
              <w:rPr>
                <w:rFonts w:ascii="Times New Roman" w:hAnsi="Times New Roman"/>
                <w:bCs/>
                <w:sz w:val="28"/>
                <w:szCs w:val="28"/>
              </w:rPr>
            </w:pPr>
            <w:r>
              <w:rPr>
                <w:rFonts w:ascii="Times New Roman" w:hAnsi="Times New Roman"/>
                <w:bCs/>
                <w:sz w:val="28"/>
                <w:szCs w:val="28"/>
              </w:rPr>
              <w:t>10.20-10.50</w:t>
            </w:r>
          </w:p>
        </w:tc>
      </w:tr>
    </w:tbl>
    <w:p w:rsidR="00162867" w:rsidRDefault="00162867" w:rsidP="00417490">
      <w:pPr>
        <w:pStyle w:val="aa"/>
        <w:jc w:val="center"/>
        <w:rPr>
          <w:rFonts w:ascii="Times New Roman" w:hAnsi="Times New Roman"/>
          <w:b/>
          <w:sz w:val="28"/>
          <w:szCs w:val="28"/>
        </w:rPr>
      </w:pPr>
    </w:p>
    <w:p w:rsidR="00162867" w:rsidRDefault="00162867" w:rsidP="00417490">
      <w:pPr>
        <w:pStyle w:val="aa"/>
        <w:jc w:val="center"/>
        <w:rPr>
          <w:rFonts w:ascii="Times New Roman" w:hAnsi="Times New Roman"/>
          <w:b/>
          <w:sz w:val="28"/>
          <w:szCs w:val="28"/>
        </w:rPr>
      </w:pPr>
    </w:p>
    <w:p w:rsidR="00CA29B3" w:rsidRPr="00B62449" w:rsidRDefault="005F61EE" w:rsidP="00CA29B3">
      <w:pPr>
        <w:tabs>
          <w:tab w:val="left" w:pos="2655"/>
        </w:tabs>
        <w:spacing w:after="0"/>
        <w:rPr>
          <w:rFonts w:ascii="Times New Roman" w:hAnsi="Times New Roman"/>
          <w:sz w:val="28"/>
          <w:szCs w:val="28"/>
        </w:rPr>
      </w:pPr>
      <w:r>
        <w:rPr>
          <w:rFonts w:ascii="Times New Roman" w:hAnsi="Times New Roman"/>
          <w:b/>
          <w:sz w:val="28"/>
          <w:szCs w:val="28"/>
        </w:rPr>
        <w:t>3.</w:t>
      </w:r>
      <w:r w:rsidR="00437147">
        <w:rPr>
          <w:rFonts w:ascii="Times New Roman" w:hAnsi="Times New Roman"/>
          <w:b/>
          <w:sz w:val="28"/>
          <w:szCs w:val="28"/>
        </w:rPr>
        <w:t>4</w:t>
      </w:r>
      <w:r w:rsidR="00CA29B3" w:rsidRPr="00B62449">
        <w:rPr>
          <w:rFonts w:ascii="Times New Roman" w:hAnsi="Times New Roman"/>
          <w:b/>
          <w:sz w:val="28"/>
          <w:szCs w:val="28"/>
        </w:rPr>
        <w:t xml:space="preserve">. Особенности традиционных событий, праздников, мероприятий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В основу классификации праздников, которые отмечаются в детском саду, нами была положена общепринятая праздничная культура, которая выработалась в нашей стране.</w:t>
      </w:r>
    </w:p>
    <w:p w:rsidR="00CA29B3" w:rsidRPr="00B62449" w:rsidRDefault="00CA29B3" w:rsidP="00CA29B3">
      <w:pPr>
        <w:spacing w:after="0"/>
        <w:jc w:val="center"/>
        <w:rPr>
          <w:rFonts w:ascii="Times New Roman" w:hAnsi="Times New Roman"/>
          <w:b/>
          <w:sz w:val="28"/>
          <w:szCs w:val="28"/>
        </w:rPr>
      </w:pPr>
      <w:r w:rsidRPr="00B62449">
        <w:rPr>
          <w:rFonts w:ascii="Times New Roman" w:hAnsi="Times New Roman"/>
          <w:b/>
          <w:sz w:val="28"/>
          <w:szCs w:val="28"/>
        </w:rPr>
        <w:t>Планирование мероприятий в ДОО.</w:t>
      </w:r>
    </w:p>
    <w:tbl>
      <w:tblPr>
        <w:tblW w:w="0" w:type="auto"/>
        <w:jc w:val="center"/>
        <w:tblInd w:w="-1967" w:type="dxa"/>
        <w:tblCellMar>
          <w:left w:w="0" w:type="dxa"/>
          <w:right w:w="0" w:type="dxa"/>
        </w:tblCellMar>
        <w:tblLook w:val="04A0"/>
      </w:tblPr>
      <w:tblGrid>
        <w:gridCol w:w="3118"/>
        <w:gridCol w:w="6013"/>
      </w:tblGrid>
      <w:tr w:rsidR="00465477" w:rsidRPr="00120EEC" w:rsidTr="00B9592A">
        <w:trPr>
          <w:trHeight w:val="282"/>
          <w:jc w:val="center"/>
        </w:trPr>
        <w:tc>
          <w:tcPr>
            <w:tcW w:w="31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65477" w:rsidRPr="00465477" w:rsidRDefault="00465477" w:rsidP="00465477">
            <w:pPr>
              <w:autoSpaceDE w:val="0"/>
              <w:autoSpaceDN w:val="0"/>
              <w:spacing w:after="0"/>
              <w:jc w:val="center"/>
              <w:rPr>
                <w:rFonts w:ascii="Times New Roman" w:hAnsi="Times New Roman"/>
                <w:color w:val="000000"/>
                <w:sz w:val="28"/>
                <w:szCs w:val="28"/>
              </w:rPr>
            </w:pPr>
            <w:r w:rsidRPr="00465477">
              <w:rPr>
                <w:rFonts w:ascii="Times New Roman" w:hAnsi="Times New Roman"/>
                <w:b/>
                <w:bCs/>
                <w:color w:val="000000"/>
                <w:sz w:val="28"/>
                <w:szCs w:val="28"/>
              </w:rPr>
              <w:t>Период</w:t>
            </w:r>
          </w:p>
        </w:tc>
        <w:tc>
          <w:tcPr>
            <w:tcW w:w="601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465477" w:rsidRPr="00465477" w:rsidRDefault="00465477" w:rsidP="00465477">
            <w:pPr>
              <w:autoSpaceDE w:val="0"/>
              <w:autoSpaceDN w:val="0"/>
              <w:spacing w:after="0"/>
              <w:jc w:val="center"/>
              <w:rPr>
                <w:rFonts w:ascii="Times New Roman" w:hAnsi="Times New Roman"/>
                <w:color w:val="000000"/>
                <w:sz w:val="28"/>
                <w:szCs w:val="28"/>
              </w:rPr>
            </w:pPr>
            <w:r w:rsidRPr="00465477">
              <w:rPr>
                <w:rFonts w:ascii="Times New Roman" w:hAnsi="Times New Roman"/>
                <w:b/>
                <w:bCs/>
                <w:color w:val="000000"/>
                <w:sz w:val="28"/>
                <w:szCs w:val="28"/>
              </w:rPr>
              <w:t>Традиционные мероприятия</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День знаний</w:t>
            </w:r>
            <w:r w:rsidRPr="00465477">
              <w:rPr>
                <w:rFonts w:ascii="Times New Roman" w:hAnsi="Times New Roman"/>
                <w:color w:val="000000"/>
                <w:sz w:val="28"/>
                <w:szCs w:val="28"/>
              </w:rPr>
              <w:br/>
              <w:t>(1-2 неделя сентября)</w:t>
            </w:r>
          </w:p>
        </w:tc>
        <w:tc>
          <w:tcPr>
            <w:tcW w:w="6013" w:type="dxa"/>
            <w:tcBorders>
              <w:top w:val="nil"/>
              <w:left w:val="nil"/>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«День знаний».</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spacing w:after="0" w:line="260" w:lineRule="exact"/>
              <w:rPr>
                <w:rFonts w:ascii="Times New Roman" w:hAnsi="Times New Roman"/>
                <w:sz w:val="28"/>
                <w:szCs w:val="28"/>
              </w:rPr>
            </w:pPr>
            <w:r w:rsidRPr="00465477">
              <w:rPr>
                <w:rFonts w:ascii="Times New Roman" w:hAnsi="Times New Roman"/>
                <w:sz w:val="28"/>
                <w:szCs w:val="28"/>
              </w:rPr>
              <w:t>Я в мире</w:t>
            </w:r>
          </w:p>
          <w:p w:rsidR="00465477" w:rsidRPr="00465477" w:rsidRDefault="00465477" w:rsidP="00465477">
            <w:pPr>
              <w:autoSpaceDE w:val="0"/>
              <w:autoSpaceDN w:val="0"/>
              <w:spacing w:after="0"/>
              <w:rPr>
                <w:rFonts w:ascii="Times New Roman" w:hAnsi="Times New Roman"/>
                <w:iCs/>
                <w:color w:val="000000"/>
                <w:sz w:val="28"/>
                <w:szCs w:val="28"/>
              </w:rPr>
            </w:pPr>
            <w:r w:rsidRPr="00465477">
              <w:rPr>
                <w:rFonts w:ascii="Times New Roman" w:hAnsi="Times New Roman"/>
                <w:sz w:val="28"/>
                <w:szCs w:val="28"/>
              </w:rPr>
              <w:t>человек</w:t>
            </w:r>
          </w:p>
          <w:p w:rsidR="00465477" w:rsidRPr="00465477" w:rsidRDefault="00465477" w:rsidP="00465477">
            <w:pPr>
              <w:spacing w:after="0"/>
              <w:rPr>
                <w:rFonts w:ascii="Times New Roman" w:hAnsi="Times New Roman"/>
                <w:sz w:val="28"/>
                <w:szCs w:val="28"/>
              </w:rPr>
            </w:pPr>
            <w:r w:rsidRPr="00465477">
              <w:rPr>
                <w:rFonts w:ascii="Times New Roman" w:hAnsi="Times New Roman"/>
                <w:color w:val="000000"/>
                <w:sz w:val="28"/>
                <w:szCs w:val="28"/>
              </w:rPr>
              <w:t>(1-2 неделя сентября)</w:t>
            </w:r>
          </w:p>
        </w:tc>
        <w:tc>
          <w:tcPr>
            <w:tcW w:w="6013" w:type="dxa"/>
            <w:tcBorders>
              <w:top w:val="nil"/>
              <w:left w:val="nil"/>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spacing w:after="0" w:line="260" w:lineRule="exact"/>
              <w:ind w:left="80"/>
              <w:rPr>
                <w:rFonts w:ascii="Times New Roman" w:hAnsi="Times New Roman"/>
                <w:sz w:val="28"/>
                <w:szCs w:val="28"/>
              </w:rPr>
            </w:pPr>
            <w:r w:rsidRPr="00465477">
              <w:rPr>
                <w:rFonts w:ascii="Times New Roman" w:hAnsi="Times New Roman"/>
                <w:sz w:val="28"/>
                <w:szCs w:val="28"/>
              </w:rPr>
              <w:t>Тематическое развлечение</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sz w:val="28"/>
                <w:szCs w:val="28"/>
              </w:rPr>
              <w:t>«День здоровья»</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Мой город, моя страна, моя планета</w:t>
            </w:r>
            <w:r w:rsidRPr="00465477">
              <w:rPr>
                <w:rFonts w:ascii="Times New Roman" w:hAnsi="Times New Roman"/>
                <w:color w:val="000000"/>
                <w:sz w:val="28"/>
                <w:szCs w:val="28"/>
              </w:rPr>
              <w:br/>
              <w:t>(1–2 неделя октября)</w:t>
            </w:r>
          </w:p>
        </w:tc>
        <w:tc>
          <w:tcPr>
            <w:tcW w:w="6013" w:type="dxa"/>
            <w:tcBorders>
              <w:top w:val="nil"/>
              <w:left w:val="nil"/>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Осень</w:t>
            </w:r>
            <w:r w:rsidRPr="00465477">
              <w:rPr>
                <w:rFonts w:ascii="Times New Roman" w:hAnsi="Times New Roman"/>
                <w:color w:val="000000"/>
                <w:sz w:val="28"/>
                <w:szCs w:val="28"/>
              </w:rPr>
              <w:br/>
              <w:t>(3-4 неделя</w:t>
            </w:r>
            <w:r w:rsidRPr="00465477">
              <w:rPr>
                <w:rFonts w:ascii="Times New Roman" w:hAnsi="Times New Roman"/>
                <w:color w:val="000000"/>
                <w:sz w:val="28"/>
                <w:szCs w:val="28"/>
              </w:rPr>
              <w:br/>
              <w:t>октября)</w:t>
            </w:r>
          </w:p>
        </w:tc>
        <w:tc>
          <w:tcPr>
            <w:tcW w:w="6013" w:type="dxa"/>
            <w:tcBorders>
              <w:top w:val="nil"/>
              <w:left w:val="nil"/>
              <w:bottom w:val="single" w:sz="8" w:space="0" w:color="000000"/>
              <w:right w:val="single" w:sz="8" w:space="0" w:color="000000"/>
            </w:tcBorders>
            <w:tcMar>
              <w:top w:w="51" w:type="dxa"/>
              <w:left w:w="57" w:type="dxa"/>
              <w:bottom w:w="51"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«Осень».</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881"/>
          <w:jc w:val="center"/>
        </w:trPr>
        <w:tc>
          <w:tcPr>
            <w:tcW w:w="3118"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lastRenderedPageBreak/>
              <w:t>День народного</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единства</w:t>
            </w:r>
            <w:r w:rsidRPr="00465477">
              <w:rPr>
                <w:rFonts w:ascii="Times New Roman" w:hAnsi="Times New Roman"/>
                <w:color w:val="000000"/>
                <w:sz w:val="28"/>
                <w:szCs w:val="28"/>
              </w:rPr>
              <w:br/>
              <w:t>(1-2 неделя ноября)</w:t>
            </w:r>
          </w:p>
        </w:tc>
        <w:tc>
          <w:tcPr>
            <w:tcW w:w="6013" w:type="dxa"/>
            <w:tcBorders>
              <w:top w:val="nil"/>
              <w:left w:val="nil"/>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 xml:space="preserve">Праздник </w:t>
            </w:r>
            <w:r w:rsidRPr="00465477">
              <w:rPr>
                <w:rFonts w:ascii="Times New Roman" w:hAnsi="Times New Roman"/>
                <w:color w:val="000000"/>
                <w:sz w:val="28"/>
                <w:szCs w:val="28"/>
              </w:rPr>
              <w:br/>
              <w:t>День народного единства.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881"/>
          <w:jc w:val="center"/>
        </w:trPr>
        <w:tc>
          <w:tcPr>
            <w:tcW w:w="3118"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spacing w:after="0" w:line="260" w:lineRule="exact"/>
              <w:rPr>
                <w:rFonts w:ascii="Times New Roman" w:hAnsi="Times New Roman"/>
                <w:sz w:val="28"/>
                <w:szCs w:val="28"/>
              </w:rPr>
            </w:pPr>
            <w:r w:rsidRPr="00465477">
              <w:rPr>
                <w:rFonts w:ascii="Times New Roman" w:hAnsi="Times New Roman"/>
                <w:sz w:val="28"/>
                <w:szCs w:val="28"/>
              </w:rPr>
              <w:t>Ребенок на улице</w:t>
            </w:r>
          </w:p>
          <w:p w:rsidR="00465477" w:rsidRPr="00465477" w:rsidRDefault="00465477" w:rsidP="00465477">
            <w:pPr>
              <w:spacing w:after="0"/>
              <w:rPr>
                <w:rFonts w:ascii="Times New Roman" w:hAnsi="Times New Roman"/>
                <w:sz w:val="28"/>
                <w:szCs w:val="28"/>
              </w:rPr>
            </w:pPr>
            <w:r w:rsidRPr="00465477">
              <w:rPr>
                <w:rFonts w:ascii="Times New Roman" w:hAnsi="Times New Roman"/>
                <w:sz w:val="28"/>
                <w:szCs w:val="28"/>
              </w:rPr>
              <w:t>города</w:t>
            </w:r>
          </w:p>
          <w:p w:rsidR="00465477" w:rsidRPr="00465477" w:rsidRDefault="00465477" w:rsidP="00465477">
            <w:pPr>
              <w:spacing w:after="0"/>
              <w:rPr>
                <w:rFonts w:ascii="Times New Roman" w:hAnsi="Times New Roman"/>
                <w:sz w:val="28"/>
                <w:szCs w:val="28"/>
              </w:rPr>
            </w:pPr>
            <w:r w:rsidRPr="00465477">
              <w:rPr>
                <w:rFonts w:ascii="Times New Roman" w:hAnsi="Times New Roman"/>
                <w:sz w:val="28"/>
                <w:szCs w:val="28"/>
              </w:rPr>
              <w:t>(3 неделя ноября)</w:t>
            </w:r>
          </w:p>
        </w:tc>
        <w:tc>
          <w:tcPr>
            <w:tcW w:w="6013" w:type="dxa"/>
            <w:tcBorders>
              <w:top w:val="nil"/>
              <w:left w:val="nil"/>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spacing w:after="0" w:line="260" w:lineRule="exact"/>
              <w:ind w:left="80"/>
              <w:rPr>
                <w:rFonts w:ascii="Times New Roman" w:hAnsi="Times New Roman"/>
                <w:sz w:val="28"/>
                <w:szCs w:val="28"/>
              </w:rPr>
            </w:pPr>
            <w:r w:rsidRPr="00465477">
              <w:rPr>
                <w:rFonts w:ascii="Times New Roman" w:hAnsi="Times New Roman"/>
                <w:sz w:val="28"/>
                <w:szCs w:val="28"/>
              </w:rPr>
              <w:t>Тематическое развлечение на тему ПДД</w:t>
            </w:r>
          </w:p>
          <w:p w:rsidR="00465477" w:rsidRPr="00465477" w:rsidRDefault="00465477" w:rsidP="00465477">
            <w:pPr>
              <w:spacing w:after="0"/>
              <w:ind w:left="80"/>
              <w:rPr>
                <w:rFonts w:ascii="Times New Roman" w:hAnsi="Times New Roman"/>
                <w:sz w:val="28"/>
                <w:szCs w:val="28"/>
              </w:rPr>
            </w:pPr>
            <w:r w:rsidRPr="00465477">
              <w:rPr>
                <w:rFonts w:ascii="Times New Roman" w:hAnsi="Times New Roman"/>
                <w:sz w:val="28"/>
                <w:szCs w:val="28"/>
              </w:rPr>
              <w:t>Изготовление атрибутов для игр на тему ПДД</w:t>
            </w:r>
          </w:p>
        </w:tc>
      </w:tr>
      <w:tr w:rsidR="00465477" w:rsidRPr="00120EEC" w:rsidTr="00B9592A">
        <w:trPr>
          <w:trHeight w:val="476"/>
          <w:jc w:val="center"/>
        </w:trPr>
        <w:tc>
          <w:tcPr>
            <w:tcW w:w="3118"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spacing w:after="0" w:line="260" w:lineRule="exact"/>
              <w:rPr>
                <w:rFonts w:ascii="Times New Roman" w:hAnsi="Times New Roman"/>
                <w:sz w:val="28"/>
                <w:szCs w:val="28"/>
              </w:rPr>
            </w:pPr>
            <w:r w:rsidRPr="00465477">
              <w:rPr>
                <w:rFonts w:ascii="Times New Roman" w:hAnsi="Times New Roman"/>
                <w:sz w:val="28"/>
                <w:szCs w:val="28"/>
              </w:rPr>
              <w:t>Моя семья</w:t>
            </w:r>
          </w:p>
          <w:p w:rsidR="00465477" w:rsidRPr="00465477" w:rsidRDefault="00465477" w:rsidP="00465477">
            <w:pPr>
              <w:spacing w:after="0"/>
              <w:rPr>
                <w:rFonts w:ascii="Times New Roman" w:hAnsi="Times New Roman"/>
                <w:sz w:val="28"/>
                <w:szCs w:val="28"/>
              </w:rPr>
            </w:pPr>
            <w:r w:rsidRPr="00465477">
              <w:rPr>
                <w:rFonts w:ascii="Times New Roman" w:hAnsi="Times New Roman"/>
                <w:sz w:val="28"/>
                <w:szCs w:val="28"/>
              </w:rPr>
              <w:t>(4 неделя ноября)</w:t>
            </w:r>
          </w:p>
        </w:tc>
        <w:tc>
          <w:tcPr>
            <w:tcW w:w="6013" w:type="dxa"/>
            <w:tcBorders>
              <w:top w:val="nil"/>
              <w:left w:val="nil"/>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spacing w:after="0" w:line="260" w:lineRule="exact"/>
              <w:ind w:left="95"/>
              <w:rPr>
                <w:rFonts w:ascii="Times New Roman" w:hAnsi="Times New Roman"/>
                <w:sz w:val="28"/>
                <w:szCs w:val="28"/>
              </w:rPr>
            </w:pPr>
            <w:r w:rsidRPr="00465477">
              <w:rPr>
                <w:rFonts w:ascii="Times New Roman" w:hAnsi="Times New Roman"/>
                <w:sz w:val="28"/>
                <w:szCs w:val="28"/>
              </w:rPr>
              <w:t>Тематические мероприятия на тему гендерной семейной принадлежности.</w:t>
            </w:r>
          </w:p>
        </w:tc>
      </w:tr>
      <w:tr w:rsidR="00465477" w:rsidRPr="00120EEC" w:rsidTr="00B9592A">
        <w:trPr>
          <w:trHeight w:val="680"/>
          <w:jc w:val="center"/>
        </w:trPr>
        <w:tc>
          <w:tcPr>
            <w:tcW w:w="3118"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Новый год</w:t>
            </w:r>
            <w:r w:rsidRPr="00465477">
              <w:rPr>
                <w:rFonts w:ascii="Times New Roman" w:hAnsi="Times New Roman"/>
                <w:iCs/>
                <w:color w:val="000000"/>
                <w:sz w:val="28"/>
                <w:szCs w:val="28"/>
              </w:rPr>
              <w:br/>
            </w:r>
            <w:r w:rsidRPr="00465477">
              <w:rPr>
                <w:rFonts w:ascii="Times New Roman" w:hAnsi="Times New Roman"/>
                <w:color w:val="000000"/>
                <w:sz w:val="28"/>
                <w:szCs w:val="28"/>
              </w:rPr>
              <w:t xml:space="preserve">(1-4 неделя </w:t>
            </w:r>
            <w:r w:rsidRPr="00465477">
              <w:rPr>
                <w:rFonts w:ascii="Times New Roman" w:hAnsi="Times New Roman"/>
                <w:color w:val="000000"/>
                <w:sz w:val="28"/>
                <w:szCs w:val="28"/>
              </w:rPr>
              <w:br/>
              <w:t xml:space="preserve">декабря) </w:t>
            </w:r>
          </w:p>
        </w:tc>
        <w:tc>
          <w:tcPr>
            <w:tcW w:w="6013" w:type="dxa"/>
            <w:tcBorders>
              <w:top w:val="nil"/>
              <w:left w:val="nil"/>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Новый год.</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680"/>
          <w:jc w:val="center"/>
        </w:trPr>
        <w:tc>
          <w:tcPr>
            <w:tcW w:w="3118"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Зима</w:t>
            </w:r>
            <w:r w:rsidRPr="00465477">
              <w:rPr>
                <w:rFonts w:ascii="Times New Roman" w:hAnsi="Times New Roman"/>
                <w:color w:val="000000"/>
                <w:sz w:val="28"/>
                <w:szCs w:val="28"/>
              </w:rPr>
              <w:br/>
              <w:t>(1–4 неделя января)</w:t>
            </w:r>
          </w:p>
        </w:tc>
        <w:tc>
          <w:tcPr>
            <w:tcW w:w="6013" w:type="dxa"/>
            <w:tcBorders>
              <w:top w:val="nil"/>
              <w:left w:val="nil"/>
              <w:bottom w:val="single" w:sz="8" w:space="0" w:color="000000"/>
              <w:right w:val="single" w:sz="8" w:space="0" w:color="000000"/>
            </w:tcBorders>
            <w:tcMar>
              <w:top w:w="119" w:type="dxa"/>
              <w:left w:w="57" w:type="dxa"/>
              <w:bottom w:w="119"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Зимняя олимпиада.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 xml:space="preserve">День защитника </w:t>
            </w:r>
            <w:r w:rsidRPr="00465477">
              <w:rPr>
                <w:rFonts w:ascii="Times New Roman" w:hAnsi="Times New Roman"/>
                <w:iCs/>
                <w:color w:val="000000"/>
                <w:sz w:val="28"/>
                <w:szCs w:val="28"/>
              </w:rPr>
              <w:br/>
              <w:t>Отечества</w:t>
            </w:r>
            <w:r w:rsidRPr="00465477">
              <w:rPr>
                <w:rFonts w:ascii="Times New Roman" w:hAnsi="Times New Roman"/>
                <w:color w:val="000000"/>
                <w:sz w:val="28"/>
                <w:szCs w:val="28"/>
              </w:rPr>
              <w:br/>
              <w:t>(1-я–3-я недели февраля)</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23 февраля — День защитника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Отечества.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 Изготовление открыток.</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 xml:space="preserve">Международный </w:t>
            </w:r>
            <w:r w:rsidRPr="00465477">
              <w:rPr>
                <w:rFonts w:ascii="Times New Roman" w:hAnsi="Times New Roman"/>
                <w:iCs/>
                <w:color w:val="000000"/>
                <w:sz w:val="28"/>
                <w:szCs w:val="28"/>
              </w:rPr>
              <w:br/>
              <w:t>женский день</w:t>
            </w:r>
            <w:r w:rsidRPr="00465477">
              <w:rPr>
                <w:rFonts w:ascii="Times New Roman" w:hAnsi="Times New Roman"/>
                <w:color w:val="000000"/>
                <w:sz w:val="28"/>
                <w:szCs w:val="28"/>
              </w:rPr>
              <w:br/>
              <w:t>(4 неделя февраля — 1 неделя марта)</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8 Марта.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 xml:space="preserve">Народная культура </w:t>
            </w:r>
            <w:r w:rsidRPr="00465477">
              <w:rPr>
                <w:rFonts w:ascii="Times New Roman" w:hAnsi="Times New Roman"/>
                <w:iCs/>
                <w:color w:val="000000"/>
                <w:sz w:val="28"/>
                <w:szCs w:val="28"/>
              </w:rPr>
              <w:br/>
              <w:t>и традиции</w:t>
            </w:r>
            <w:r w:rsidRPr="00465477">
              <w:rPr>
                <w:rFonts w:ascii="Times New Roman" w:hAnsi="Times New Roman"/>
                <w:color w:val="000000"/>
                <w:sz w:val="28"/>
                <w:szCs w:val="28"/>
              </w:rPr>
              <w:br/>
              <w:t>(2–4 неделя марта)</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Фольклорный праздник.</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Весна</w:t>
            </w:r>
            <w:r w:rsidRPr="00465477">
              <w:rPr>
                <w:rFonts w:ascii="Times New Roman" w:hAnsi="Times New Roman"/>
                <w:color w:val="000000"/>
                <w:sz w:val="28"/>
                <w:szCs w:val="28"/>
              </w:rPr>
              <w:br/>
              <w:t>(1–2 неделя апреля)</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spacing w:after="0" w:line="260" w:lineRule="exact"/>
              <w:ind w:left="80"/>
              <w:rPr>
                <w:rFonts w:ascii="Times New Roman" w:hAnsi="Times New Roman"/>
                <w:sz w:val="28"/>
                <w:szCs w:val="28"/>
              </w:rPr>
            </w:pPr>
            <w:r w:rsidRPr="00465477">
              <w:rPr>
                <w:rFonts w:ascii="Times New Roman" w:hAnsi="Times New Roman"/>
                <w:sz w:val="28"/>
                <w:szCs w:val="28"/>
              </w:rPr>
              <w:t>Тематические мероприятия, посвященные дню</w:t>
            </w:r>
          </w:p>
          <w:p w:rsidR="00465477" w:rsidRPr="00465477" w:rsidRDefault="00465477" w:rsidP="00465477">
            <w:pPr>
              <w:spacing w:after="0"/>
              <w:ind w:left="80"/>
              <w:rPr>
                <w:rFonts w:ascii="Times New Roman" w:hAnsi="Times New Roman"/>
                <w:sz w:val="28"/>
                <w:szCs w:val="28"/>
              </w:rPr>
            </w:pPr>
            <w:r w:rsidRPr="00465477">
              <w:rPr>
                <w:rFonts w:ascii="Times New Roman" w:hAnsi="Times New Roman"/>
                <w:sz w:val="28"/>
                <w:szCs w:val="28"/>
              </w:rPr>
              <w:t>космонавтики.</w:t>
            </w:r>
          </w:p>
          <w:p w:rsidR="00465477" w:rsidRPr="00465477" w:rsidRDefault="00465477" w:rsidP="00465477">
            <w:pPr>
              <w:spacing w:after="0"/>
              <w:ind w:left="80"/>
              <w:rPr>
                <w:rFonts w:ascii="Times New Roman" w:hAnsi="Times New Roman"/>
                <w:color w:val="000000"/>
                <w:sz w:val="28"/>
                <w:szCs w:val="28"/>
              </w:rPr>
            </w:pPr>
            <w:r w:rsidRPr="00465477">
              <w:rPr>
                <w:rFonts w:ascii="Times New Roman" w:hAnsi="Times New Roman"/>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День Победы</w:t>
            </w:r>
            <w:r w:rsidRPr="00465477">
              <w:rPr>
                <w:rFonts w:ascii="Times New Roman" w:hAnsi="Times New Roman"/>
                <w:color w:val="000000"/>
                <w:sz w:val="28"/>
                <w:szCs w:val="28"/>
              </w:rPr>
              <w:br/>
              <w:t xml:space="preserve">(3 неделя апреля — </w:t>
            </w:r>
            <w:r w:rsidRPr="00465477">
              <w:rPr>
                <w:rFonts w:ascii="Times New Roman" w:hAnsi="Times New Roman"/>
                <w:color w:val="000000"/>
                <w:sz w:val="28"/>
                <w:szCs w:val="28"/>
              </w:rPr>
              <w:br/>
              <w:t>1 неделя мая)</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 xml:space="preserve">Праздник </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День Победы.</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Выставка детского творчества.</w:t>
            </w:r>
          </w:p>
        </w:tc>
      </w:tr>
      <w:tr w:rsidR="00465477" w:rsidRPr="00120EEC" w:rsidTr="00B9592A">
        <w:trPr>
          <w:trHeight w:val="282"/>
          <w:jc w:val="center"/>
        </w:trPr>
        <w:tc>
          <w:tcPr>
            <w:tcW w:w="31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iCs/>
                <w:color w:val="000000"/>
                <w:sz w:val="28"/>
                <w:szCs w:val="28"/>
              </w:rPr>
              <w:t xml:space="preserve">До свидания, </w:t>
            </w:r>
            <w:r w:rsidRPr="00465477">
              <w:rPr>
                <w:rFonts w:ascii="Times New Roman" w:hAnsi="Times New Roman"/>
                <w:iCs/>
                <w:color w:val="000000"/>
                <w:sz w:val="28"/>
                <w:szCs w:val="28"/>
              </w:rPr>
              <w:br/>
              <w:t>детский сад! Здравствуй, школа!</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(2-я–4-я недели мая)</w:t>
            </w:r>
          </w:p>
        </w:tc>
        <w:tc>
          <w:tcPr>
            <w:tcW w:w="6013" w:type="dxa"/>
            <w:tcBorders>
              <w:top w:val="nil"/>
              <w:left w:val="nil"/>
              <w:bottom w:val="single" w:sz="8" w:space="0" w:color="000000"/>
              <w:right w:val="single" w:sz="8" w:space="0" w:color="000000"/>
            </w:tcBorders>
            <w:tcMar>
              <w:top w:w="57" w:type="dxa"/>
              <w:left w:w="57" w:type="dxa"/>
              <w:bottom w:w="57" w:type="dxa"/>
              <w:right w:w="57" w:type="dxa"/>
            </w:tcMar>
            <w:hideMark/>
          </w:tcPr>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Праздник посвященный выпуску детей в школу</w:t>
            </w:r>
          </w:p>
          <w:p w:rsidR="00465477" w:rsidRPr="00465477" w:rsidRDefault="00465477" w:rsidP="00465477">
            <w:pPr>
              <w:autoSpaceDE w:val="0"/>
              <w:autoSpaceDN w:val="0"/>
              <w:spacing w:after="0"/>
              <w:rPr>
                <w:rFonts w:ascii="Times New Roman" w:hAnsi="Times New Roman"/>
                <w:color w:val="000000"/>
                <w:sz w:val="28"/>
                <w:szCs w:val="28"/>
              </w:rPr>
            </w:pPr>
            <w:r w:rsidRPr="00465477">
              <w:rPr>
                <w:rFonts w:ascii="Times New Roman" w:hAnsi="Times New Roman"/>
                <w:color w:val="000000"/>
                <w:sz w:val="28"/>
                <w:szCs w:val="28"/>
              </w:rPr>
              <w:t>«До свидания, детский сад!».</w:t>
            </w:r>
          </w:p>
        </w:tc>
      </w:tr>
    </w:tbl>
    <w:p w:rsidR="00CA29B3" w:rsidRPr="00B62449" w:rsidRDefault="00CA29B3" w:rsidP="00CA29B3">
      <w:pPr>
        <w:spacing w:after="0"/>
        <w:rPr>
          <w:rFonts w:ascii="Times New Roman" w:hAnsi="Times New Roman"/>
          <w:sz w:val="28"/>
          <w:szCs w:val="28"/>
        </w:rPr>
      </w:pPr>
    </w:p>
    <w:p w:rsidR="00FE3B44" w:rsidRDefault="00FE3B44" w:rsidP="00FE3B44">
      <w:pPr>
        <w:spacing w:after="0"/>
        <w:jc w:val="right"/>
        <w:rPr>
          <w:rFonts w:ascii="Times New Roman" w:hAnsi="Times New Roman"/>
          <w:b/>
          <w:sz w:val="28"/>
          <w:szCs w:val="28"/>
        </w:rPr>
      </w:pPr>
      <w:r>
        <w:rPr>
          <w:rFonts w:ascii="Times New Roman" w:hAnsi="Times New Roman"/>
          <w:b/>
          <w:sz w:val="28"/>
          <w:szCs w:val="28"/>
        </w:rPr>
        <w:t>Приложение 2</w:t>
      </w:r>
    </w:p>
    <w:p w:rsidR="006A6854" w:rsidRPr="00B62449" w:rsidRDefault="006A6854" w:rsidP="006A6854">
      <w:pPr>
        <w:spacing w:after="0"/>
        <w:jc w:val="center"/>
        <w:rPr>
          <w:rFonts w:ascii="Times New Roman" w:hAnsi="Times New Roman"/>
          <w:b/>
          <w:sz w:val="28"/>
          <w:szCs w:val="28"/>
        </w:rPr>
      </w:pPr>
      <w:r w:rsidRPr="00B62449">
        <w:rPr>
          <w:rFonts w:ascii="Times New Roman" w:hAnsi="Times New Roman"/>
          <w:b/>
          <w:sz w:val="28"/>
          <w:szCs w:val="28"/>
        </w:rPr>
        <w:t>ЛЕКСИКО - ТЕМАТИЧЕСКИЕ ЦИКЛЫ</w:t>
      </w:r>
      <w:r w:rsidR="00FE3B44">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6662"/>
      </w:tblGrid>
      <w:tr w:rsidR="00FE3B44" w:rsidRPr="00262FC1" w:rsidTr="00437147">
        <w:trPr>
          <w:trHeight w:val="389"/>
        </w:trPr>
        <w:tc>
          <w:tcPr>
            <w:tcW w:w="1809" w:type="dxa"/>
            <w:tcBorders>
              <w:bottom w:val="single" w:sz="4" w:space="0" w:color="auto"/>
            </w:tcBorders>
          </w:tcPr>
          <w:p w:rsidR="00FE3B44" w:rsidRPr="00262FC1" w:rsidRDefault="00FE3B44" w:rsidP="00262FC1">
            <w:pPr>
              <w:spacing w:after="0" w:line="240" w:lineRule="auto"/>
              <w:jc w:val="center"/>
              <w:rPr>
                <w:rFonts w:ascii="Times New Roman" w:hAnsi="Times New Roman"/>
                <w:sz w:val="24"/>
                <w:szCs w:val="24"/>
              </w:rPr>
            </w:pPr>
            <w:r w:rsidRPr="00262FC1">
              <w:rPr>
                <w:rFonts w:ascii="Times New Roman" w:hAnsi="Times New Roman"/>
                <w:sz w:val="24"/>
                <w:szCs w:val="24"/>
              </w:rPr>
              <w:t xml:space="preserve">Месяц </w:t>
            </w:r>
          </w:p>
        </w:tc>
        <w:tc>
          <w:tcPr>
            <w:tcW w:w="993" w:type="dxa"/>
            <w:tcBorders>
              <w:bottom w:val="single" w:sz="4" w:space="0" w:color="auto"/>
            </w:tcBorders>
          </w:tcPr>
          <w:p w:rsidR="00FE3B44" w:rsidRPr="00262FC1" w:rsidRDefault="00FE3B44" w:rsidP="00262FC1">
            <w:pPr>
              <w:spacing w:after="0" w:line="240" w:lineRule="auto"/>
              <w:jc w:val="center"/>
              <w:rPr>
                <w:rFonts w:ascii="Times New Roman" w:hAnsi="Times New Roman"/>
                <w:sz w:val="24"/>
                <w:szCs w:val="24"/>
              </w:rPr>
            </w:pPr>
            <w:r w:rsidRPr="00262FC1">
              <w:rPr>
                <w:rFonts w:ascii="Times New Roman" w:hAnsi="Times New Roman"/>
                <w:sz w:val="24"/>
                <w:szCs w:val="24"/>
              </w:rPr>
              <w:t>Недели</w:t>
            </w:r>
          </w:p>
        </w:tc>
        <w:tc>
          <w:tcPr>
            <w:tcW w:w="6662" w:type="dxa"/>
            <w:tcBorders>
              <w:bottom w:val="single" w:sz="4" w:space="0" w:color="auto"/>
            </w:tcBorders>
          </w:tcPr>
          <w:p w:rsidR="00FE3B44" w:rsidRPr="00262FC1" w:rsidRDefault="00FE3B44" w:rsidP="00262FC1">
            <w:pPr>
              <w:spacing w:after="0" w:line="240" w:lineRule="auto"/>
              <w:jc w:val="center"/>
              <w:rPr>
                <w:rFonts w:ascii="Times New Roman" w:hAnsi="Times New Roman"/>
                <w:sz w:val="24"/>
                <w:szCs w:val="24"/>
              </w:rPr>
            </w:pPr>
            <w:r w:rsidRPr="00262FC1">
              <w:rPr>
                <w:rFonts w:ascii="Times New Roman" w:hAnsi="Times New Roman"/>
                <w:sz w:val="24"/>
                <w:szCs w:val="24"/>
              </w:rPr>
              <w:t>Старшая группа компенсирующей направленности</w:t>
            </w:r>
          </w:p>
        </w:tc>
      </w:tr>
      <w:tr w:rsidR="00FE3B44" w:rsidRPr="00262FC1" w:rsidTr="00FE3B44">
        <w:trPr>
          <w:trHeight w:val="300"/>
        </w:trPr>
        <w:tc>
          <w:tcPr>
            <w:tcW w:w="1809" w:type="dxa"/>
            <w:vMerge w:val="restart"/>
          </w:tcPr>
          <w:p w:rsidR="00FE3B44" w:rsidRPr="00262FC1" w:rsidRDefault="00FE3B44" w:rsidP="00FE3B44">
            <w:pPr>
              <w:spacing w:after="0" w:line="240" w:lineRule="auto"/>
              <w:jc w:val="center"/>
              <w:rPr>
                <w:rFonts w:ascii="Times New Roman" w:hAnsi="Times New Roman"/>
                <w:sz w:val="24"/>
                <w:szCs w:val="24"/>
              </w:rPr>
            </w:pPr>
            <w:r w:rsidRPr="00262FC1">
              <w:rPr>
                <w:rFonts w:ascii="Times New Roman" w:hAnsi="Times New Roman"/>
                <w:sz w:val="24"/>
                <w:szCs w:val="24"/>
              </w:rPr>
              <w:t>Сентябрь</w:t>
            </w:r>
          </w:p>
        </w:tc>
        <w:tc>
          <w:tcPr>
            <w:tcW w:w="993" w:type="dxa"/>
            <w:tcBorders>
              <w:bottom w:val="single" w:sz="4" w:space="0" w:color="auto"/>
            </w:tcBorders>
          </w:tcPr>
          <w:p w:rsidR="00FE3B44" w:rsidRPr="00262FC1" w:rsidRDefault="00FE3B44"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FE3B44" w:rsidRPr="0005407B" w:rsidRDefault="00FE3B44" w:rsidP="00FE3B44">
            <w:pPr>
              <w:pStyle w:val="ab"/>
              <w:snapToGrid w:val="0"/>
              <w:rPr>
                <w:bCs/>
              </w:rPr>
            </w:pPr>
            <w:r w:rsidRPr="0005407B">
              <w:rPr>
                <w:bCs/>
              </w:rPr>
              <w:t>Обследование</w:t>
            </w:r>
          </w:p>
        </w:tc>
      </w:tr>
      <w:tr w:rsidR="00FE3B44" w:rsidRPr="00262FC1" w:rsidTr="00B4177F">
        <w:trPr>
          <w:trHeight w:val="252"/>
        </w:trPr>
        <w:tc>
          <w:tcPr>
            <w:tcW w:w="1809" w:type="dxa"/>
            <w:vMerge/>
          </w:tcPr>
          <w:p w:rsidR="00FE3B44" w:rsidRPr="00262FC1" w:rsidRDefault="00FE3B44"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FE3B44" w:rsidRPr="00262FC1" w:rsidRDefault="00FE3B44"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vAlign w:val="center"/>
          </w:tcPr>
          <w:p w:rsidR="00FE3B44" w:rsidRPr="0005407B" w:rsidRDefault="00FE3B44" w:rsidP="00FE3B44">
            <w:pPr>
              <w:rPr>
                <w:rFonts w:ascii="Times New Roman" w:hAnsi="Times New Roman"/>
                <w:bCs/>
                <w:sz w:val="24"/>
                <w:szCs w:val="24"/>
              </w:rPr>
            </w:pPr>
            <w:r w:rsidRPr="0005407B">
              <w:rPr>
                <w:rFonts w:ascii="Times New Roman" w:hAnsi="Times New Roman"/>
                <w:bCs/>
                <w:sz w:val="24"/>
                <w:szCs w:val="24"/>
              </w:rPr>
              <w:t>Обследование</w:t>
            </w:r>
          </w:p>
        </w:tc>
      </w:tr>
      <w:tr w:rsidR="0005407B" w:rsidRPr="00262FC1" w:rsidTr="00FE3B44">
        <w:trPr>
          <w:trHeight w:val="285"/>
        </w:trPr>
        <w:tc>
          <w:tcPr>
            <w:tcW w:w="1809" w:type="dxa"/>
            <w:vMerge/>
          </w:tcPr>
          <w:p w:rsidR="0005407B" w:rsidRPr="00262FC1" w:rsidRDefault="0005407B"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05407B" w:rsidRPr="00262FC1" w:rsidRDefault="0005407B"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05407B" w:rsidRPr="0005407B" w:rsidRDefault="00B4177F" w:rsidP="0005407B">
            <w:pPr>
              <w:autoSpaceDE w:val="0"/>
              <w:autoSpaceDN w:val="0"/>
              <w:adjustRightInd w:val="0"/>
              <w:spacing w:after="0" w:line="240" w:lineRule="auto"/>
              <w:rPr>
                <w:rFonts w:cs="Calibri"/>
              </w:rPr>
            </w:pPr>
            <w:r w:rsidRPr="0005407B">
              <w:rPr>
                <w:rFonts w:ascii="Times New Roman" w:hAnsi="Times New Roman"/>
                <w:bCs/>
                <w:sz w:val="24"/>
                <w:szCs w:val="24"/>
              </w:rPr>
              <w:t>Обследование</w:t>
            </w:r>
          </w:p>
        </w:tc>
      </w:tr>
      <w:tr w:rsidR="00B4177F" w:rsidRPr="00262FC1" w:rsidTr="00FE3B44">
        <w:trPr>
          <w:trHeight w:val="24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Осень. Осенние месяцы. Периоды осени.</w:t>
            </w:r>
          </w:p>
        </w:tc>
      </w:tr>
      <w:tr w:rsidR="00B4177F" w:rsidRPr="00262FC1" w:rsidTr="00FE3B44">
        <w:trPr>
          <w:trHeight w:val="300"/>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Октябрь</w:t>
            </w: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A04728">
            <w:pPr>
              <w:autoSpaceDE w:val="0"/>
              <w:autoSpaceDN w:val="0"/>
              <w:adjustRightInd w:val="0"/>
              <w:spacing w:after="0" w:line="240" w:lineRule="auto"/>
              <w:rPr>
                <w:rFonts w:cs="Calibri"/>
                <w:i/>
              </w:rPr>
            </w:pPr>
            <w:r w:rsidRPr="0005407B">
              <w:rPr>
                <w:rFonts w:ascii="Times New Roman CYR" w:hAnsi="Times New Roman CYR" w:cs="Times New Roman CYR"/>
                <w:bCs/>
                <w:i/>
                <w:color w:val="000000"/>
                <w:szCs w:val="18"/>
              </w:rPr>
              <w:t>Деревья осенью. Листья</w:t>
            </w:r>
          </w:p>
        </w:tc>
      </w:tr>
      <w:tr w:rsidR="00B4177F" w:rsidRPr="00262FC1" w:rsidTr="00FE3B44">
        <w:trPr>
          <w:trHeight w:val="24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Овощи. Труд взрослых в полях и огородах</w:t>
            </w:r>
          </w:p>
        </w:tc>
      </w:tr>
      <w:tr w:rsidR="00B4177F" w:rsidRPr="00262FC1" w:rsidTr="00FE3B44">
        <w:trPr>
          <w:trHeight w:val="28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Фрукты. Труд взрослых в садах</w:t>
            </w:r>
          </w:p>
        </w:tc>
      </w:tr>
      <w:tr w:rsidR="00B4177F" w:rsidRPr="00262FC1" w:rsidTr="00FE3B44">
        <w:trPr>
          <w:trHeight w:val="28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8667FD">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Насекомые и пауки</w:t>
            </w:r>
          </w:p>
        </w:tc>
      </w:tr>
      <w:tr w:rsidR="00B4177F" w:rsidRPr="00262FC1" w:rsidTr="00FE3B44">
        <w:trPr>
          <w:trHeight w:val="25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Pr>
                <w:rFonts w:ascii="Times New Roman" w:hAnsi="Times New Roman"/>
                <w:sz w:val="24"/>
                <w:szCs w:val="24"/>
              </w:rPr>
              <w:t>5</w:t>
            </w:r>
          </w:p>
        </w:tc>
        <w:tc>
          <w:tcPr>
            <w:tcW w:w="6662" w:type="dxa"/>
            <w:tcBorders>
              <w:top w:val="single" w:sz="4" w:space="0" w:color="auto"/>
            </w:tcBorders>
          </w:tcPr>
          <w:p w:rsidR="00B4177F" w:rsidRPr="0005407B" w:rsidRDefault="00B4177F" w:rsidP="00A04728">
            <w:pPr>
              <w:spacing w:after="0"/>
              <w:rPr>
                <w:rFonts w:ascii="Times New Roman CYR" w:hAnsi="Times New Roman CYR" w:cs="Times New Roman CYR"/>
                <w:bCs/>
                <w:color w:val="000000"/>
                <w:szCs w:val="18"/>
              </w:rPr>
            </w:pPr>
            <w:r w:rsidRPr="0005407B">
              <w:rPr>
                <w:rFonts w:ascii="Times New Roman CYR" w:hAnsi="Times New Roman CYR" w:cs="Times New Roman CYR"/>
                <w:bCs/>
                <w:color w:val="000000"/>
                <w:szCs w:val="18"/>
              </w:rPr>
              <w:t>Перелетные птицы. Водоплавающие птицы</w:t>
            </w:r>
          </w:p>
        </w:tc>
      </w:tr>
      <w:tr w:rsidR="00B4177F" w:rsidRPr="00262FC1" w:rsidTr="00FE3B44">
        <w:trPr>
          <w:trHeight w:val="285"/>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Ноябрь</w:t>
            </w: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w:hAnsi="Times New Roman"/>
              </w:rPr>
              <w:t>Ягоды и грибы. Лес осенью</w:t>
            </w:r>
            <w:r w:rsidRPr="0005407B">
              <w:rPr>
                <w:rFonts w:ascii="Times New Roman CYR" w:hAnsi="Times New Roman CYR" w:cs="Times New Roman CYR"/>
                <w:bCs/>
                <w:color w:val="000000"/>
                <w:szCs w:val="18"/>
              </w:rPr>
              <w:t xml:space="preserve"> </w:t>
            </w:r>
          </w:p>
        </w:tc>
      </w:tr>
      <w:tr w:rsidR="00B4177F" w:rsidRPr="00262FC1" w:rsidTr="00FE3B44">
        <w:trPr>
          <w:trHeight w:val="237"/>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Домашние животные </w:t>
            </w:r>
          </w:p>
        </w:tc>
      </w:tr>
      <w:tr w:rsidR="00B4177F" w:rsidRPr="00262FC1" w:rsidTr="00FE3B44">
        <w:trPr>
          <w:trHeight w:val="39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Дикие животные наших лесов</w:t>
            </w:r>
          </w:p>
        </w:tc>
      </w:tr>
      <w:tr w:rsidR="00B4177F" w:rsidRPr="00262FC1" w:rsidTr="00FE3B44">
        <w:trPr>
          <w:trHeight w:val="333"/>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A04728">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Одежда, обувь, головные уборы</w:t>
            </w:r>
          </w:p>
        </w:tc>
      </w:tr>
      <w:tr w:rsidR="00B4177F" w:rsidRPr="00262FC1" w:rsidTr="00FE3B44">
        <w:trPr>
          <w:trHeight w:val="300"/>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Декабрь</w:t>
            </w: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Зима. Зимующие птицы</w:t>
            </w:r>
          </w:p>
        </w:tc>
      </w:tr>
      <w:tr w:rsidR="00B4177F" w:rsidRPr="00262FC1" w:rsidTr="00FE3B44">
        <w:trPr>
          <w:trHeight w:val="232"/>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Мебель</w:t>
            </w:r>
          </w:p>
        </w:tc>
      </w:tr>
      <w:tr w:rsidR="00B4177F" w:rsidRPr="00262FC1" w:rsidTr="00FE3B44">
        <w:trPr>
          <w:trHeight w:val="368"/>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Посуда </w:t>
            </w:r>
          </w:p>
        </w:tc>
      </w:tr>
      <w:tr w:rsidR="00B4177F" w:rsidRPr="00262FC1" w:rsidTr="00FE3B44">
        <w:trPr>
          <w:trHeight w:val="38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Новогодний праздник </w:t>
            </w:r>
          </w:p>
        </w:tc>
      </w:tr>
      <w:tr w:rsidR="00B4177F" w:rsidRPr="00262FC1" w:rsidTr="00FE3B44">
        <w:trPr>
          <w:trHeight w:val="255"/>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Январь</w:t>
            </w: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Транспорт</w:t>
            </w:r>
          </w:p>
        </w:tc>
      </w:tr>
      <w:tr w:rsidR="00B4177F" w:rsidRPr="00262FC1" w:rsidTr="00FE3B44">
        <w:trPr>
          <w:trHeight w:val="33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lang w:val="en-US"/>
              </w:rPr>
            </w:pPr>
            <w:r w:rsidRPr="0005407B">
              <w:rPr>
                <w:rFonts w:ascii="Times New Roman CYR" w:hAnsi="Times New Roman CYR" w:cs="Times New Roman CYR"/>
                <w:bCs/>
                <w:color w:val="000000"/>
                <w:szCs w:val="18"/>
              </w:rPr>
              <w:t>Профессии</w:t>
            </w:r>
          </w:p>
        </w:tc>
      </w:tr>
      <w:tr w:rsidR="00B4177F" w:rsidRPr="00262FC1" w:rsidTr="00FE3B44">
        <w:trPr>
          <w:trHeight w:val="28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Труд на селе зимой. </w:t>
            </w:r>
          </w:p>
        </w:tc>
      </w:tr>
      <w:tr w:rsidR="00B4177F" w:rsidRPr="00262FC1" w:rsidTr="00FE3B44">
        <w:trPr>
          <w:trHeight w:val="237"/>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CYR" w:hAnsi="Times New Roman CYR" w:cs="Times New Roman CYR"/>
                <w:bCs/>
                <w:color w:val="000000"/>
                <w:szCs w:val="18"/>
              </w:rPr>
              <w:t>Орудия труда, инструменты</w:t>
            </w:r>
          </w:p>
        </w:tc>
      </w:tr>
      <w:tr w:rsidR="00B4177F" w:rsidRPr="00262FC1" w:rsidTr="00FE3B44">
        <w:trPr>
          <w:trHeight w:val="270"/>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Февраль</w:t>
            </w: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CYR" w:hAnsi="Times New Roman CYR" w:cs="Times New Roman CYR"/>
                <w:bCs/>
                <w:color w:val="000000"/>
                <w:szCs w:val="18"/>
              </w:rPr>
              <w:t>Животные жарких стран</w:t>
            </w:r>
          </w:p>
        </w:tc>
      </w:tr>
      <w:tr w:rsidR="00B4177F" w:rsidRPr="00262FC1" w:rsidTr="00FE3B44">
        <w:trPr>
          <w:trHeight w:val="326"/>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Комнатные растения. </w:t>
            </w:r>
          </w:p>
        </w:tc>
      </w:tr>
      <w:tr w:rsidR="00B4177F" w:rsidRPr="00262FC1" w:rsidTr="00FE3B44">
        <w:trPr>
          <w:trHeight w:val="31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День защитника Отечества</w:t>
            </w:r>
          </w:p>
        </w:tc>
      </w:tr>
      <w:tr w:rsidR="00B4177F" w:rsidRPr="00262FC1" w:rsidTr="00FE3B44">
        <w:trPr>
          <w:trHeight w:val="21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CYR" w:hAnsi="Times New Roman CYR" w:cs="Times New Roman CYR"/>
                <w:bCs/>
                <w:color w:val="000000"/>
                <w:szCs w:val="18"/>
              </w:rPr>
              <w:t>Аквариумные и пресноводные рыбы. Животрый мир морей и океанов</w:t>
            </w:r>
          </w:p>
        </w:tc>
      </w:tr>
      <w:tr w:rsidR="00B4177F" w:rsidRPr="00262FC1" w:rsidTr="00FE3B44">
        <w:trPr>
          <w:trHeight w:val="330"/>
        </w:trPr>
        <w:tc>
          <w:tcPr>
            <w:tcW w:w="1809" w:type="dxa"/>
            <w:vMerge w:val="restart"/>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Март</w:t>
            </w:r>
          </w:p>
          <w:p w:rsidR="00B4177F" w:rsidRPr="00262FC1" w:rsidRDefault="00B4177F" w:rsidP="00FE3B44">
            <w:pPr>
              <w:spacing w:after="0" w:line="240" w:lineRule="auto"/>
              <w:jc w:val="center"/>
              <w:rPr>
                <w:rFonts w:ascii="Times New Roman" w:hAnsi="Times New Roman"/>
                <w:sz w:val="24"/>
                <w:szCs w:val="24"/>
              </w:rPr>
            </w:pPr>
          </w:p>
        </w:tc>
        <w:tc>
          <w:tcPr>
            <w:tcW w:w="993" w:type="dxa"/>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bottom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CYR" w:hAnsi="Times New Roman CYR" w:cs="Times New Roman CYR"/>
                <w:bCs/>
                <w:color w:val="000000"/>
                <w:szCs w:val="18"/>
              </w:rPr>
              <w:t xml:space="preserve">Ранняя весна. Мамин праздник </w:t>
            </w:r>
          </w:p>
        </w:tc>
      </w:tr>
      <w:tr w:rsidR="00B4177F" w:rsidRPr="00262FC1" w:rsidTr="00FE3B44">
        <w:trPr>
          <w:trHeight w:val="324"/>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 xml:space="preserve">Наша Родина — Россия.  </w:t>
            </w:r>
          </w:p>
        </w:tc>
      </w:tr>
      <w:tr w:rsidR="00B4177F" w:rsidRPr="00262FC1" w:rsidTr="00FE3B44">
        <w:trPr>
          <w:trHeight w:val="208"/>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w:hAnsi="Times New Roman"/>
                <w:bCs/>
                <w:color w:val="000000"/>
                <w:szCs w:val="18"/>
              </w:rPr>
              <w:t>Москва – столица России</w:t>
            </w:r>
          </w:p>
        </w:tc>
      </w:tr>
      <w:tr w:rsidR="00B4177F" w:rsidRPr="00262FC1" w:rsidTr="00FE3B44">
        <w:trPr>
          <w:trHeight w:val="330"/>
        </w:trPr>
        <w:tc>
          <w:tcPr>
            <w:tcW w:w="1809" w:type="dxa"/>
            <w:vMerge/>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Мы читаем. С.Я. Маршак</w:t>
            </w:r>
          </w:p>
        </w:tc>
      </w:tr>
      <w:tr w:rsidR="00B4177F" w:rsidRPr="00262FC1" w:rsidTr="00FE3B44">
        <w:trPr>
          <w:trHeight w:val="225"/>
        </w:trPr>
        <w:tc>
          <w:tcPr>
            <w:tcW w:w="1809" w:type="dxa"/>
            <w:vMerge w:val="restart"/>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 xml:space="preserve">Апрель </w:t>
            </w:r>
          </w:p>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Мы читаем. К.И. Чуковский</w:t>
            </w:r>
          </w:p>
        </w:tc>
      </w:tr>
      <w:tr w:rsidR="00B4177F" w:rsidRPr="00262FC1" w:rsidTr="00FE3B44">
        <w:trPr>
          <w:trHeight w:val="25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cs="Calibri"/>
              </w:rPr>
            </w:pPr>
            <w:r w:rsidRPr="0005407B">
              <w:rPr>
                <w:rFonts w:ascii="Times New Roman CYR" w:hAnsi="Times New Roman CYR" w:cs="Times New Roman CYR"/>
                <w:bCs/>
                <w:color w:val="000000"/>
                <w:szCs w:val="18"/>
              </w:rPr>
              <w:t>Мы читаем. С.В. Михалков.</w:t>
            </w:r>
          </w:p>
        </w:tc>
      </w:tr>
      <w:tr w:rsidR="00B4177F" w:rsidRPr="00262FC1" w:rsidTr="00FE3B44">
        <w:trPr>
          <w:trHeight w:val="27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w:hAnsi="Times New Roman"/>
              </w:rPr>
            </w:pPr>
            <w:r w:rsidRPr="0005407B">
              <w:rPr>
                <w:rFonts w:ascii="Times New Roman CYR" w:hAnsi="Times New Roman CYR" w:cs="Times New Roman CYR"/>
                <w:bCs/>
                <w:color w:val="000000"/>
                <w:szCs w:val="18"/>
              </w:rPr>
              <w:t>Мы читаем. А.Л. Барто</w:t>
            </w:r>
          </w:p>
        </w:tc>
      </w:tr>
      <w:tr w:rsidR="00B4177F" w:rsidRPr="00262FC1" w:rsidTr="00FE3B44">
        <w:trPr>
          <w:trHeight w:val="285"/>
        </w:trPr>
        <w:tc>
          <w:tcPr>
            <w:tcW w:w="1809" w:type="dxa"/>
            <w:vMerge/>
            <w:tcBorders>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w:hAnsi="Times New Roman"/>
              </w:rPr>
            </w:pPr>
            <w:r w:rsidRPr="0005407B">
              <w:rPr>
                <w:rFonts w:ascii="Times New Roman CYR" w:hAnsi="Times New Roman CYR" w:cs="Times New Roman CYR"/>
                <w:bCs/>
                <w:color w:val="000000"/>
                <w:szCs w:val="18"/>
              </w:rPr>
              <w:t>Весна. Весенние цветы. Перелетные птицы весной. Насекомые весной</w:t>
            </w:r>
          </w:p>
        </w:tc>
      </w:tr>
      <w:tr w:rsidR="00B4177F" w:rsidRPr="00262FC1" w:rsidTr="00FE3B44">
        <w:trPr>
          <w:trHeight w:val="240"/>
        </w:trPr>
        <w:tc>
          <w:tcPr>
            <w:tcW w:w="1809" w:type="dxa"/>
            <w:vMerge w:val="restart"/>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p>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Май</w:t>
            </w: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1</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w:hAnsi="Times New Roman"/>
              </w:rPr>
            </w:pPr>
            <w:r w:rsidRPr="0005407B">
              <w:rPr>
                <w:rFonts w:ascii="Times New Roman CYR" w:hAnsi="Times New Roman CYR" w:cs="Times New Roman CYR"/>
                <w:bCs/>
                <w:color w:val="000000"/>
                <w:szCs w:val="18"/>
              </w:rPr>
              <w:t>Мы читаем. А.С. Пушкин</w:t>
            </w:r>
          </w:p>
        </w:tc>
      </w:tr>
      <w:tr w:rsidR="00B4177F" w:rsidRPr="00262FC1" w:rsidTr="00FE3B44">
        <w:trPr>
          <w:trHeight w:val="150"/>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2</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CYR" w:hAnsi="Times New Roman CYR" w:cs="Times New Roman CYR"/>
                <w:bCs/>
                <w:color w:val="000000"/>
                <w:szCs w:val="18"/>
              </w:rPr>
            </w:pPr>
            <w:r w:rsidRPr="0005407B">
              <w:rPr>
                <w:rFonts w:ascii="Times New Roman" w:hAnsi="Times New Roman"/>
                <w:bCs/>
              </w:rPr>
              <w:t>День Победы.</w:t>
            </w:r>
          </w:p>
        </w:tc>
      </w:tr>
      <w:tr w:rsidR="00B4177F" w:rsidRPr="00262FC1" w:rsidTr="00FE3B44">
        <w:trPr>
          <w:trHeight w:val="135"/>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bottom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3</w:t>
            </w:r>
          </w:p>
        </w:tc>
        <w:tc>
          <w:tcPr>
            <w:tcW w:w="6662" w:type="dxa"/>
            <w:tcBorders>
              <w:top w:val="single" w:sz="4" w:space="0" w:color="auto"/>
              <w:bottom w:val="single" w:sz="4" w:space="0" w:color="auto"/>
            </w:tcBorders>
          </w:tcPr>
          <w:p w:rsidR="00B4177F" w:rsidRPr="0005407B" w:rsidRDefault="00B4177F" w:rsidP="0005407B">
            <w:pPr>
              <w:autoSpaceDE w:val="0"/>
              <w:autoSpaceDN w:val="0"/>
              <w:adjustRightInd w:val="0"/>
              <w:spacing w:after="0" w:line="240" w:lineRule="auto"/>
              <w:rPr>
                <w:rFonts w:ascii="Times New Roman" w:hAnsi="Times New Roman"/>
              </w:rPr>
            </w:pPr>
            <w:r w:rsidRPr="0005407B">
              <w:rPr>
                <w:rFonts w:ascii="Times New Roman" w:hAnsi="Times New Roman"/>
                <w:bCs/>
                <w:color w:val="000000"/>
                <w:szCs w:val="18"/>
              </w:rPr>
              <w:t>Школа. Школьные принадлежности</w:t>
            </w:r>
          </w:p>
        </w:tc>
      </w:tr>
      <w:tr w:rsidR="00B4177F" w:rsidRPr="00262FC1" w:rsidTr="00FE3B44">
        <w:trPr>
          <w:trHeight w:val="119"/>
        </w:trPr>
        <w:tc>
          <w:tcPr>
            <w:tcW w:w="1809" w:type="dxa"/>
            <w:vMerge/>
          </w:tcPr>
          <w:p w:rsidR="00B4177F" w:rsidRPr="00262FC1" w:rsidRDefault="00B4177F" w:rsidP="00FE3B44">
            <w:pPr>
              <w:spacing w:after="0" w:line="240" w:lineRule="auto"/>
              <w:jc w:val="center"/>
              <w:rPr>
                <w:rFonts w:ascii="Times New Roman" w:hAnsi="Times New Roman"/>
                <w:sz w:val="24"/>
                <w:szCs w:val="24"/>
              </w:rPr>
            </w:pPr>
          </w:p>
        </w:tc>
        <w:tc>
          <w:tcPr>
            <w:tcW w:w="993" w:type="dxa"/>
            <w:tcBorders>
              <w:top w:val="single" w:sz="4" w:space="0" w:color="auto"/>
            </w:tcBorders>
          </w:tcPr>
          <w:p w:rsidR="00B4177F" w:rsidRPr="00262FC1" w:rsidRDefault="00B4177F" w:rsidP="00FE3B44">
            <w:pPr>
              <w:spacing w:after="0" w:line="240" w:lineRule="auto"/>
              <w:jc w:val="center"/>
              <w:rPr>
                <w:rFonts w:ascii="Times New Roman" w:hAnsi="Times New Roman"/>
                <w:sz w:val="24"/>
                <w:szCs w:val="24"/>
              </w:rPr>
            </w:pPr>
            <w:r w:rsidRPr="00262FC1">
              <w:rPr>
                <w:rFonts w:ascii="Times New Roman" w:hAnsi="Times New Roman"/>
                <w:sz w:val="24"/>
                <w:szCs w:val="24"/>
              </w:rPr>
              <w:t>4</w:t>
            </w:r>
          </w:p>
        </w:tc>
        <w:tc>
          <w:tcPr>
            <w:tcW w:w="6662" w:type="dxa"/>
            <w:tcBorders>
              <w:top w:val="single" w:sz="4" w:space="0" w:color="auto"/>
            </w:tcBorders>
          </w:tcPr>
          <w:p w:rsidR="00B4177F" w:rsidRPr="0005407B" w:rsidRDefault="00B4177F" w:rsidP="0005407B">
            <w:pPr>
              <w:autoSpaceDE w:val="0"/>
              <w:autoSpaceDN w:val="0"/>
              <w:adjustRightInd w:val="0"/>
              <w:spacing w:after="0" w:line="240" w:lineRule="auto"/>
              <w:rPr>
                <w:rFonts w:ascii="Times New Roman" w:hAnsi="Times New Roman"/>
              </w:rPr>
            </w:pPr>
            <w:r w:rsidRPr="0005407B">
              <w:rPr>
                <w:rFonts w:ascii="Times New Roman CYR" w:hAnsi="Times New Roman CYR" w:cs="Times New Roman CYR"/>
                <w:bCs/>
                <w:color w:val="000000"/>
                <w:szCs w:val="18"/>
              </w:rPr>
              <w:t>Выпускной. Чтение стихов</w:t>
            </w:r>
          </w:p>
        </w:tc>
      </w:tr>
    </w:tbl>
    <w:p w:rsidR="00CA29B3" w:rsidRPr="00B62449" w:rsidRDefault="00CA29B3" w:rsidP="00CA29B3">
      <w:pPr>
        <w:spacing w:after="0"/>
        <w:jc w:val="both"/>
        <w:rPr>
          <w:rFonts w:ascii="Times New Roman" w:hAnsi="Times New Roman"/>
          <w:b/>
          <w:sz w:val="28"/>
          <w:szCs w:val="28"/>
        </w:rPr>
      </w:pPr>
    </w:p>
    <w:p w:rsidR="00CA29B3" w:rsidRPr="00B62449" w:rsidRDefault="005F61EE" w:rsidP="00CA29B3">
      <w:pPr>
        <w:spacing w:after="0"/>
        <w:jc w:val="both"/>
        <w:rPr>
          <w:rFonts w:ascii="Times New Roman" w:hAnsi="Times New Roman"/>
          <w:sz w:val="28"/>
          <w:szCs w:val="28"/>
        </w:rPr>
      </w:pPr>
      <w:r>
        <w:rPr>
          <w:rFonts w:ascii="Times New Roman" w:hAnsi="Times New Roman"/>
          <w:b/>
          <w:sz w:val="28"/>
          <w:szCs w:val="28"/>
        </w:rPr>
        <w:t>3.</w:t>
      </w:r>
      <w:r w:rsidR="00437147">
        <w:rPr>
          <w:rFonts w:ascii="Times New Roman" w:hAnsi="Times New Roman"/>
          <w:b/>
          <w:sz w:val="28"/>
          <w:szCs w:val="28"/>
        </w:rPr>
        <w:t>5</w:t>
      </w:r>
      <w:r w:rsidR="00CA29B3" w:rsidRPr="00B62449">
        <w:rPr>
          <w:rFonts w:ascii="Times New Roman" w:hAnsi="Times New Roman"/>
          <w:b/>
          <w:sz w:val="28"/>
          <w:szCs w:val="28"/>
        </w:rPr>
        <w:t xml:space="preserve">. </w:t>
      </w:r>
      <w:r w:rsidR="00437147">
        <w:rPr>
          <w:rFonts w:ascii="Times New Roman" w:hAnsi="Times New Roman"/>
          <w:b/>
          <w:sz w:val="28"/>
          <w:szCs w:val="28"/>
        </w:rPr>
        <w:t>О</w:t>
      </w:r>
      <w:r w:rsidR="00CA29B3" w:rsidRPr="00B62449">
        <w:rPr>
          <w:rFonts w:ascii="Times New Roman" w:hAnsi="Times New Roman"/>
          <w:b/>
          <w:sz w:val="28"/>
          <w:szCs w:val="28"/>
        </w:rPr>
        <w:t>рганизаци</w:t>
      </w:r>
      <w:r w:rsidR="00437147">
        <w:rPr>
          <w:rFonts w:ascii="Times New Roman" w:hAnsi="Times New Roman"/>
          <w:b/>
          <w:sz w:val="28"/>
          <w:szCs w:val="28"/>
        </w:rPr>
        <w:t>я</w:t>
      </w:r>
      <w:r w:rsidR="00CF2E88">
        <w:rPr>
          <w:rFonts w:ascii="Times New Roman" w:hAnsi="Times New Roman"/>
          <w:b/>
          <w:sz w:val="28"/>
          <w:szCs w:val="28"/>
        </w:rPr>
        <w:t xml:space="preserve"> развивающей</w:t>
      </w:r>
      <w:r w:rsidR="00CA29B3" w:rsidRPr="00B62449">
        <w:rPr>
          <w:rFonts w:ascii="Times New Roman" w:hAnsi="Times New Roman"/>
          <w:b/>
          <w:sz w:val="28"/>
          <w:szCs w:val="28"/>
        </w:rPr>
        <w:t xml:space="preserve"> предметно-пространственной среды</w:t>
      </w:r>
      <w:r w:rsidR="00CA29B3" w:rsidRPr="00B62449">
        <w:rPr>
          <w:rFonts w:ascii="Times New Roman" w:hAnsi="Times New Roman"/>
          <w:sz w:val="28"/>
          <w:szCs w:val="28"/>
        </w:rPr>
        <w:t>.</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lastRenderedPageBreak/>
        <w:t xml:space="preserve">Для коррекционно-развивающей работы в ДОУ созданы все условия: дети находятся в отдельном групповом помещении, развивающая среда которого соответствует специфике коррекционной работы.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Воспитатели групп компенсирующей направленности разрабатывают перспективно- календарные планы на месяц, в которых интегрируются различные виды детской деятельности и формы организации воспитательно-образовательного процесса.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Требования к развивающей предметно-пространственной среде.</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1.Развивающая предметно-пространственная среда обеспечивает максимальную реализацию образовательного потенциала пространства ДОО, группы, а также территории, прилегающей к ДОО,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2.Развивающая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3.Развивающая предметно-пространственная среда должна обеспечивать: реализацию различных образовательных программ;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-учет возрастных особенностей детей.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4.Развивающая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Насыщенность среды должна соответствовать возрастным возможностям детей и содержанию Программы.</w:t>
      </w:r>
    </w:p>
    <w:p w:rsidR="00CA29B3" w:rsidRPr="00B62449" w:rsidRDefault="00CA29B3" w:rsidP="00CA29B3">
      <w:pPr>
        <w:spacing w:after="0"/>
        <w:jc w:val="both"/>
        <w:rPr>
          <w:rFonts w:ascii="Times New Roman" w:hAnsi="Times New Roman"/>
          <w:sz w:val="28"/>
          <w:szCs w:val="28"/>
          <w:u w:val="single"/>
        </w:rPr>
      </w:pPr>
      <w:r w:rsidRPr="00B62449">
        <w:rPr>
          <w:rFonts w:ascii="Times New Roman" w:hAnsi="Times New Roman"/>
          <w:sz w:val="28"/>
          <w:szCs w:val="28"/>
          <w:u w:val="single"/>
        </w:rPr>
        <w:t xml:space="preserve">Создание условий для развития детей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1. В групп</w:t>
      </w:r>
      <w:r w:rsidR="00042A20" w:rsidRPr="00B9592A">
        <w:rPr>
          <w:rFonts w:ascii="Times New Roman" w:hAnsi="Times New Roman"/>
          <w:sz w:val="28"/>
          <w:szCs w:val="28"/>
        </w:rPr>
        <w:t>е</w:t>
      </w:r>
      <w:r w:rsidRPr="00B9592A">
        <w:rPr>
          <w:rFonts w:ascii="Times New Roman" w:hAnsi="Times New Roman"/>
          <w:sz w:val="28"/>
          <w:szCs w:val="28"/>
        </w:rPr>
        <w:t xml:space="preserve"> имеется игровой материал для познавательного развития детей.</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2. Игровой материал для сюжетных игр детей.</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3. Материалы и оборудование для продуктивной и творческой деятельности детей.</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4. Игрушки для игр во время прогулок.</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5. Игры и оборудование для двигательной активности  детей.</w:t>
      </w:r>
    </w:p>
    <w:p w:rsidR="00CA29B3" w:rsidRPr="00B9592A" w:rsidRDefault="00CA29B3" w:rsidP="00CA29B3">
      <w:pPr>
        <w:spacing w:after="0"/>
        <w:jc w:val="both"/>
        <w:rPr>
          <w:rFonts w:ascii="Times New Roman" w:hAnsi="Times New Roman"/>
          <w:sz w:val="28"/>
          <w:szCs w:val="28"/>
          <w:u w:val="single"/>
        </w:rPr>
      </w:pPr>
      <w:r w:rsidRPr="00B9592A">
        <w:rPr>
          <w:rFonts w:ascii="Times New Roman" w:hAnsi="Times New Roman"/>
          <w:sz w:val="28"/>
          <w:szCs w:val="28"/>
          <w:u w:val="single"/>
        </w:rPr>
        <w:t xml:space="preserve">Наличие дидактических средств и оборудования для всестороннего развития детей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1. Имеются мультимедийный  проектор, магнитофон,  ноутбук.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lastRenderedPageBreak/>
        <w:t xml:space="preserve">2. Альбомы, художественная литература и пр. для обогащения детей впечатлениями.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3. Дидактические игры для развития детей в разных видах деятельности.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4. Игры для интеллектуального развития (шахматы, шашки и др.)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5. Игрушки и оборудование для сенсорного развития.</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6. Наглядный и иллюстративный материал. </w:t>
      </w:r>
    </w:p>
    <w:p w:rsidR="00CA29B3" w:rsidRPr="00B9592A" w:rsidRDefault="00CA29B3" w:rsidP="00CA29B3">
      <w:pPr>
        <w:spacing w:after="0"/>
        <w:jc w:val="both"/>
        <w:rPr>
          <w:rFonts w:ascii="Times New Roman" w:hAnsi="Times New Roman"/>
          <w:sz w:val="28"/>
          <w:szCs w:val="28"/>
        </w:rPr>
      </w:pPr>
      <w:r w:rsidRPr="00B9592A">
        <w:rPr>
          <w:rFonts w:ascii="Times New Roman" w:hAnsi="Times New Roman"/>
          <w:sz w:val="28"/>
          <w:szCs w:val="28"/>
        </w:rPr>
        <w:t>7. Созданы условия для совместной и индивидуальной активности детей (в том числе «уголки уединения»).</w:t>
      </w:r>
    </w:p>
    <w:p w:rsidR="00CA29B3" w:rsidRPr="00B62449" w:rsidRDefault="00CA29B3" w:rsidP="00CA29B3">
      <w:pPr>
        <w:spacing w:after="0"/>
        <w:jc w:val="both"/>
        <w:rPr>
          <w:rFonts w:ascii="Times New Roman" w:hAnsi="Times New Roman"/>
          <w:sz w:val="28"/>
          <w:szCs w:val="28"/>
        </w:rPr>
      </w:pPr>
      <w:r w:rsidRPr="00B9592A">
        <w:rPr>
          <w:rFonts w:ascii="Times New Roman" w:hAnsi="Times New Roman"/>
          <w:sz w:val="28"/>
          <w:szCs w:val="28"/>
        </w:rPr>
        <w:t xml:space="preserve"> 8. Настольно-печатные и дидактические игры, знакомящие с правилами дорожного движения и правилами безопасности.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Наличие специальных помещений для коррекционной работы с детьми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1. </w:t>
      </w:r>
      <w:r w:rsidR="00F6742F">
        <w:rPr>
          <w:rFonts w:ascii="Times New Roman" w:hAnsi="Times New Roman"/>
          <w:sz w:val="28"/>
          <w:szCs w:val="28"/>
        </w:rPr>
        <w:t>Рабочее место</w:t>
      </w:r>
      <w:r w:rsidRPr="00B62449">
        <w:rPr>
          <w:rFonts w:ascii="Times New Roman" w:hAnsi="Times New Roman"/>
          <w:sz w:val="28"/>
          <w:szCs w:val="28"/>
        </w:rPr>
        <w:t xml:space="preserve"> логопеда.</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2. Наглядный и дидактический материал для обследования речи, формирования звукопроизношения,  обучения грамоте, работы над словарем, грамматическим строем речи, развития связной речи и мелкой моторики.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Наличие условий для развития театрализованной деятельности детей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1. Разнообразные виды театров (би-ба-бо, пальчиковый, настольный, и пр.).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2. Разнообразное оснащение для разыгрывания сценок и спектаклей (наборы кукол,  костюмы, маски, театральные атрибуты и пр.).</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3. В групп</w:t>
      </w:r>
      <w:r w:rsidR="00042A20">
        <w:rPr>
          <w:rFonts w:ascii="Times New Roman" w:hAnsi="Times New Roman"/>
          <w:sz w:val="28"/>
          <w:szCs w:val="28"/>
        </w:rPr>
        <w:t>е</w:t>
      </w:r>
      <w:r w:rsidRPr="00B62449">
        <w:rPr>
          <w:rFonts w:ascii="Times New Roman" w:hAnsi="Times New Roman"/>
          <w:sz w:val="28"/>
          <w:szCs w:val="28"/>
        </w:rPr>
        <w:t xml:space="preserve"> имеются атрибуты, элементы для сюжетно-ролевых, режиссёрских игр, игр-драматизаций, а также материал для их изготовления.</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 xml:space="preserve"> Наличие условий для развития детей в музыкальной деятельности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1. Имеется музыкальный зал.</w:t>
      </w:r>
    </w:p>
    <w:p w:rsidR="00CA29B3" w:rsidRPr="00B62449" w:rsidRDefault="00E65541" w:rsidP="00CA29B3">
      <w:pPr>
        <w:spacing w:after="0"/>
        <w:jc w:val="both"/>
        <w:rPr>
          <w:rFonts w:ascii="Times New Roman" w:hAnsi="Times New Roman"/>
          <w:sz w:val="28"/>
          <w:szCs w:val="28"/>
        </w:rPr>
      </w:pPr>
      <w:r>
        <w:rPr>
          <w:rFonts w:ascii="Times New Roman" w:hAnsi="Times New Roman"/>
          <w:sz w:val="28"/>
          <w:szCs w:val="28"/>
        </w:rPr>
        <w:t xml:space="preserve"> 2. Музыкальный инструмент (</w:t>
      </w:r>
      <w:r w:rsidR="00CA29B3" w:rsidRPr="00B62449">
        <w:rPr>
          <w:rFonts w:ascii="Times New Roman" w:hAnsi="Times New Roman"/>
          <w:sz w:val="28"/>
          <w:szCs w:val="28"/>
        </w:rPr>
        <w:t xml:space="preserve">синтезатор)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3. Детские музыкальные инструменты (бубны, погремушки, металлофоны, барабаны и др.).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Наличие условий для развития конструктивной деятельности детей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1. В групп</w:t>
      </w:r>
      <w:r w:rsidR="00042A20">
        <w:rPr>
          <w:rFonts w:ascii="Times New Roman" w:hAnsi="Times New Roman"/>
          <w:sz w:val="28"/>
          <w:szCs w:val="28"/>
        </w:rPr>
        <w:t>е</w:t>
      </w:r>
      <w:r w:rsidRPr="00B62449">
        <w:rPr>
          <w:rFonts w:ascii="Times New Roman" w:hAnsi="Times New Roman"/>
          <w:sz w:val="28"/>
          <w:szCs w:val="28"/>
        </w:rPr>
        <w:t xml:space="preserve"> имеются мелкий (настольный) и крупный (напольный) строительные материалы.</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2. Разнообразные конструкторы (деревянные, пластмассовые, с различными способами соединения деталей).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3. Мозаики,  разрезные картинки.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4. Бросовый материал для художественного конструирования.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Наличие условий для создания экологической культуры детей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1. Имеются наглядные пособия, иллюстративный материал для развития экологической культуры.</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2. На участке созданы условия для выращивания и ухода за растениями ( огород, цветники).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3. На участке оформлена экологическая тропа.</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lastRenderedPageBreak/>
        <w:t>Наличие условий для развития представлений о человеке в истории и культуре</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1.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2. Художественная литература.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Наличие условий для физического развития детей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1. Имеется музыкально-спортивный зал.</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2. Инвентарь и оборудование для физической активности детей, массажа (спортивный инвентарь, массажные дорожки, маты, и т.п.)</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3. На участке детского сада есть мини-стадион.</w:t>
      </w:r>
    </w:p>
    <w:p w:rsidR="00CA29B3" w:rsidRPr="00B62449" w:rsidRDefault="00CA29B3" w:rsidP="00CA29B3">
      <w:pPr>
        <w:spacing w:after="0"/>
        <w:jc w:val="both"/>
        <w:rPr>
          <w:rFonts w:ascii="Times New Roman" w:hAnsi="Times New Roman"/>
          <w:sz w:val="28"/>
          <w:szCs w:val="28"/>
          <w:u w:val="single"/>
        </w:rPr>
      </w:pPr>
      <w:r w:rsidRPr="00B62449">
        <w:rPr>
          <w:rFonts w:ascii="Times New Roman" w:hAnsi="Times New Roman"/>
          <w:sz w:val="28"/>
          <w:szCs w:val="28"/>
          <w:u w:val="single"/>
        </w:rPr>
        <w:t>Наличие условий для формирования у детей элементарных математических представлений</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1. Имеется демонстрационный и раздаточный материал для обучения детей счёту, развитию представлений о величине предметов и их форме. </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2. Материал и оборудование для формирования у детей представлений о числе и количестве (касса цифр, весы, мерные стаканы и др.)</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3. Материал для развития пространственных временных  представлений (календари, часы: песочные, с циферблатами и др.)</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u w:val="single"/>
        </w:rPr>
        <w:t xml:space="preserve"> Создание условий для развития у детей познавательно- исследовательской деятельности</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1. Материалы и приборы для демонстрации и детского экспериментирования (карты, наборы открыток и иллюстраций, настольно-печатные игры, магниты, микроскопы, лупы и др.).</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2. В ДОО имеется  зона для экспериментирования.</w:t>
      </w:r>
    </w:p>
    <w:p w:rsidR="00CA29B3" w:rsidRPr="00B62449" w:rsidRDefault="00CA29B3" w:rsidP="00CA29B3">
      <w:pPr>
        <w:spacing w:after="0"/>
        <w:jc w:val="both"/>
        <w:rPr>
          <w:rFonts w:ascii="Times New Roman" w:hAnsi="Times New Roman"/>
          <w:sz w:val="28"/>
          <w:szCs w:val="28"/>
        </w:rPr>
      </w:pPr>
      <w:r w:rsidRPr="00B62449">
        <w:rPr>
          <w:rFonts w:ascii="Times New Roman" w:hAnsi="Times New Roman"/>
          <w:sz w:val="28"/>
          <w:szCs w:val="28"/>
        </w:rPr>
        <w:t xml:space="preserve">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 </w:t>
      </w:r>
    </w:p>
    <w:p w:rsidR="00CA29B3" w:rsidRPr="00B62449" w:rsidRDefault="00CA29B3" w:rsidP="00CA29B3">
      <w:pPr>
        <w:spacing w:after="0"/>
        <w:jc w:val="both"/>
        <w:rPr>
          <w:rFonts w:ascii="Times New Roman" w:hAnsi="Times New Roman"/>
          <w:sz w:val="28"/>
          <w:szCs w:val="28"/>
        </w:rPr>
      </w:pPr>
    </w:p>
    <w:p w:rsidR="00CA29B3" w:rsidRPr="00B62449" w:rsidRDefault="00CA29B3" w:rsidP="00CA29B3">
      <w:pPr>
        <w:spacing w:after="0"/>
        <w:jc w:val="both"/>
        <w:rPr>
          <w:rFonts w:ascii="Times New Roman" w:hAnsi="Times New Roman"/>
          <w:i/>
          <w:sz w:val="28"/>
          <w:szCs w:val="28"/>
          <w:u w:val="single"/>
        </w:rPr>
      </w:pPr>
      <w:r w:rsidRPr="00B62449">
        <w:rPr>
          <w:rFonts w:ascii="Times New Roman" w:hAnsi="Times New Roman"/>
          <w:i/>
          <w:sz w:val="28"/>
          <w:szCs w:val="28"/>
          <w:u w:val="single"/>
        </w:rPr>
        <w:t xml:space="preserve">Наличие условий для ознакомления с региональным компонентом </w:t>
      </w:r>
    </w:p>
    <w:p w:rsidR="00CA29B3" w:rsidRPr="00B62449" w:rsidRDefault="00CA29B3" w:rsidP="00CA29B3">
      <w:pPr>
        <w:spacing w:after="0"/>
        <w:jc w:val="both"/>
        <w:rPr>
          <w:rFonts w:ascii="Times New Roman" w:hAnsi="Times New Roman"/>
          <w:i/>
          <w:sz w:val="28"/>
          <w:szCs w:val="28"/>
        </w:rPr>
      </w:pPr>
      <w:r w:rsidRPr="00B62449">
        <w:rPr>
          <w:rFonts w:ascii="Times New Roman" w:hAnsi="Times New Roman"/>
          <w:i/>
          <w:sz w:val="28"/>
          <w:szCs w:val="28"/>
        </w:rPr>
        <w:t>1.Комната кубанского быта.</w:t>
      </w:r>
    </w:p>
    <w:p w:rsidR="00CA29B3" w:rsidRPr="00B62449" w:rsidRDefault="00CA29B3" w:rsidP="00CA29B3">
      <w:pPr>
        <w:spacing w:after="0"/>
        <w:jc w:val="both"/>
        <w:rPr>
          <w:rFonts w:ascii="Times New Roman" w:hAnsi="Times New Roman"/>
          <w:i/>
          <w:sz w:val="28"/>
          <w:szCs w:val="28"/>
        </w:rPr>
      </w:pPr>
      <w:r w:rsidRPr="00B62449">
        <w:rPr>
          <w:rFonts w:ascii="Times New Roman" w:hAnsi="Times New Roman"/>
          <w:i/>
          <w:sz w:val="28"/>
          <w:szCs w:val="28"/>
        </w:rPr>
        <w:t xml:space="preserve">2. Образцы предметов народного быта. </w:t>
      </w:r>
    </w:p>
    <w:p w:rsidR="00CA29B3" w:rsidRPr="00B62449" w:rsidRDefault="00CA29B3" w:rsidP="00CA29B3">
      <w:pPr>
        <w:spacing w:after="0"/>
        <w:jc w:val="both"/>
        <w:rPr>
          <w:rFonts w:ascii="Times New Roman" w:hAnsi="Times New Roman"/>
          <w:i/>
          <w:sz w:val="28"/>
          <w:szCs w:val="28"/>
        </w:rPr>
      </w:pPr>
      <w:r w:rsidRPr="00B62449">
        <w:rPr>
          <w:rFonts w:ascii="Times New Roman" w:hAnsi="Times New Roman"/>
          <w:i/>
          <w:sz w:val="28"/>
          <w:szCs w:val="28"/>
        </w:rPr>
        <w:t>3</w:t>
      </w:r>
      <w:r w:rsidR="00FE3B44">
        <w:rPr>
          <w:rFonts w:ascii="Times New Roman" w:hAnsi="Times New Roman"/>
          <w:i/>
          <w:sz w:val="28"/>
          <w:szCs w:val="28"/>
        </w:rPr>
        <w:t>. Образцы национальных костюмов</w:t>
      </w:r>
      <w:r w:rsidRPr="00B62449">
        <w:rPr>
          <w:rFonts w:ascii="Times New Roman" w:hAnsi="Times New Roman"/>
          <w:i/>
          <w:sz w:val="28"/>
          <w:szCs w:val="28"/>
        </w:rPr>
        <w:t>.</w:t>
      </w:r>
    </w:p>
    <w:p w:rsidR="00CA29B3" w:rsidRPr="00B62449" w:rsidRDefault="00CA29B3" w:rsidP="00CA29B3">
      <w:pPr>
        <w:spacing w:after="0"/>
        <w:jc w:val="both"/>
        <w:rPr>
          <w:rFonts w:ascii="Times New Roman" w:hAnsi="Times New Roman"/>
          <w:i/>
          <w:sz w:val="28"/>
          <w:szCs w:val="28"/>
        </w:rPr>
      </w:pPr>
      <w:r w:rsidRPr="00B62449">
        <w:rPr>
          <w:rFonts w:ascii="Times New Roman" w:hAnsi="Times New Roman"/>
          <w:i/>
          <w:sz w:val="28"/>
          <w:szCs w:val="28"/>
        </w:rPr>
        <w:t>4. Национальные костюмы для детей.</w:t>
      </w:r>
    </w:p>
    <w:p w:rsidR="00CA29B3" w:rsidRDefault="00CA29B3" w:rsidP="00CA29B3">
      <w:pPr>
        <w:spacing w:after="0"/>
        <w:jc w:val="both"/>
        <w:rPr>
          <w:rFonts w:ascii="Times New Roman" w:hAnsi="Times New Roman"/>
          <w:i/>
          <w:sz w:val="28"/>
          <w:szCs w:val="28"/>
        </w:rPr>
      </w:pPr>
      <w:r w:rsidRPr="00B62449">
        <w:rPr>
          <w:rFonts w:ascii="Times New Roman" w:hAnsi="Times New Roman"/>
          <w:i/>
          <w:sz w:val="28"/>
          <w:szCs w:val="28"/>
        </w:rPr>
        <w:t xml:space="preserve"> 5. Художественная литература. </w:t>
      </w:r>
    </w:p>
    <w:p w:rsidR="00CF2E88" w:rsidRPr="00CF2E88" w:rsidRDefault="00CF2E88" w:rsidP="00CA29B3">
      <w:pPr>
        <w:spacing w:after="0"/>
        <w:jc w:val="both"/>
        <w:rPr>
          <w:rFonts w:ascii="Times New Roman" w:hAnsi="Times New Roman"/>
          <w:sz w:val="28"/>
          <w:szCs w:val="28"/>
        </w:rPr>
      </w:pPr>
    </w:p>
    <w:p w:rsidR="000F3519" w:rsidRDefault="000F3519" w:rsidP="000F3519">
      <w:pPr>
        <w:pStyle w:val="Default"/>
      </w:pPr>
    </w:p>
    <w:p w:rsidR="00CA29B3" w:rsidRPr="00B62449" w:rsidRDefault="00CA29B3" w:rsidP="00CA29B3">
      <w:pPr>
        <w:jc w:val="center"/>
        <w:rPr>
          <w:rFonts w:ascii="Times New Roman" w:hAnsi="Times New Roman"/>
          <w:sz w:val="28"/>
          <w:szCs w:val="28"/>
        </w:rPr>
      </w:pPr>
      <w:r w:rsidRPr="00B62449">
        <w:rPr>
          <w:rFonts w:ascii="Times New Roman" w:hAnsi="Times New Roman"/>
          <w:b/>
          <w:sz w:val="28"/>
          <w:szCs w:val="28"/>
        </w:rPr>
        <w:lastRenderedPageBreak/>
        <w:t xml:space="preserve">4. Дополнительный раздел: краткая презентация </w:t>
      </w:r>
      <w:r w:rsidR="00CF2E88">
        <w:rPr>
          <w:rFonts w:ascii="Times New Roman" w:hAnsi="Times New Roman"/>
          <w:b/>
          <w:sz w:val="28"/>
          <w:szCs w:val="28"/>
        </w:rPr>
        <w:t>Программы</w:t>
      </w:r>
      <w:r w:rsidRPr="00B62449">
        <w:rPr>
          <w:rFonts w:ascii="Times New Roman" w:hAnsi="Times New Roman"/>
          <w:b/>
          <w:sz w:val="28"/>
          <w:szCs w:val="28"/>
        </w:rPr>
        <w:t xml:space="preserve"> – ориентированная на родителей.</w:t>
      </w:r>
    </w:p>
    <w:p w:rsidR="000D499A" w:rsidRPr="002143B4" w:rsidRDefault="000D499A" w:rsidP="000D499A">
      <w:pPr>
        <w:spacing w:after="0" w:line="238" w:lineRule="auto"/>
        <w:ind w:right="120"/>
        <w:jc w:val="both"/>
        <w:rPr>
          <w:rFonts w:ascii="Times New Roman" w:hAnsi="Times New Roman"/>
          <w:sz w:val="28"/>
          <w:szCs w:val="28"/>
        </w:rPr>
      </w:pPr>
      <w:r w:rsidRPr="002143B4">
        <w:rPr>
          <w:rFonts w:ascii="Times New Roman" w:hAnsi="Times New Roman"/>
          <w:sz w:val="28"/>
          <w:szCs w:val="28"/>
        </w:rPr>
        <w:t>Муниципальное бюджетное дошкольное образовательное учреждение детский сад комбинированного вида № 14 «Ромашка» муниципального образования город Белореченск муниципального образования Белореченский район (далее МБДОУ Д/С 14 «Ромашка») осуществляет образовательную деятельность на основании лицензии регистрационный № 08515 от 22.09.2017г. (серия 23ЛО1 № 0005378), устава и реализует Программу в группах общеразвивающей и компенсирующей</w:t>
      </w:r>
      <w:r w:rsidRPr="002143B4">
        <w:rPr>
          <w:rFonts w:ascii="Times New Roman" w:hAnsi="Times New Roman"/>
          <w:color w:val="C00000"/>
          <w:sz w:val="28"/>
          <w:szCs w:val="28"/>
        </w:rPr>
        <w:t xml:space="preserve"> </w:t>
      </w:r>
      <w:r w:rsidRPr="002143B4">
        <w:rPr>
          <w:rFonts w:ascii="Times New Roman" w:hAnsi="Times New Roman"/>
          <w:sz w:val="28"/>
          <w:szCs w:val="28"/>
        </w:rPr>
        <w:t xml:space="preserve">направленности. </w:t>
      </w:r>
    </w:p>
    <w:p w:rsidR="000D499A" w:rsidRPr="002143B4" w:rsidRDefault="000D499A" w:rsidP="000D499A">
      <w:pPr>
        <w:widowControl w:val="0"/>
        <w:tabs>
          <w:tab w:val="center" w:pos="4748"/>
        </w:tabs>
        <w:spacing w:after="0"/>
        <w:ind w:right="28"/>
        <w:jc w:val="both"/>
        <w:rPr>
          <w:rFonts w:ascii="Times New Roman" w:hAnsi="Times New Roman"/>
          <w:b/>
          <w:iCs/>
          <w:noProof/>
          <w:sz w:val="28"/>
          <w:szCs w:val="28"/>
        </w:rPr>
      </w:pPr>
      <w:r w:rsidRPr="002143B4">
        <w:rPr>
          <w:rFonts w:ascii="Times New Roman" w:hAnsi="Times New Roman"/>
          <w:b/>
          <w:iCs/>
          <w:noProof/>
          <w:color w:val="000000"/>
          <w:sz w:val="28"/>
          <w:szCs w:val="28"/>
        </w:rPr>
        <w:t>Место нахождения:</w:t>
      </w:r>
      <w:r w:rsidRPr="002143B4">
        <w:rPr>
          <w:rFonts w:ascii="Times New Roman" w:hAnsi="Times New Roman"/>
          <w:b/>
          <w:iCs/>
          <w:noProof/>
          <w:color w:val="000000"/>
          <w:sz w:val="28"/>
          <w:szCs w:val="28"/>
        </w:rPr>
        <w:tab/>
      </w:r>
    </w:p>
    <w:p w:rsidR="000D499A" w:rsidRPr="002143B4" w:rsidRDefault="000D499A" w:rsidP="000D499A">
      <w:pPr>
        <w:widowControl w:val="0"/>
        <w:spacing w:after="0"/>
        <w:ind w:right="28"/>
        <w:jc w:val="both"/>
        <w:rPr>
          <w:rFonts w:ascii="Times New Roman" w:hAnsi="Times New Roman"/>
          <w:sz w:val="28"/>
          <w:szCs w:val="28"/>
        </w:rPr>
      </w:pPr>
      <w:r w:rsidRPr="002143B4">
        <w:rPr>
          <w:rFonts w:ascii="Times New Roman" w:hAnsi="Times New Roman"/>
          <w:color w:val="000000"/>
          <w:sz w:val="28"/>
          <w:szCs w:val="28"/>
        </w:rPr>
        <w:t>Почтовый адрес:</w:t>
      </w:r>
    </w:p>
    <w:p w:rsidR="000D499A" w:rsidRPr="002143B4" w:rsidRDefault="000D499A" w:rsidP="000D499A">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 xml:space="preserve">352630, Россия, Краснодарский край, город Белореченск, </w:t>
      </w:r>
    </w:p>
    <w:p w:rsidR="000D499A" w:rsidRPr="002143B4" w:rsidRDefault="000D499A" w:rsidP="000D499A">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ул.Чапаева, д.68</w:t>
      </w:r>
    </w:p>
    <w:p w:rsidR="000D499A" w:rsidRPr="002143B4" w:rsidRDefault="000D499A" w:rsidP="000D499A">
      <w:pPr>
        <w:widowControl w:val="0"/>
        <w:spacing w:after="0"/>
        <w:ind w:right="28"/>
        <w:jc w:val="both"/>
        <w:rPr>
          <w:rFonts w:ascii="Times New Roman" w:hAnsi="Times New Roman"/>
          <w:sz w:val="28"/>
          <w:szCs w:val="28"/>
        </w:rPr>
      </w:pPr>
      <w:r w:rsidRPr="002143B4">
        <w:rPr>
          <w:rFonts w:ascii="Times New Roman" w:hAnsi="Times New Roman"/>
          <w:color w:val="000000"/>
          <w:sz w:val="28"/>
          <w:szCs w:val="28"/>
        </w:rPr>
        <w:t>Юридический  адрес:</w:t>
      </w:r>
    </w:p>
    <w:p w:rsidR="000D499A" w:rsidRPr="002143B4" w:rsidRDefault="000D499A" w:rsidP="000D499A">
      <w:pPr>
        <w:widowControl w:val="0"/>
        <w:spacing w:after="0"/>
        <w:ind w:right="28"/>
        <w:jc w:val="both"/>
        <w:rPr>
          <w:rFonts w:ascii="Times New Roman" w:hAnsi="Times New Roman"/>
          <w:color w:val="000000"/>
          <w:sz w:val="28"/>
          <w:szCs w:val="28"/>
        </w:rPr>
      </w:pPr>
      <w:r w:rsidRPr="002143B4">
        <w:rPr>
          <w:rFonts w:ascii="Times New Roman" w:hAnsi="Times New Roman"/>
          <w:color w:val="000000"/>
          <w:sz w:val="28"/>
          <w:szCs w:val="28"/>
        </w:rPr>
        <w:t xml:space="preserve">352630, Россия, Краснодарски1й край, город Белореченск, </w:t>
      </w:r>
    </w:p>
    <w:p w:rsidR="000D499A" w:rsidRPr="002143B4" w:rsidRDefault="000D499A" w:rsidP="000D499A">
      <w:pPr>
        <w:widowControl w:val="0"/>
        <w:spacing w:after="0"/>
        <w:ind w:right="28"/>
        <w:jc w:val="both"/>
        <w:rPr>
          <w:rFonts w:ascii="Times New Roman" w:hAnsi="Times New Roman"/>
          <w:b/>
          <w:bCs/>
          <w:sz w:val="28"/>
          <w:szCs w:val="28"/>
          <w:lang w:eastAsia="ar-SA"/>
        </w:rPr>
      </w:pPr>
      <w:r w:rsidRPr="002143B4">
        <w:rPr>
          <w:rFonts w:ascii="Times New Roman" w:hAnsi="Times New Roman"/>
          <w:color w:val="000000"/>
          <w:sz w:val="28"/>
          <w:szCs w:val="28"/>
        </w:rPr>
        <w:t>ул.Чапаева, д.68</w:t>
      </w:r>
    </w:p>
    <w:p w:rsidR="000D499A" w:rsidRPr="002143B4" w:rsidRDefault="000D499A" w:rsidP="000D499A">
      <w:pPr>
        <w:spacing w:after="0"/>
        <w:rPr>
          <w:rFonts w:ascii="Times New Roman" w:hAnsi="Times New Roman"/>
          <w:sz w:val="28"/>
          <w:szCs w:val="28"/>
        </w:rPr>
      </w:pPr>
      <w:r w:rsidRPr="002143B4">
        <w:rPr>
          <w:rFonts w:ascii="Times New Roman" w:hAnsi="Times New Roman"/>
          <w:sz w:val="28"/>
          <w:szCs w:val="28"/>
        </w:rPr>
        <w:t xml:space="preserve">Электронный адрес:  </w:t>
      </w:r>
      <w:hyperlink r:id="rId9" w:history="1">
        <w:r w:rsidRPr="002143B4">
          <w:rPr>
            <w:rStyle w:val="a8"/>
            <w:rFonts w:ascii="Times New Roman" w:hAnsi="Times New Roman"/>
            <w:sz w:val="28"/>
            <w:szCs w:val="28"/>
            <w:lang w:val="en-US"/>
          </w:rPr>
          <w:t>r</w:t>
        </w:r>
        <w:r w:rsidRPr="002143B4">
          <w:rPr>
            <w:rStyle w:val="a8"/>
            <w:rFonts w:ascii="Times New Roman" w:hAnsi="Times New Roman"/>
            <w:sz w:val="28"/>
            <w:szCs w:val="28"/>
          </w:rPr>
          <w:t>om-sad2010@yandex.ru</w:t>
        </w:r>
      </w:hyperlink>
      <w:r w:rsidRPr="002143B4">
        <w:rPr>
          <w:rFonts w:ascii="Times New Roman" w:hAnsi="Times New Roman"/>
          <w:sz w:val="28"/>
          <w:szCs w:val="28"/>
        </w:rPr>
        <w:t xml:space="preserve"> </w:t>
      </w:r>
    </w:p>
    <w:p w:rsidR="000D499A" w:rsidRPr="002143B4" w:rsidRDefault="000D499A" w:rsidP="000D499A">
      <w:pPr>
        <w:spacing w:after="0"/>
        <w:rPr>
          <w:rFonts w:ascii="Times New Roman" w:hAnsi="Times New Roman"/>
          <w:sz w:val="28"/>
          <w:szCs w:val="28"/>
        </w:rPr>
      </w:pPr>
      <w:r w:rsidRPr="002143B4">
        <w:rPr>
          <w:rFonts w:ascii="Times New Roman" w:hAnsi="Times New Roman"/>
          <w:sz w:val="28"/>
          <w:szCs w:val="28"/>
        </w:rPr>
        <w:t>Сайт:</w:t>
      </w:r>
      <w:r w:rsidRPr="002143B4">
        <w:rPr>
          <w:rFonts w:ascii="Times New Roman" w:hAnsi="Times New Roman"/>
        </w:rPr>
        <w:t xml:space="preserve"> </w:t>
      </w:r>
      <w:hyperlink r:id="rId10" w:history="1">
        <w:r w:rsidRPr="002143B4">
          <w:rPr>
            <w:rStyle w:val="a8"/>
            <w:rFonts w:ascii="Times New Roman" w:hAnsi="Times New Roman"/>
            <w:sz w:val="28"/>
            <w:szCs w:val="28"/>
          </w:rPr>
          <w:t>http://sad14bel.ucoz.net/</w:t>
        </w:r>
      </w:hyperlink>
    </w:p>
    <w:p w:rsidR="000D499A" w:rsidRPr="002143B4" w:rsidRDefault="000D499A" w:rsidP="000D499A">
      <w:pPr>
        <w:pStyle w:val="ac"/>
        <w:shd w:val="clear" w:color="auto" w:fill="FFFFFF"/>
        <w:spacing w:before="0" w:beforeAutospacing="0" w:after="0" w:afterAutospacing="0"/>
        <w:rPr>
          <w:i/>
          <w:color w:val="000000"/>
          <w:sz w:val="28"/>
          <w:szCs w:val="28"/>
        </w:rPr>
      </w:pPr>
      <w:r w:rsidRPr="002143B4">
        <w:rPr>
          <w:rStyle w:val="ad"/>
          <w:i w:val="0"/>
          <w:color w:val="000000"/>
          <w:sz w:val="28"/>
          <w:szCs w:val="28"/>
        </w:rPr>
        <w:t>Рабочий телефон</w:t>
      </w:r>
      <w:r w:rsidRPr="002143B4">
        <w:rPr>
          <w:i/>
          <w:color w:val="000000"/>
          <w:sz w:val="28"/>
          <w:szCs w:val="28"/>
        </w:rPr>
        <w:t xml:space="preserve">: </w:t>
      </w:r>
      <w:r w:rsidRPr="002143B4">
        <w:rPr>
          <w:color w:val="000000"/>
          <w:sz w:val="28"/>
          <w:szCs w:val="28"/>
        </w:rPr>
        <w:t>(86155)3-37-13</w:t>
      </w:r>
    </w:p>
    <w:p w:rsidR="000D499A" w:rsidRPr="002143B4" w:rsidRDefault="000D499A" w:rsidP="000D499A">
      <w:pPr>
        <w:pStyle w:val="ac"/>
        <w:shd w:val="clear" w:color="auto" w:fill="FFFFFF"/>
        <w:spacing w:before="0" w:beforeAutospacing="0" w:after="0" w:afterAutospacing="0"/>
        <w:rPr>
          <w:i/>
          <w:color w:val="000000"/>
          <w:sz w:val="28"/>
          <w:szCs w:val="28"/>
        </w:rPr>
      </w:pPr>
      <w:r w:rsidRPr="002143B4">
        <w:rPr>
          <w:rStyle w:val="ad"/>
          <w:i w:val="0"/>
          <w:color w:val="000000"/>
          <w:sz w:val="28"/>
          <w:szCs w:val="28"/>
        </w:rPr>
        <w:t>Факс:</w:t>
      </w:r>
      <w:r w:rsidRPr="002143B4">
        <w:rPr>
          <w:i/>
          <w:color w:val="000000"/>
          <w:sz w:val="28"/>
          <w:szCs w:val="28"/>
        </w:rPr>
        <w:t> </w:t>
      </w:r>
      <w:r w:rsidRPr="002143B4">
        <w:rPr>
          <w:color w:val="000000"/>
          <w:sz w:val="28"/>
          <w:szCs w:val="28"/>
        </w:rPr>
        <w:t>2-30-40</w:t>
      </w:r>
    </w:p>
    <w:p w:rsidR="00CA29B3" w:rsidRPr="00B62449" w:rsidRDefault="000D499A" w:rsidP="000D499A">
      <w:pPr>
        <w:spacing w:after="0"/>
        <w:jc w:val="center"/>
        <w:rPr>
          <w:rFonts w:ascii="Times New Roman" w:hAnsi="Times New Roman"/>
          <w:sz w:val="28"/>
          <w:szCs w:val="28"/>
        </w:rPr>
      </w:pPr>
      <w:r>
        <w:rPr>
          <w:rFonts w:ascii="Times New Roman" w:hAnsi="Times New Roman"/>
          <w:sz w:val="28"/>
          <w:szCs w:val="28"/>
        </w:rPr>
        <w:t xml:space="preserve">1. </w:t>
      </w:r>
      <w:r w:rsidR="00CA29B3" w:rsidRPr="00B62449">
        <w:rPr>
          <w:rFonts w:ascii="Times New Roman" w:hAnsi="Times New Roman"/>
          <w:sz w:val="28"/>
          <w:szCs w:val="28"/>
        </w:rPr>
        <w:t>В соответствии с Уставом в организации функционирует:</w:t>
      </w:r>
    </w:p>
    <w:p w:rsidR="009D17D4" w:rsidRPr="00262FC1" w:rsidRDefault="00CA29B3" w:rsidP="009D17D4">
      <w:pPr>
        <w:autoSpaceDE w:val="0"/>
        <w:autoSpaceDN w:val="0"/>
        <w:adjustRightInd w:val="0"/>
        <w:spacing w:after="0" w:line="240" w:lineRule="auto"/>
        <w:jc w:val="both"/>
        <w:rPr>
          <w:rFonts w:ascii="Times New Roman" w:hAnsi="Times New Roman"/>
          <w:sz w:val="28"/>
          <w:szCs w:val="28"/>
        </w:rPr>
      </w:pPr>
      <w:r w:rsidRPr="00201498">
        <w:rPr>
          <w:rFonts w:ascii="Times New Roman" w:hAnsi="Times New Roman"/>
          <w:sz w:val="28"/>
          <w:szCs w:val="28"/>
        </w:rPr>
        <w:t xml:space="preserve">- </w:t>
      </w:r>
      <w:r w:rsidR="000D499A">
        <w:rPr>
          <w:rFonts w:ascii="Times New Roman" w:hAnsi="Times New Roman"/>
          <w:sz w:val="28"/>
          <w:szCs w:val="28"/>
        </w:rPr>
        <w:t xml:space="preserve">подготовительная к школе </w:t>
      </w:r>
      <w:r w:rsidRPr="00201498">
        <w:rPr>
          <w:rFonts w:ascii="Times New Roman" w:hAnsi="Times New Roman"/>
          <w:sz w:val="28"/>
          <w:szCs w:val="28"/>
        </w:rPr>
        <w:t>группа компенсирующей направленности для детей, имеющи</w:t>
      </w:r>
      <w:r w:rsidR="00655956" w:rsidRPr="00201498">
        <w:rPr>
          <w:rFonts w:ascii="Times New Roman" w:hAnsi="Times New Roman"/>
          <w:sz w:val="28"/>
          <w:szCs w:val="28"/>
        </w:rPr>
        <w:t>х</w:t>
      </w:r>
      <w:r w:rsidRPr="00201498">
        <w:rPr>
          <w:rFonts w:ascii="Times New Roman" w:hAnsi="Times New Roman"/>
          <w:sz w:val="28"/>
          <w:szCs w:val="28"/>
        </w:rPr>
        <w:t xml:space="preserve"> тяжѐлые речевые нарушения (О</w:t>
      </w:r>
      <w:r w:rsidR="00FD76D9" w:rsidRPr="00201498">
        <w:rPr>
          <w:rFonts w:ascii="Times New Roman" w:hAnsi="Times New Roman"/>
          <w:sz w:val="28"/>
          <w:szCs w:val="28"/>
        </w:rPr>
        <w:t xml:space="preserve">НР), реализуется Адаптированная </w:t>
      </w:r>
      <w:r w:rsidRPr="00201498">
        <w:rPr>
          <w:rFonts w:ascii="Times New Roman" w:hAnsi="Times New Roman"/>
          <w:sz w:val="28"/>
          <w:szCs w:val="28"/>
        </w:rPr>
        <w:t>основная образовательная программа</w:t>
      </w:r>
      <w:r w:rsidR="009D17D4" w:rsidRPr="00201498">
        <w:rPr>
          <w:rFonts w:ascii="Times New Roman" w:hAnsi="Times New Roman"/>
          <w:sz w:val="28"/>
          <w:szCs w:val="28"/>
        </w:rPr>
        <w:t>,</w:t>
      </w:r>
      <w:r w:rsidR="009D17D4">
        <w:rPr>
          <w:rFonts w:ascii="Times New Roman" w:hAnsi="Times New Roman"/>
          <w:sz w:val="28"/>
          <w:szCs w:val="28"/>
        </w:rPr>
        <w:t xml:space="preserve"> разработанная на основе</w:t>
      </w:r>
      <w:r w:rsidR="00655956" w:rsidRPr="00655956">
        <w:rPr>
          <w:rFonts w:ascii="Times New Roman" w:hAnsi="Times New Roman"/>
          <w:sz w:val="28"/>
          <w:szCs w:val="28"/>
        </w:rPr>
        <w:t xml:space="preserve"> </w:t>
      </w:r>
      <w:r w:rsidR="009D17D4" w:rsidRPr="00262FC1">
        <w:rPr>
          <w:rFonts w:ascii="Times New Roman" w:hAnsi="Times New Roman"/>
          <w:sz w:val="28"/>
          <w:szCs w:val="28"/>
        </w:rPr>
        <w:t>Программ</w:t>
      </w:r>
      <w:r w:rsidR="009D17D4">
        <w:rPr>
          <w:rFonts w:ascii="Times New Roman" w:hAnsi="Times New Roman"/>
          <w:sz w:val="28"/>
          <w:szCs w:val="28"/>
        </w:rPr>
        <w:t>ы</w:t>
      </w:r>
      <w:r w:rsidR="009D17D4" w:rsidRPr="00262FC1">
        <w:rPr>
          <w:rFonts w:ascii="Times New Roman" w:hAnsi="Times New Roman"/>
          <w:sz w:val="28"/>
          <w:szCs w:val="28"/>
        </w:rPr>
        <w:t xml:space="preserve"> коррекционно-развивающей работы  в логопедической группе детского сада</w:t>
      </w:r>
    </w:p>
    <w:p w:rsidR="00CA29B3" w:rsidRDefault="009D17D4" w:rsidP="00FD76D9">
      <w:pPr>
        <w:autoSpaceDE w:val="0"/>
        <w:autoSpaceDN w:val="0"/>
        <w:adjustRightInd w:val="0"/>
        <w:spacing w:after="0" w:line="240" w:lineRule="auto"/>
        <w:jc w:val="both"/>
        <w:rPr>
          <w:rFonts w:ascii="Times New Roman" w:hAnsi="Times New Roman"/>
          <w:sz w:val="28"/>
          <w:szCs w:val="28"/>
        </w:rPr>
      </w:pPr>
      <w:r w:rsidRPr="00262FC1">
        <w:rPr>
          <w:rFonts w:ascii="Times New Roman" w:hAnsi="Times New Roman"/>
          <w:sz w:val="28"/>
          <w:szCs w:val="28"/>
        </w:rPr>
        <w:t xml:space="preserve">для детей с общим недоразвитием речи </w:t>
      </w:r>
      <w:r>
        <w:rPr>
          <w:rFonts w:ascii="Times New Roman" w:hAnsi="Times New Roman"/>
          <w:sz w:val="28"/>
          <w:szCs w:val="28"/>
        </w:rPr>
        <w:t xml:space="preserve">Н.В. </w:t>
      </w:r>
      <w:r w:rsidRPr="00FD76D9">
        <w:rPr>
          <w:rFonts w:ascii="Times-Roman" w:hAnsi="Times-Roman" w:cs="Times-Roman"/>
          <w:sz w:val="28"/>
          <w:szCs w:val="28"/>
        </w:rPr>
        <w:t>Нищевой</w:t>
      </w:r>
      <w:r w:rsidR="00CA29B3" w:rsidRPr="00FD76D9">
        <w:rPr>
          <w:rFonts w:ascii="Times New Roman" w:hAnsi="Times New Roman"/>
          <w:sz w:val="28"/>
          <w:szCs w:val="28"/>
        </w:rPr>
        <w:t xml:space="preserve"> для дошкольников с тяжелыми нарушениями речи</w:t>
      </w:r>
      <w:r w:rsidR="00FD76D9" w:rsidRPr="00FD76D9">
        <w:rPr>
          <w:rFonts w:ascii="Times New Roman" w:hAnsi="Times New Roman"/>
          <w:sz w:val="28"/>
          <w:szCs w:val="28"/>
        </w:rPr>
        <w:t>.</w:t>
      </w:r>
      <w:r w:rsidR="00CA29B3" w:rsidRPr="00FD76D9">
        <w:rPr>
          <w:rFonts w:ascii="Times New Roman" w:hAnsi="Times New Roman"/>
          <w:sz w:val="28"/>
          <w:szCs w:val="28"/>
        </w:rPr>
        <w:t xml:space="preserve"> </w:t>
      </w:r>
      <w:r w:rsidR="00655956" w:rsidRPr="00FD76D9">
        <w:rPr>
          <w:rFonts w:ascii="Times New Roman" w:hAnsi="Times New Roman"/>
          <w:sz w:val="28"/>
          <w:szCs w:val="28"/>
        </w:rPr>
        <w:t>Программа</w:t>
      </w:r>
      <w:r w:rsidR="00FD76D9" w:rsidRPr="00FD76D9">
        <w:rPr>
          <w:rFonts w:ascii="Times New Roman" w:hAnsi="Times New Roman"/>
          <w:sz w:val="28"/>
          <w:szCs w:val="28"/>
        </w:rPr>
        <w:t xml:space="preserve"> </w:t>
      </w:r>
      <w:r w:rsidR="00CA29B3" w:rsidRPr="00FD76D9">
        <w:rPr>
          <w:rFonts w:ascii="Times New Roman" w:hAnsi="Times New Roman"/>
          <w:sz w:val="28"/>
          <w:szCs w:val="28"/>
        </w:rPr>
        <w:t>включа</w:t>
      </w:r>
      <w:r w:rsidR="00FD76D9" w:rsidRPr="00FD76D9">
        <w:rPr>
          <w:rFonts w:ascii="Times New Roman" w:hAnsi="Times New Roman"/>
          <w:sz w:val="28"/>
          <w:szCs w:val="28"/>
        </w:rPr>
        <w:t>ет</w:t>
      </w:r>
      <w:r w:rsidR="00CA29B3" w:rsidRPr="00FD76D9">
        <w:rPr>
          <w:rFonts w:ascii="Times New Roman" w:hAnsi="Times New Roman"/>
          <w:sz w:val="28"/>
          <w:szCs w:val="28"/>
        </w:rPr>
        <w:t xml:space="preserve"> в себя деятельность по преодолению общего недоразвития</w:t>
      </w:r>
      <w:r w:rsidR="00FD76D9" w:rsidRPr="00FD76D9">
        <w:rPr>
          <w:rFonts w:ascii="Times New Roman" w:hAnsi="Times New Roman"/>
          <w:sz w:val="28"/>
          <w:szCs w:val="28"/>
        </w:rPr>
        <w:t xml:space="preserve"> речи детей и вариативную часть</w:t>
      </w:r>
      <w:r w:rsidR="00FD76D9">
        <w:rPr>
          <w:rFonts w:ascii="Times New Roman" w:hAnsi="Times New Roman"/>
          <w:sz w:val="28"/>
          <w:szCs w:val="28"/>
        </w:rPr>
        <w:t>.</w:t>
      </w:r>
    </w:p>
    <w:p w:rsidR="00B9592A" w:rsidRPr="000D499A" w:rsidRDefault="00B9592A" w:rsidP="000D499A">
      <w:pPr>
        <w:pStyle w:val="a9"/>
        <w:numPr>
          <w:ilvl w:val="0"/>
          <w:numId w:val="20"/>
        </w:numPr>
        <w:tabs>
          <w:tab w:val="left" w:pos="851"/>
        </w:tabs>
        <w:jc w:val="center"/>
        <w:rPr>
          <w:sz w:val="28"/>
          <w:szCs w:val="28"/>
        </w:rPr>
      </w:pPr>
      <w:r w:rsidRPr="000D499A">
        <w:rPr>
          <w:sz w:val="28"/>
          <w:szCs w:val="28"/>
        </w:rPr>
        <w:t>Программа разработана с учѐтом  следующих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9592A" w:rsidRPr="00262FC1" w:rsidTr="00DB0EA4">
        <w:tc>
          <w:tcPr>
            <w:tcW w:w="4785" w:type="dxa"/>
          </w:tcPr>
          <w:p w:rsidR="00B9592A" w:rsidRPr="00262FC1" w:rsidRDefault="00B9592A" w:rsidP="00DB0EA4">
            <w:pPr>
              <w:tabs>
                <w:tab w:val="left" w:pos="2655"/>
              </w:tabs>
              <w:spacing w:after="0" w:line="240" w:lineRule="auto"/>
              <w:jc w:val="center"/>
              <w:rPr>
                <w:rFonts w:ascii="Times New Roman" w:hAnsi="Times New Roman"/>
                <w:b/>
                <w:sz w:val="28"/>
                <w:szCs w:val="28"/>
              </w:rPr>
            </w:pPr>
            <w:r w:rsidRPr="00262FC1">
              <w:rPr>
                <w:rFonts w:ascii="Times New Roman" w:hAnsi="Times New Roman"/>
                <w:b/>
                <w:sz w:val="28"/>
                <w:szCs w:val="28"/>
              </w:rPr>
              <w:t>Обязательная часть</w:t>
            </w:r>
          </w:p>
        </w:tc>
        <w:tc>
          <w:tcPr>
            <w:tcW w:w="4786" w:type="dxa"/>
          </w:tcPr>
          <w:p w:rsidR="00B9592A" w:rsidRPr="00262FC1" w:rsidRDefault="00B9592A" w:rsidP="00DB0EA4">
            <w:pPr>
              <w:tabs>
                <w:tab w:val="left" w:pos="2655"/>
              </w:tabs>
              <w:spacing w:after="0" w:line="240" w:lineRule="auto"/>
              <w:jc w:val="center"/>
              <w:rPr>
                <w:rFonts w:ascii="Times New Roman" w:hAnsi="Times New Roman"/>
                <w:b/>
                <w:i/>
                <w:sz w:val="28"/>
                <w:szCs w:val="28"/>
              </w:rPr>
            </w:pPr>
            <w:r w:rsidRPr="00262FC1">
              <w:rPr>
                <w:rFonts w:ascii="Times New Roman" w:hAnsi="Times New Roman"/>
                <w:b/>
                <w:i/>
                <w:sz w:val="28"/>
                <w:szCs w:val="28"/>
              </w:rPr>
              <w:t>Часть, формируемая участниками образовательных отношений</w:t>
            </w:r>
          </w:p>
        </w:tc>
      </w:tr>
      <w:tr w:rsidR="00B9592A" w:rsidRPr="00262FC1" w:rsidTr="00DB0EA4">
        <w:tc>
          <w:tcPr>
            <w:tcW w:w="4785" w:type="dxa"/>
          </w:tcPr>
          <w:p w:rsidR="00B9592A" w:rsidRPr="00262FC1" w:rsidRDefault="00B9592A" w:rsidP="00DB0EA4">
            <w:pPr>
              <w:tabs>
                <w:tab w:val="left" w:pos="2655"/>
              </w:tabs>
              <w:spacing w:after="0" w:line="240" w:lineRule="auto"/>
              <w:jc w:val="both"/>
              <w:rPr>
                <w:rFonts w:ascii="Times New Roman" w:hAnsi="Times New Roman"/>
                <w:sz w:val="28"/>
                <w:szCs w:val="28"/>
              </w:rPr>
            </w:pPr>
            <w:r w:rsidRPr="000B7EEE">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 Нищева Н. В.</w:t>
            </w:r>
          </w:p>
        </w:tc>
        <w:tc>
          <w:tcPr>
            <w:tcW w:w="4786" w:type="dxa"/>
          </w:tcPr>
          <w:p w:rsidR="00B9592A" w:rsidRPr="00BB372F" w:rsidRDefault="00B9592A" w:rsidP="00DB0EA4">
            <w:pPr>
              <w:shd w:val="clear" w:color="auto" w:fill="FFFFFF"/>
              <w:spacing w:after="0" w:line="240" w:lineRule="auto"/>
              <w:ind w:firstLine="35"/>
              <w:jc w:val="both"/>
              <w:rPr>
                <w:rFonts w:ascii="Times New Roman" w:eastAsia="Calibri" w:hAnsi="Times New Roman"/>
                <w:b/>
                <w:bCs/>
                <w:i/>
                <w:sz w:val="28"/>
                <w:szCs w:val="28"/>
              </w:rPr>
            </w:pPr>
            <w:r w:rsidRPr="00BB372F">
              <w:rPr>
                <w:rFonts w:ascii="Times New Roman" w:hAnsi="Times New Roman"/>
                <w:i/>
                <w:iCs/>
                <w:sz w:val="28"/>
                <w:szCs w:val="28"/>
              </w:rPr>
              <w:t>Региональная образовательная программа «Все про то, как мы живем» Романычева Н.В., Головач Л.В., Илюхина Ю.В. и тд.</w:t>
            </w:r>
            <w:r w:rsidRPr="00BB372F">
              <w:rPr>
                <w:rFonts w:ascii="Times New Roman" w:eastAsia="Calibri" w:hAnsi="Times New Roman"/>
                <w:i/>
                <w:sz w:val="28"/>
                <w:szCs w:val="28"/>
              </w:rPr>
              <w:t xml:space="preserve"> </w:t>
            </w:r>
            <w:r w:rsidRPr="00BB372F">
              <w:rPr>
                <w:rFonts w:ascii="Times New Roman" w:hAnsi="Times New Roman"/>
                <w:sz w:val="28"/>
                <w:szCs w:val="28"/>
              </w:rPr>
              <w:t>*</w:t>
            </w:r>
          </w:p>
          <w:p w:rsidR="00B9592A" w:rsidRPr="00262FC1" w:rsidRDefault="00B9592A" w:rsidP="00DB0EA4">
            <w:pPr>
              <w:tabs>
                <w:tab w:val="left" w:pos="2655"/>
              </w:tabs>
              <w:spacing w:after="0" w:line="240" w:lineRule="auto"/>
              <w:jc w:val="both"/>
              <w:rPr>
                <w:rFonts w:ascii="Times New Roman" w:hAnsi="Times New Roman"/>
                <w:i/>
                <w:sz w:val="28"/>
                <w:szCs w:val="28"/>
              </w:rPr>
            </w:pPr>
          </w:p>
        </w:tc>
      </w:tr>
      <w:tr w:rsidR="00B9592A" w:rsidRPr="00262FC1" w:rsidTr="00DB0EA4">
        <w:tc>
          <w:tcPr>
            <w:tcW w:w="4785" w:type="dxa"/>
          </w:tcPr>
          <w:p w:rsidR="00B9592A" w:rsidRPr="00262FC1" w:rsidRDefault="00B9592A" w:rsidP="00DB0EA4">
            <w:pPr>
              <w:tabs>
                <w:tab w:val="left" w:pos="250"/>
              </w:tabs>
              <w:spacing w:after="0" w:line="309" w:lineRule="exact"/>
              <w:rPr>
                <w:rFonts w:ascii="Times New Roman" w:hAnsi="Times New Roman"/>
                <w:sz w:val="28"/>
                <w:szCs w:val="28"/>
              </w:rPr>
            </w:pPr>
            <w:r w:rsidRPr="00BB372F">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w:t>
            </w:r>
            <w:r w:rsidRPr="00BB372F">
              <w:rPr>
                <w:rFonts w:ascii="Times New Roman" w:hAnsi="Times New Roman"/>
                <w:sz w:val="28"/>
                <w:szCs w:val="28"/>
              </w:rPr>
              <w:t>«От рождения до школы» Веракса</w:t>
            </w:r>
            <w:r>
              <w:rPr>
                <w:rFonts w:ascii="Times New Roman" w:hAnsi="Times New Roman"/>
                <w:sz w:val="28"/>
                <w:szCs w:val="28"/>
              </w:rPr>
              <w:t xml:space="preserve"> </w:t>
            </w:r>
            <w:r w:rsidRPr="00BB372F">
              <w:rPr>
                <w:rFonts w:ascii="Times New Roman" w:hAnsi="Times New Roman"/>
                <w:sz w:val="28"/>
                <w:szCs w:val="28"/>
              </w:rPr>
              <w:t>Н.Е., Комарова Т.С., Васильева М.А.</w:t>
            </w:r>
          </w:p>
        </w:tc>
        <w:tc>
          <w:tcPr>
            <w:tcW w:w="4786" w:type="dxa"/>
          </w:tcPr>
          <w:p w:rsidR="00B9592A" w:rsidRPr="00262FC1" w:rsidRDefault="00B9592A" w:rsidP="00DB0EA4">
            <w:pPr>
              <w:tabs>
                <w:tab w:val="left" w:pos="2655"/>
              </w:tabs>
              <w:spacing w:after="0" w:line="240" w:lineRule="auto"/>
              <w:jc w:val="both"/>
              <w:rPr>
                <w:rFonts w:ascii="Times New Roman" w:eastAsia="Calibri" w:hAnsi="Times New Roman"/>
                <w:i/>
                <w:sz w:val="28"/>
                <w:szCs w:val="28"/>
              </w:rPr>
            </w:pPr>
          </w:p>
        </w:tc>
      </w:tr>
      <w:tr w:rsidR="00B9592A" w:rsidRPr="00262FC1" w:rsidTr="00DB0EA4">
        <w:tc>
          <w:tcPr>
            <w:tcW w:w="4785" w:type="dxa"/>
          </w:tcPr>
          <w:p w:rsidR="00B9592A" w:rsidRPr="00262FC1" w:rsidRDefault="00B9592A" w:rsidP="00DB0EA4">
            <w:pPr>
              <w:tabs>
                <w:tab w:val="left" w:pos="4569"/>
              </w:tabs>
              <w:spacing w:after="0" w:line="240" w:lineRule="auto"/>
              <w:rPr>
                <w:rFonts w:ascii="Times New Roman" w:hAnsi="Times New Roman"/>
                <w:sz w:val="28"/>
                <w:szCs w:val="28"/>
              </w:rPr>
            </w:pPr>
            <w:r>
              <w:rPr>
                <w:rFonts w:ascii="Times New Roman" w:hAnsi="Times New Roman"/>
                <w:sz w:val="28"/>
                <w:szCs w:val="28"/>
              </w:rPr>
              <w:lastRenderedPageBreak/>
              <w:t>П</w:t>
            </w:r>
            <w:r w:rsidRPr="00262FC1">
              <w:rPr>
                <w:rFonts w:ascii="Times New Roman" w:hAnsi="Times New Roman"/>
                <w:sz w:val="28"/>
                <w:szCs w:val="28"/>
              </w:rPr>
              <w:t>рограмма</w:t>
            </w:r>
            <w:r>
              <w:rPr>
                <w:rFonts w:ascii="Times New Roman" w:hAnsi="Times New Roman"/>
                <w:sz w:val="28"/>
                <w:szCs w:val="28"/>
              </w:rPr>
              <w:t xml:space="preserve"> по </w:t>
            </w:r>
            <w:r w:rsidRPr="00262FC1">
              <w:rPr>
                <w:rFonts w:ascii="Times New Roman" w:hAnsi="Times New Roman"/>
                <w:sz w:val="28"/>
                <w:szCs w:val="28"/>
              </w:rPr>
              <w:t xml:space="preserve"> музыкально</w:t>
            </w:r>
            <w:r>
              <w:rPr>
                <w:rFonts w:ascii="Times New Roman" w:hAnsi="Times New Roman"/>
                <w:sz w:val="28"/>
                <w:szCs w:val="28"/>
              </w:rPr>
              <w:t>му</w:t>
            </w:r>
            <w:r w:rsidRPr="00262FC1">
              <w:rPr>
                <w:rFonts w:ascii="Times New Roman" w:hAnsi="Times New Roman"/>
                <w:sz w:val="28"/>
                <w:szCs w:val="28"/>
              </w:rPr>
              <w:t xml:space="preserve"> воспитани</w:t>
            </w:r>
            <w:r>
              <w:rPr>
                <w:rFonts w:ascii="Times New Roman" w:hAnsi="Times New Roman"/>
                <w:sz w:val="28"/>
                <w:szCs w:val="28"/>
              </w:rPr>
              <w:t xml:space="preserve">ю детей дошкольного возраста </w:t>
            </w:r>
            <w:r w:rsidRPr="00262FC1">
              <w:rPr>
                <w:rFonts w:ascii="Times New Roman" w:hAnsi="Times New Roman"/>
                <w:sz w:val="28"/>
                <w:szCs w:val="28"/>
              </w:rPr>
              <w:t>«Ладушки» Каплунова И.М., Новоскольцева И.А.</w:t>
            </w:r>
            <w:r w:rsidRPr="00BB372F">
              <w:rPr>
                <w:rFonts w:ascii="Times New Roman" w:hAnsi="Times New Roman"/>
                <w:sz w:val="28"/>
                <w:szCs w:val="28"/>
              </w:rPr>
              <w:t xml:space="preserve"> **</w:t>
            </w:r>
          </w:p>
        </w:tc>
        <w:tc>
          <w:tcPr>
            <w:tcW w:w="4786" w:type="dxa"/>
          </w:tcPr>
          <w:p w:rsidR="00B9592A" w:rsidRPr="00262FC1" w:rsidRDefault="00B9592A" w:rsidP="00DB0EA4">
            <w:pPr>
              <w:tabs>
                <w:tab w:val="left" w:pos="2655"/>
              </w:tabs>
              <w:spacing w:after="0" w:line="240" w:lineRule="auto"/>
              <w:jc w:val="both"/>
              <w:rPr>
                <w:rFonts w:ascii="Times New Roman" w:hAnsi="Times New Roman"/>
                <w:sz w:val="28"/>
                <w:szCs w:val="28"/>
              </w:rPr>
            </w:pPr>
          </w:p>
        </w:tc>
      </w:tr>
    </w:tbl>
    <w:p w:rsidR="00B9592A" w:rsidRPr="00BB372F" w:rsidRDefault="00B9592A" w:rsidP="00B9592A">
      <w:pPr>
        <w:autoSpaceDE w:val="0"/>
        <w:autoSpaceDN w:val="0"/>
        <w:adjustRightInd w:val="0"/>
        <w:spacing w:after="0"/>
        <w:jc w:val="both"/>
        <w:rPr>
          <w:rFonts w:ascii="Times New Roman" w:hAnsi="Times New Roman"/>
          <w:sz w:val="28"/>
          <w:szCs w:val="28"/>
        </w:rPr>
      </w:pPr>
      <w:r w:rsidRPr="00BB372F">
        <w:rPr>
          <w:rFonts w:ascii="Times New Roman" w:hAnsi="Times New Roman"/>
          <w:sz w:val="28"/>
          <w:szCs w:val="28"/>
        </w:rPr>
        <w:t>*программа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B9592A" w:rsidRPr="00BB372F" w:rsidRDefault="00B9592A" w:rsidP="00B9592A">
      <w:pPr>
        <w:autoSpaceDE w:val="0"/>
        <w:autoSpaceDN w:val="0"/>
        <w:adjustRightInd w:val="0"/>
        <w:spacing w:after="0"/>
        <w:jc w:val="both"/>
        <w:rPr>
          <w:rFonts w:ascii="Times New Roman" w:hAnsi="Times New Roman"/>
          <w:sz w:val="28"/>
          <w:szCs w:val="28"/>
        </w:rPr>
      </w:pPr>
      <w:r w:rsidRPr="00BB372F">
        <w:rPr>
          <w:rFonts w:ascii="Times New Roman" w:hAnsi="Times New Roman"/>
          <w:sz w:val="28"/>
          <w:szCs w:val="28"/>
        </w:rPr>
        <w:t>**программа замещает музыкальную деятельность в образовательной области «Художественно-эстетическое развитие»</w:t>
      </w:r>
    </w:p>
    <w:p w:rsidR="00B9592A" w:rsidRDefault="00B9592A" w:rsidP="00B9592A">
      <w:pPr>
        <w:spacing w:after="0"/>
        <w:jc w:val="both"/>
        <w:rPr>
          <w:rFonts w:ascii="Times New Roman" w:eastAsia="Calibri" w:hAnsi="Times New Roman"/>
          <w:i/>
          <w:sz w:val="28"/>
          <w:szCs w:val="28"/>
        </w:rPr>
      </w:pPr>
    </w:p>
    <w:p w:rsidR="00FD76D9" w:rsidRPr="000D499A" w:rsidRDefault="000D499A" w:rsidP="000D499A">
      <w:pPr>
        <w:pStyle w:val="a9"/>
        <w:ind w:left="941"/>
        <w:jc w:val="center"/>
        <w:rPr>
          <w:b/>
          <w:sz w:val="28"/>
          <w:szCs w:val="28"/>
        </w:rPr>
      </w:pPr>
      <w:r>
        <w:rPr>
          <w:b/>
          <w:sz w:val="28"/>
          <w:szCs w:val="28"/>
        </w:rPr>
        <w:t>3.</w:t>
      </w:r>
      <w:r w:rsidRPr="000D499A">
        <w:rPr>
          <w:b/>
          <w:sz w:val="28"/>
          <w:szCs w:val="28"/>
        </w:rPr>
        <w:t>Характеристика взаимодействия педагогического коллектива с семьями детей</w:t>
      </w:r>
      <w:r w:rsidR="00FD76D9" w:rsidRPr="000D499A">
        <w:rPr>
          <w:b/>
          <w:sz w:val="28"/>
          <w:szCs w:val="28"/>
        </w:rPr>
        <w:t>.</w:t>
      </w:r>
    </w:p>
    <w:p w:rsidR="00FD76D9" w:rsidRPr="00982913" w:rsidRDefault="00FD76D9" w:rsidP="00FD76D9">
      <w:pPr>
        <w:autoSpaceDE w:val="0"/>
        <w:autoSpaceDN w:val="0"/>
        <w:adjustRightInd w:val="0"/>
        <w:rPr>
          <w:rFonts w:ascii="Times New Roman" w:hAnsi="Times New Roman"/>
          <w:sz w:val="28"/>
          <w:szCs w:val="28"/>
        </w:rPr>
      </w:pPr>
      <w:r>
        <w:rPr>
          <w:rFonts w:ascii="Times-Roman" w:hAnsi="Times-Roman" w:cs="Times-Roman"/>
          <w:sz w:val="28"/>
          <w:szCs w:val="28"/>
        </w:rPr>
        <w:tab/>
      </w:r>
      <w:r w:rsidRPr="00982913">
        <w:rPr>
          <w:rFonts w:ascii="Times-Roman" w:hAnsi="Times-Roman" w:cs="Times-Roman"/>
          <w:sz w:val="28"/>
          <w:szCs w:val="28"/>
        </w:rPr>
        <w:t xml:space="preserve">Коррекционно-развивающая работа осуществляется через </w:t>
      </w:r>
      <w:r w:rsidRPr="00982913">
        <w:rPr>
          <w:rFonts w:ascii="Times-BoldItalic" w:hAnsi="Times-BoldItalic" w:cs="Times-BoldItalic"/>
          <w:bCs/>
          <w:iCs/>
          <w:sz w:val="28"/>
          <w:szCs w:val="28"/>
        </w:rPr>
        <w:t>систему методических рекомендаций.</w:t>
      </w:r>
      <w:r w:rsidRPr="00982913">
        <w:rPr>
          <w:rFonts w:ascii="Times-BoldItalic" w:hAnsi="Times-BoldItalic" w:cs="Times-BoldItalic"/>
          <w:b/>
          <w:bCs/>
          <w:i/>
          <w:iCs/>
          <w:sz w:val="28"/>
          <w:szCs w:val="28"/>
        </w:rPr>
        <w:t xml:space="preserve"> </w:t>
      </w:r>
      <w:r w:rsidRPr="00982913">
        <w:rPr>
          <w:rFonts w:ascii="Times-Roman" w:hAnsi="Times-Roman" w:cs="Times-Roman"/>
          <w:sz w:val="28"/>
          <w:szCs w:val="28"/>
        </w:rPr>
        <w:t>Эти рекомендации родители получают в устной форме на вечерних приемах и в специальных тетрадях.</w:t>
      </w:r>
    </w:p>
    <w:tbl>
      <w:tblPr>
        <w:tblW w:w="964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80"/>
        <w:gridCol w:w="2540"/>
        <w:gridCol w:w="2280"/>
        <w:gridCol w:w="2240"/>
      </w:tblGrid>
      <w:tr w:rsidR="00FD76D9" w:rsidRPr="00C15268" w:rsidTr="008667FD">
        <w:trPr>
          <w:trHeight w:val="1081"/>
        </w:trPr>
        <w:tc>
          <w:tcPr>
            <w:tcW w:w="2580" w:type="dxa"/>
          </w:tcPr>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rPr>
              <w:t>Изучение запросов и</w:t>
            </w:r>
          </w:p>
          <w:p w:rsidR="00FD76D9" w:rsidRPr="00C15268" w:rsidRDefault="00FD76D9" w:rsidP="008667FD">
            <w:pPr>
              <w:spacing w:after="0"/>
              <w:ind w:right="360"/>
              <w:contextualSpacing/>
              <w:jc w:val="center"/>
              <w:rPr>
                <w:rFonts w:ascii="Times New Roman" w:hAnsi="Times New Roman"/>
                <w:sz w:val="20"/>
                <w:szCs w:val="20"/>
              </w:rPr>
            </w:pPr>
            <w:r w:rsidRPr="00C15268">
              <w:rPr>
                <w:rFonts w:ascii="Times New Roman" w:hAnsi="Times New Roman"/>
                <w:b/>
                <w:bCs/>
                <w:w w:val="99"/>
              </w:rPr>
              <w:t>потребностей</w:t>
            </w:r>
          </w:p>
          <w:p w:rsidR="00FD76D9" w:rsidRPr="00C15268" w:rsidRDefault="00FD76D9" w:rsidP="008667FD">
            <w:pPr>
              <w:spacing w:after="0"/>
              <w:ind w:right="380"/>
              <w:contextualSpacing/>
              <w:jc w:val="center"/>
              <w:rPr>
                <w:rFonts w:ascii="Times New Roman" w:hAnsi="Times New Roman"/>
                <w:sz w:val="20"/>
                <w:szCs w:val="20"/>
              </w:rPr>
            </w:pPr>
            <w:r w:rsidRPr="00C15268">
              <w:rPr>
                <w:rFonts w:ascii="Times New Roman" w:hAnsi="Times New Roman"/>
                <w:b/>
                <w:bCs/>
              </w:rPr>
              <w:t>родителей</w:t>
            </w:r>
          </w:p>
        </w:tc>
        <w:tc>
          <w:tcPr>
            <w:tcW w:w="2540" w:type="dxa"/>
          </w:tcPr>
          <w:p w:rsidR="00FD76D9" w:rsidRPr="00C15268" w:rsidRDefault="00FD76D9" w:rsidP="008667FD">
            <w:pPr>
              <w:spacing w:after="0"/>
              <w:ind w:right="360"/>
              <w:contextualSpacing/>
              <w:jc w:val="center"/>
              <w:rPr>
                <w:rFonts w:ascii="Times New Roman" w:hAnsi="Times New Roman"/>
                <w:sz w:val="20"/>
                <w:szCs w:val="20"/>
              </w:rPr>
            </w:pPr>
            <w:r w:rsidRPr="00C15268">
              <w:rPr>
                <w:rFonts w:ascii="Times New Roman" w:hAnsi="Times New Roman"/>
                <w:b/>
                <w:bCs/>
                <w:w w:val="99"/>
              </w:rPr>
              <w:t>Обучение и</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w w:val="99"/>
              </w:rPr>
              <w:t>информирование</w:t>
            </w:r>
          </w:p>
          <w:p w:rsidR="00FD76D9" w:rsidRPr="00C15268" w:rsidRDefault="00FD76D9" w:rsidP="008667FD">
            <w:pPr>
              <w:spacing w:after="0"/>
              <w:ind w:right="360"/>
              <w:contextualSpacing/>
              <w:jc w:val="center"/>
              <w:rPr>
                <w:rFonts w:ascii="Times New Roman" w:hAnsi="Times New Roman"/>
                <w:sz w:val="20"/>
                <w:szCs w:val="20"/>
              </w:rPr>
            </w:pPr>
            <w:r w:rsidRPr="00C15268">
              <w:rPr>
                <w:rFonts w:ascii="Times New Roman" w:hAnsi="Times New Roman"/>
                <w:b/>
                <w:bCs/>
              </w:rPr>
              <w:t>родителей</w:t>
            </w:r>
          </w:p>
        </w:tc>
        <w:tc>
          <w:tcPr>
            <w:tcW w:w="2280" w:type="dxa"/>
          </w:tcPr>
          <w:p w:rsidR="00FD76D9" w:rsidRPr="00C15268" w:rsidRDefault="00FD76D9" w:rsidP="008667FD">
            <w:pPr>
              <w:spacing w:after="0"/>
              <w:ind w:right="260"/>
              <w:contextualSpacing/>
              <w:jc w:val="center"/>
              <w:rPr>
                <w:rFonts w:ascii="Times New Roman" w:hAnsi="Times New Roman"/>
                <w:sz w:val="20"/>
                <w:szCs w:val="20"/>
              </w:rPr>
            </w:pPr>
            <w:r w:rsidRPr="00C15268">
              <w:rPr>
                <w:rFonts w:ascii="Times New Roman" w:hAnsi="Times New Roman"/>
                <w:b/>
                <w:bCs/>
              </w:rPr>
              <w:t>Обмен и</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rPr>
              <w:t>распространение</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rPr>
              <w:t>педагогического</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w w:val="99"/>
              </w:rPr>
              <w:t>опыта родителей</w:t>
            </w:r>
          </w:p>
        </w:tc>
        <w:tc>
          <w:tcPr>
            <w:tcW w:w="2240" w:type="dxa"/>
          </w:tcPr>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w w:val="99"/>
              </w:rPr>
              <w:t>Транслирование</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rPr>
              <w:t>педагогического</w:t>
            </w:r>
          </w:p>
          <w:p w:rsidR="00FD76D9" w:rsidRPr="00C15268" w:rsidRDefault="00FD76D9" w:rsidP="008667FD">
            <w:pPr>
              <w:spacing w:after="0"/>
              <w:contextualSpacing/>
              <w:jc w:val="center"/>
              <w:rPr>
                <w:rFonts w:ascii="Times New Roman" w:hAnsi="Times New Roman"/>
                <w:sz w:val="20"/>
                <w:szCs w:val="20"/>
              </w:rPr>
            </w:pPr>
            <w:r w:rsidRPr="00C15268">
              <w:rPr>
                <w:rFonts w:ascii="Times New Roman" w:hAnsi="Times New Roman"/>
                <w:b/>
                <w:bCs/>
                <w:w w:val="99"/>
              </w:rPr>
              <w:t>опыта родителей</w:t>
            </w:r>
          </w:p>
        </w:tc>
      </w:tr>
      <w:tr w:rsidR="00FD76D9" w:rsidRPr="00C15268" w:rsidTr="008667FD">
        <w:trPr>
          <w:trHeight w:val="5367"/>
        </w:trPr>
        <w:tc>
          <w:tcPr>
            <w:tcW w:w="2580" w:type="dxa"/>
          </w:tcPr>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Доверительная</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беседа</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Анкетирование</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Сочинения</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Посещения на</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дому</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Дни открытых</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дверей</w:t>
            </w:r>
          </w:p>
          <w:p w:rsidR="00FD76D9" w:rsidRPr="00C15268" w:rsidRDefault="00FD76D9" w:rsidP="008667FD">
            <w:pPr>
              <w:spacing w:after="0"/>
              <w:ind w:left="100"/>
              <w:contextualSpacing/>
              <w:jc w:val="center"/>
              <w:rPr>
                <w:rFonts w:ascii="Times New Roman" w:hAnsi="Times New Roman"/>
                <w:sz w:val="20"/>
                <w:szCs w:val="20"/>
              </w:rPr>
            </w:pPr>
            <w:r w:rsidRPr="00C15268">
              <w:rPr>
                <w:rFonts w:ascii="Times New Roman" w:hAnsi="Times New Roman"/>
              </w:rPr>
              <w:t>Собрания-встречи</w:t>
            </w:r>
          </w:p>
        </w:tc>
        <w:tc>
          <w:tcPr>
            <w:tcW w:w="2540" w:type="dxa"/>
          </w:tcPr>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Лекции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Семинары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Мастер-классы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Тренинги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Проекты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Игры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Тематические</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буклеты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Памятки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Стендовая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информация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Адресная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педагогическая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литература</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Консультации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специалистов</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Почта доверия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Собрания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Сайт ДОО</w:t>
            </w:r>
          </w:p>
        </w:tc>
        <w:tc>
          <w:tcPr>
            <w:tcW w:w="2280" w:type="dxa"/>
          </w:tcPr>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Акции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Ассамблеи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Тематические</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вечера</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Родительский</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клуб</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Круглый стол</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Проектная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деятельность</w:t>
            </w:r>
          </w:p>
        </w:tc>
        <w:tc>
          <w:tcPr>
            <w:tcW w:w="2240" w:type="dxa"/>
          </w:tcPr>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Экскурсии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Походы</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Проектная</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деятельность</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Субботники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Семейные</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праздники</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Семейный</w:t>
            </w:r>
          </w:p>
          <w:p w:rsidR="00FD76D9" w:rsidRPr="00C15268" w:rsidRDefault="00FD76D9" w:rsidP="008667FD">
            <w:pPr>
              <w:spacing w:after="0"/>
              <w:ind w:left="80"/>
              <w:contextualSpacing/>
              <w:jc w:val="center"/>
              <w:rPr>
                <w:rFonts w:ascii="Times New Roman" w:hAnsi="Times New Roman"/>
                <w:sz w:val="20"/>
                <w:szCs w:val="20"/>
              </w:rPr>
            </w:pPr>
            <w:r w:rsidRPr="00C15268">
              <w:rPr>
                <w:rFonts w:ascii="Times New Roman" w:hAnsi="Times New Roman"/>
              </w:rPr>
              <w:t>театр</w:t>
            </w:r>
          </w:p>
        </w:tc>
      </w:tr>
    </w:tbl>
    <w:p w:rsidR="00FD76D9" w:rsidRPr="00B62449" w:rsidRDefault="00FD76D9" w:rsidP="00FD76D9">
      <w:pPr>
        <w:spacing w:after="0"/>
        <w:rPr>
          <w:rFonts w:ascii="Times New Roman" w:hAnsi="Times New Roman"/>
          <w:sz w:val="28"/>
          <w:szCs w:val="28"/>
        </w:rPr>
      </w:pPr>
    </w:p>
    <w:p w:rsidR="001B321D" w:rsidRPr="001B321D" w:rsidRDefault="001B321D" w:rsidP="001B321D">
      <w:pPr>
        <w:tabs>
          <w:tab w:val="left" w:pos="2655"/>
        </w:tabs>
        <w:spacing w:after="0"/>
        <w:jc w:val="both"/>
        <w:rPr>
          <w:rFonts w:ascii="Times New Roman" w:hAnsi="Times New Roman"/>
          <w:sz w:val="28"/>
          <w:szCs w:val="28"/>
        </w:rPr>
      </w:pPr>
      <w:r w:rsidRPr="001B321D">
        <w:rPr>
          <w:rFonts w:ascii="Times New Roman" w:hAnsi="Times New Roman"/>
          <w:sz w:val="28"/>
          <w:szCs w:val="28"/>
        </w:rPr>
        <w:t xml:space="preserve">Родители в коррекционно-образовательном процессе  выполняют следующие области деятельности: </w:t>
      </w:r>
    </w:p>
    <w:p w:rsidR="001B321D" w:rsidRPr="00B62449" w:rsidRDefault="001B321D" w:rsidP="001B321D">
      <w:pPr>
        <w:tabs>
          <w:tab w:val="left" w:pos="2655"/>
        </w:tabs>
        <w:spacing w:after="0"/>
        <w:jc w:val="both"/>
        <w:rPr>
          <w:rFonts w:ascii="Times New Roman" w:hAnsi="Times New Roman"/>
          <w:sz w:val="28"/>
          <w:szCs w:val="28"/>
        </w:rPr>
      </w:pPr>
      <w:r w:rsidRPr="00B62449">
        <w:rPr>
          <w:rFonts w:ascii="Times New Roman" w:hAnsi="Times New Roman"/>
          <w:sz w:val="28"/>
          <w:szCs w:val="28"/>
        </w:rPr>
        <w:t>-</w:t>
      </w:r>
      <w:r w:rsidR="00655956">
        <w:rPr>
          <w:rFonts w:ascii="Times New Roman" w:hAnsi="Times New Roman"/>
          <w:sz w:val="28"/>
          <w:szCs w:val="28"/>
        </w:rPr>
        <w:t xml:space="preserve"> </w:t>
      </w:r>
      <w:r w:rsidRPr="00B62449">
        <w:rPr>
          <w:rFonts w:ascii="Times New Roman" w:hAnsi="Times New Roman"/>
          <w:sz w:val="28"/>
          <w:szCs w:val="28"/>
        </w:rPr>
        <w:t>выполнение рекомендаций учителя-логопеда;</w:t>
      </w:r>
    </w:p>
    <w:p w:rsidR="001B321D" w:rsidRPr="00B62449" w:rsidRDefault="00833825" w:rsidP="001B321D">
      <w:pPr>
        <w:tabs>
          <w:tab w:val="left" w:pos="2655"/>
        </w:tabs>
        <w:spacing w:after="0"/>
        <w:jc w:val="both"/>
        <w:rPr>
          <w:rFonts w:ascii="Times New Roman" w:hAnsi="Times New Roman"/>
          <w:sz w:val="28"/>
          <w:szCs w:val="28"/>
        </w:rPr>
      </w:pPr>
      <w:r>
        <w:rPr>
          <w:rFonts w:ascii="Times New Roman" w:hAnsi="Times New Roman"/>
          <w:sz w:val="28"/>
          <w:szCs w:val="28"/>
        </w:rPr>
        <w:t xml:space="preserve">- </w:t>
      </w:r>
      <w:r w:rsidR="001B321D" w:rsidRPr="00B62449">
        <w:rPr>
          <w:rFonts w:ascii="Times New Roman" w:hAnsi="Times New Roman"/>
          <w:sz w:val="28"/>
          <w:szCs w:val="28"/>
        </w:rPr>
        <w:t>игры и упражнения на развитие артикуляционной моторики ребенка;</w:t>
      </w:r>
    </w:p>
    <w:p w:rsidR="00E649D5" w:rsidRDefault="00833825" w:rsidP="001B321D">
      <w:pPr>
        <w:tabs>
          <w:tab w:val="left" w:pos="2655"/>
        </w:tabs>
        <w:spacing w:after="0"/>
        <w:jc w:val="both"/>
        <w:rPr>
          <w:rFonts w:ascii="Times New Roman" w:hAnsi="Times New Roman"/>
          <w:sz w:val="28"/>
          <w:szCs w:val="28"/>
        </w:rPr>
      </w:pPr>
      <w:r>
        <w:rPr>
          <w:rFonts w:ascii="Times New Roman" w:hAnsi="Times New Roman"/>
          <w:sz w:val="28"/>
          <w:szCs w:val="28"/>
        </w:rPr>
        <w:t xml:space="preserve">- </w:t>
      </w:r>
      <w:r w:rsidR="001B321D" w:rsidRPr="00B62449">
        <w:rPr>
          <w:rFonts w:ascii="Times New Roman" w:hAnsi="Times New Roman"/>
          <w:sz w:val="28"/>
          <w:szCs w:val="28"/>
        </w:rPr>
        <w:t>контроль за выполнением заданий и произношением ребенка</w:t>
      </w:r>
      <w:r w:rsidR="00555B54">
        <w:rPr>
          <w:rFonts w:ascii="Times New Roman" w:hAnsi="Times New Roman"/>
          <w:sz w:val="28"/>
          <w:szCs w:val="28"/>
        </w:rPr>
        <w:t>.</w:t>
      </w:r>
    </w:p>
    <w:p w:rsidR="00555B54" w:rsidRPr="00C15268" w:rsidRDefault="00555B54" w:rsidP="00555B54">
      <w:pPr>
        <w:numPr>
          <w:ilvl w:val="0"/>
          <w:numId w:val="5"/>
        </w:numPr>
        <w:tabs>
          <w:tab w:val="left" w:pos="1330"/>
        </w:tabs>
        <w:spacing w:after="0" w:line="237" w:lineRule="auto"/>
        <w:ind w:left="260" w:firstLine="710"/>
        <w:jc w:val="both"/>
        <w:rPr>
          <w:rFonts w:ascii="Times New Roman" w:hAnsi="Times New Roman"/>
          <w:sz w:val="28"/>
          <w:szCs w:val="28"/>
        </w:rPr>
      </w:pPr>
      <w:r w:rsidRPr="00C15268">
        <w:rPr>
          <w:rFonts w:ascii="Times New Roman" w:hAnsi="Times New Roman"/>
          <w:sz w:val="28"/>
          <w:szCs w:val="28"/>
        </w:rPr>
        <w:lastRenderedPageBreak/>
        <w:t>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555B54" w:rsidRPr="00C15268" w:rsidRDefault="00555B54" w:rsidP="00555B54">
      <w:pPr>
        <w:numPr>
          <w:ilvl w:val="1"/>
          <w:numId w:val="6"/>
        </w:numPr>
        <w:tabs>
          <w:tab w:val="left" w:pos="733"/>
        </w:tabs>
        <w:spacing w:after="0" w:line="234" w:lineRule="auto"/>
        <w:ind w:left="260" w:firstLine="141"/>
        <w:rPr>
          <w:rFonts w:ascii="Times New Roman" w:hAnsi="Times New Roman"/>
          <w:sz w:val="28"/>
          <w:szCs w:val="28"/>
        </w:rPr>
      </w:pPr>
      <w:r w:rsidRPr="00C15268">
        <w:rPr>
          <w:rFonts w:ascii="Times New Roman" w:hAnsi="Times New Roman"/>
          <w:sz w:val="28"/>
          <w:szCs w:val="28"/>
        </w:rPr>
        <w:t>основу совместной деятельности семьи и МБДОУ Д/С 14 заложены следующие принципы:</w:t>
      </w:r>
    </w:p>
    <w:p w:rsidR="00555B54" w:rsidRPr="00C15268" w:rsidRDefault="00555B54" w:rsidP="00555B54">
      <w:pPr>
        <w:spacing w:after="0" w:line="2" w:lineRule="exact"/>
        <w:rPr>
          <w:rFonts w:ascii="Times New Roman" w:hAnsi="Times New Roman"/>
          <w:sz w:val="28"/>
          <w:szCs w:val="28"/>
        </w:rPr>
      </w:pPr>
    </w:p>
    <w:p w:rsidR="00555B54" w:rsidRPr="00C15268" w:rsidRDefault="00555B54" w:rsidP="00555B54">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единый подход к процессу воспитания ребёнка;</w:t>
      </w:r>
    </w:p>
    <w:p w:rsidR="00555B54" w:rsidRPr="00C15268" w:rsidRDefault="00555B54" w:rsidP="00555B54">
      <w:pPr>
        <w:spacing w:after="0" w:line="1" w:lineRule="exact"/>
        <w:rPr>
          <w:rFonts w:ascii="Times New Roman" w:eastAsia="Symbol" w:hAnsi="Times New Roman"/>
          <w:sz w:val="28"/>
          <w:szCs w:val="28"/>
        </w:rPr>
      </w:pPr>
    </w:p>
    <w:p w:rsidR="00555B54" w:rsidRPr="00C15268" w:rsidRDefault="00555B54" w:rsidP="00555B54">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открытость дошкольного учреждения для родителей;</w:t>
      </w:r>
    </w:p>
    <w:p w:rsidR="00555B54" w:rsidRPr="00C15268" w:rsidRDefault="00555B54" w:rsidP="00555B54">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взаимное доверие во взаимоотношениях педагогов и родителей;</w:t>
      </w:r>
    </w:p>
    <w:p w:rsidR="00555B54" w:rsidRPr="00C15268" w:rsidRDefault="00555B54" w:rsidP="00555B54">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уважение и доброжелательность друг к другу;</w:t>
      </w:r>
    </w:p>
    <w:p w:rsidR="00555B54" w:rsidRPr="00C15268" w:rsidRDefault="00555B54" w:rsidP="00555B54">
      <w:pPr>
        <w:numPr>
          <w:ilvl w:val="0"/>
          <w:numId w:val="6"/>
        </w:numPr>
        <w:tabs>
          <w:tab w:val="left" w:pos="980"/>
        </w:tabs>
        <w:spacing w:after="0" w:line="238" w:lineRule="auto"/>
        <w:ind w:left="980" w:hanging="718"/>
        <w:rPr>
          <w:rFonts w:ascii="Times New Roman" w:eastAsia="Symbol" w:hAnsi="Times New Roman"/>
          <w:sz w:val="28"/>
          <w:szCs w:val="28"/>
        </w:rPr>
      </w:pPr>
      <w:r w:rsidRPr="00C15268">
        <w:rPr>
          <w:rFonts w:ascii="Times New Roman" w:hAnsi="Times New Roman"/>
          <w:sz w:val="28"/>
          <w:szCs w:val="28"/>
        </w:rPr>
        <w:t>дифференцированный подход к каждой семье;</w:t>
      </w:r>
    </w:p>
    <w:p w:rsidR="00555B54" w:rsidRPr="00C15268" w:rsidRDefault="00555B54" w:rsidP="00555B54">
      <w:pPr>
        <w:numPr>
          <w:ilvl w:val="0"/>
          <w:numId w:val="6"/>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равно ответственность родителей и педагогов.</w:t>
      </w:r>
    </w:p>
    <w:p w:rsidR="00555B54" w:rsidRPr="00C15268" w:rsidRDefault="00555B54" w:rsidP="00555B54">
      <w:pPr>
        <w:spacing w:after="0" w:line="13" w:lineRule="exact"/>
        <w:rPr>
          <w:rFonts w:ascii="Times New Roman" w:hAnsi="Times New Roman"/>
          <w:sz w:val="20"/>
          <w:szCs w:val="20"/>
        </w:rPr>
      </w:pPr>
    </w:p>
    <w:p w:rsidR="00555B54" w:rsidRPr="00C15268" w:rsidRDefault="00555B54" w:rsidP="00555B54">
      <w:pPr>
        <w:spacing w:after="0" w:line="238" w:lineRule="auto"/>
        <w:ind w:left="260" w:firstLine="427"/>
        <w:jc w:val="both"/>
        <w:rPr>
          <w:rFonts w:ascii="Times New Roman" w:hAnsi="Times New Roman"/>
          <w:sz w:val="20"/>
          <w:szCs w:val="20"/>
        </w:rPr>
      </w:pPr>
      <w:r w:rsidRPr="00C15268">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555B54" w:rsidRPr="00C15268" w:rsidRDefault="00555B54" w:rsidP="00555B54">
      <w:pPr>
        <w:spacing w:after="0"/>
        <w:ind w:left="680"/>
        <w:rPr>
          <w:rFonts w:ascii="Times New Roman" w:hAnsi="Times New Roman"/>
          <w:sz w:val="20"/>
          <w:szCs w:val="20"/>
        </w:rPr>
      </w:pPr>
      <w:r w:rsidRPr="00C15268">
        <w:rPr>
          <w:rFonts w:ascii="Times New Roman" w:hAnsi="Times New Roman"/>
          <w:sz w:val="28"/>
          <w:szCs w:val="28"/>
        </w:rPr>
        <w:t>Основные задачи взаимодействия детского сада и семьи:</w:t>
      </w:r>
    </w:p>
    <w:p w:rsidR="00555B54" w:rsidRPr="00C15268" w:rsidRDefault="00555B54" w:rsidP="00555B54">
      <w:pPr>
        <w:spacing w:after="0" w:line="33" w:lineRule="exact"/>
        <w:rPr>
          <w:rFonts w:ascii="Times New Roman" w:hAnsi="Times New Roman"/>
          <w:sz w:val="20"/>
          <w:szCs w:val="20"/>
        </w:rPr>
      </w:pPr>
    </w:p>
    <w:p w:rsidR="00555B54" w:rsidRPr="00C15268" w:rsidRDefault="00555B54" w:rsidP="00555B54">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55B54" w:rsidRPr="00C15268" w:rsidRDefault="00555B54" w:rsidP="00555B54">
      <w:pPr>
        <w:spacing w:after="0" w:line="36" w:lineRule="exact"/>
        <w:rPr>
          <w:rFonts w:ascii="Times New Roman" w:eastAsia="Symbol" w:hAnsi="Times New Roman"/>
          <w:sz w:val="28"/>
          <w:szCs w:val="28"/>
        </w:rPr>
      </w:pPr>
    </w:p>
    <w:p w:rsidR="00555B54" w:rsidRPr="00C15268" w:rsidRDefault="00555B54" w:rsidP="00555B54">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55B54" w:rsidRPr="00C15268" w:rsidRDefault="00555B54" w:rsidP="00555B54">
      <w:pPr>
        <w:spacing w:after="0" w:line="36" w:lineRule="exact"/>
        <w:rPr>
          <w:rFonts w:ascii="Times New Roman" w:eastAsia="Symbol" w:hAnsi="Times New Roman"/>
          <w:sz w:val="28"/>
          <w:szCs w:val="28"/>
        </w:rPr>
      </w:pPr>
    </w:p>
    <w:p w:rsidR="00555B54" w:rsidRPr="00C15268" w:rsidRDefault="00555B54" w:rsidP="00555B54">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55B54" w:rsidRPr="00C15268" w:rsidRDefault="00555B54" w:rsidP="00555B54">
      <w:pPr>
        <w:spacing w:after="0" w:line="36" w:lineRule="exact"/>
        <w:rPr>
          <w:rFonts w:ascii="Times New Roman" w:eastAsia="Symbol" w:hAnsi="Times New Roman"/>
          <w:sz w:val="28"/>
          <w:szCs w:val="28"/>
        </w:rPr>
      </w:pPr>
    </w:p>
    <w:p w:rsidR="00555B54" w:rsidRPr="00C15268" w:rsidRDefault="00555B54" w:rsidP="00555B54">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55B54" w:rsidRPr="00C15268" w:rsidRDefault="00555B54" w:rsidP="00555B54">
      <w:pPr>
        <w:spacing w:after="0" w:line="36" w:lineRule="exact"/>
        <w:rPr>
          <w:rFonts w:ascii="Times New Roman" w:eastAsia="Symbol" w:hAnsi="Times New Roman"/>
          <w:sz w:val="28"/>
          <w:szCs w:val="28"/>
        </w:rPr>
      </w:pPr>
    </w:p>
    <w:p w:rsidR="00555B54" w:rsidRPr="00C15268" w:rsidRDefault="00555B54" w:rsidP="00555B54">
      <w:pPr>
        <w:numPr>
          <w:ilvl w:val="0"/>
          <w:numId w:val="7"/>
        </w:numPr>
        <w:tabs>
          <w:tab w:val="left" w:pos="968"/>
        </w:tabs>
        <w:spacing w:after="0" w:line="227" w:lineRule="auto"/>
        <w:ind w:left="260" w:firstLine="2"/>
        <w:rPr>
          <w:rFonts w:ascii="Times New Roman" w:eastAsia="Symbol" w:hAnsi="Times New Roman"/>
          <w:sz w:val="28"/>
          <w:szCs w:val="28"/>
        </w:rPr>
      </w:pPr>
      <w:r w:rsidRPr="00C15268">
        <w:rPr>
          <w:rFonts w:ascii="Times New Roman" w:hAnsi="Times New Roman"/>
          <w:sz w:val="28"/>
          <w:szCs w:val="28"/>
        </w:rPr>
        <w:t>Привлечение семей воспитанников к участию в совместных с педагогами мероприятиях, организуемых в городе.</w:t>
      </w:r>
    </w:p>
    <w:p w:rsidR="00555B54" w:rsidRPr="00C15268" w:rsidRDefault="00555B54" w:rsidP="00555B54">
      <w:pPr>
        <w:spacing w:after="0" w:line="33" w:lineRule="exact"/>
        <w:rPr>
          <w:rFonts w:ascii="Times New Roman" w:eastAsia="Symbol" w:hAnsi="Times New Roman"/>
          <w:sz w:val="28"/>
          <w:szCs w:val="28"/>
        </w:rPr>
      </w:pPr>
    </w:p>
    <w:p w:rsidR="00555B54" w:rsidRPr="00C15268" w:rsidRDefault="00555B54" w:rsidP="00555B54">
      <w:pPr>
        <w:numPr>
          <w:ilvl w:val="0"/>
          <w:numId w:val="7"/>
        </w:numPr>
        <w:tabs>
          <w:tab w:val="left" w:pos="968"/>
        </w:tabs>
        <w:spacing w:after="0" w:line="231" w:lineRule="auto"/>
        <w:ind w:left="260" w:firstLine="2"/>
        <w:jc w:val="both"/>
        <w:rPr>
          <w:rFonts w:ascii="Times New Roman" w:eastAsia="Symbol" w:hAnsi="Times New Roman"/>
          <w:sz w:val="28"/>
          <w:szCs w:val="28"/>
        </w:rPr>
      </w:pPr>
      <w:r w:rsidRPr="00C15268">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55B54" w:rsidRPr="00C15268" w:rsidRDefault="00555B54" w:rsidP="00555B54">
      <w:pPr>
        <w:spacing w:after="0" w:line="8" w:lineRule="exact"/>
        <w:rPr>
          <w:rFonts w:ascii="Times New Roman" w:eastAsia="Symbol" w:hAnsi="Times New Roman"/>
          <w:sz w:val="28"/>
          <w:szCs w:val="28"/>
        </w:rPr>
      </w:pPr>
    </w:p>
    <w:p w:rsidR="00555B54" w:rsidRPr="00C15268" w:rsidRDefault="00555B54" w:rsidP="00555B54">
      <w:pPr>
        <w:spacing w:after="0"/>
        <w:ind w:left="1160"/>
        <w:jc w:val="center"/>
        <w:rPr>
          <w:rFonts w:ascii="Times New Roman" w:hAnsi="Times New Roman"/>
          <w:sz w:val="20"/>
          <w:szCs w:val="20"/>
        </w:rPr>
      </w:pPr>
      <w:r w:rsidRPr="00C15268">
        <w:rPr>
          <w:rFonts w:ascii="Times New Roman" w:hAnsi="Times New Roman"/>
          <w:b/>
          <w:bCs/>
          <w:sz w:val="28"/>
          <w:szCs w:val="28"/>
        </w:rPr>
        <w:t>Принципы реализации программы по взаимодействию с семьями</w:t>
      </w:r>
      <w:r>
        <w:rPr>
          <w:rFonts w:ascii="Times New Roman" w:hAnsi="Times New Roman"/>
          <w:b/>
          <w:bCs/>
          <w:sz w:val="28"/>
          <w:szCs w:val="28"/>
        </w:rPr>
        <w:t xml:space="preserve"> </w:t>
      </w:r>
      <w:r w:rsidRPr="00C15268">
        <w:rPr>
          <w:rFonts w:ascii="Times New Roman" w:hAnsi="Times New Roman"/>
          <w:b/>
          <w:bCs/>
          <w:sz w:val="28"/>
          <w:szCs w:val="28"/>
        </w:rPr>
        <w:t>воспитанников</w:t>
      </w:r>
    </w:p>
    <w:p w:rsidR="00555B54" w:rsidRPr="00C15268" w:rsidRDefault="00555B54" w:rsidP="00555B54">
      <w:pPr>
        <w:spacing w:after="0" w:line="78" w:lineRule="exact"/>
        <w:rPr>
          <w:rFonts w:ascii="Times New Roman" w:hAnsi="Times New Roman"/>
          <w:sz w:val="20"/>
          <w:szCs w:val="20"/>
        </w:rPr>
      </w:pPr>
    </w:p>
    <w:p w:rsidR="00555B54" w:rsidRPr="00C15268" w:rsidRDefault="00555B54" w:rsidP="00555B54">
      <w:pPr>
        <w:numPr>
          <w:ilvl w:val="0"/>
          <w:numId w:val="8"/>
        </w:numPr>
        <w:tabs>
          <w:tab w:val="left" w:pos="968"/>
        </w:tabs>
        <w:spacing w:after="0" w:line="250" w:lineRule="auto"/>
        <w:ind w:left="260" w:firstLine="2"/>
        <w:rPr>
          <w:rFonts w:ascii="Times New Roman" w:eastAsia="Symbol" w:hAnsi="Times New Roman"/>
          <w:sz w:val="28"/>
          <w:szCs w:val="28"/>
        </w:rPr>
      </w:pPr>
      <w:r w:rsidRPr="00C15268">
        <w:rPr>
          <w:rFonts w:ascii="Times New Roman" w:hAnsi="Times New Roman"/>
          <w:sz w:val="28"/>
          <w:szCs w:val="28"/>
        </w:rPr>
        <w:t>Целенаправленности – ориентации на цели и приоритетные задачи образования родителей.</w:t>
      </w:r>
    </w:p>
    <w:p w:rsidR="00555B54" w:rsidRPr="00C15268" w:rsidRDefault="00555B54" w:rsidP="00555B54">
      <w:pPr>
        <w:spacing w:after="0" w:line="34" w:lineRule="exact"/>
        <w:rPr>
          <w:rFonts w:ascii="Times New Roman" w:eastAsia="Symbol" w:hAnsi="Times New Roman"/>
          <w:sz w:val="28"/>
          <w:szCs w:val="28"/>
        </w:rPr>
      </w:pPr>
    </w:p>
    <w:p w:rsidR="00555B54" w:rsidRPr="00C15268" w:rsidRDefault="00555B54" w:rsidP="00555B54">
      <w:pPr>
        <w:numPr>
          <w:ilvl w:val="0"/>
          <w:numId w:val="8"/>
        </w:numPr>
        <w:tabs>
          <w:tab w:val="left" w:pos="980"/>
        </w:tabs>
        <w:spacing w:after="0" w:line="240" w:lineRule="auto"/>
        <w:ind w:left="980" w:hanging="718"/>
        <w:rPr>
          <w:rFonts w:ascii="Times New Roman" w:eastAsia="Symbol" w:hAnsi="Times New Roman"/>
          <w:sz w:val="28"/>
          <w:szCs w:val="28"/>
        </w:rPr>
      </w:pPr>
      <w:r w:rsidRPr="00C15268">
        <w:rPr>
          <w:rFonts w:ascii="Times New Roman" w:hAnsi="Times New Roman"/>
          <w:sz w:val="28"/>
          <w:szCs w:val="28"/>
        </w:rPr>
        <w:t>Адресности – учета образовательных потребностей родителей.</w:t>
      </w:r>
    </w:p>
    <w:p w:rsidR="00555B54" w:rsidRPr="00C15268" w:rsidRDefault="00555B54" w:rsidP="00555B54">
      <w:pPr>
        <w:spacing w:after="0" w:line="80" w:lineRule="exact"/>
        <w:rPr>
          <w:rFonts w:ascii="Times New Roman" w:eastAsia="Symbol" w:hAnsi="Times New Roman"/>
          <w:sz w:val="28"/>
          <w:szCs w:val="28"/>
        </w:rPr>
      </w:pPr>
    </w:p>
    <w:p w:rsidR="00555B54" w:rsidRPr="00C15268" w:rsidRDefault="00555B54" w:rsidP="00555B54">
      <w:pPr>
        <w:numPr>
          <w:ilvl w:val="0"/>
          <w:numId w:val="8"/>
        </w:numPr>
        <w:tabs>
          <w:tab w:val="left" w:pos="968"/>
        </w:tabs>
        <w:spacing w:after="0" w:line="251" w:lineRule="auto"/>
        <w:ind w:left="260" w:firstLine="2"/>
        <w:rPr>
          <w:rFonts w:ascii="Times New Roman" w:eastAsia="Symbol" w:hAnsi="Times New Roman"/>
          <w:sz w:val="28"/>
          <w:szCs w:val="28"/>
        </w:rPr>
      </w:pPr>
      <w:r w:rsidRPr="00C15268">
        <w:rPr>
          <w:rFonts w:ascii="Times New Roman" w:hAnsi="Times New Roman"/>
          <w:sz w:val="28"/>
          <w:szCs w:val="28"/>
        </w:rPr>
        <w:t>Доступности – учета возможностей родителей освоить предусмотренный программой учебный материал.</w:t>
      </w:r>
    </w:p>
    <w:p w:rsidR="00555B54" w:rsidRPr="00C15268" w:rsidRDefault="00555B54" w:rsidP="00555B54">
      <w:pPr>
        <w:spacing w:after="0" w:line="65" w:lineRule="exact"/>
        <w:rPr>
          <w:rFonts w:ascii="Times New Roman" w:eastAsia="Symbol" w:hAnsi="Times New Roman"/>
          <w:sz w:val="28"/>
          <w:szCs w:val="28"/>
        </w:rPr>
      </w:pPr>
    </w:p>
    <w:p w:rsidR="00555B54" w:rsidRPr="00C15268" w:rsidRDefault="00555B54" w:rsidP="00555B54">
      <w:pPr>
        <w:numPr>
          <w:ilvl w:val="0"/>
          <w:numId w:val="8"/>
        </w:numPr>
        <w:tabs>
          <w:tab w:val="left" w:pos="968"/>
        </w:tabs>
        <w:spacing w:after="0" w:line="262" w:lineRule="auto"/>
        <w:ind w:left="260" w:firstLine="2"/>
        <w:jc w:val="both"/>
        <w:rPr>
          <w:rFonts w:ascii="Times New Roman" w:eastAsia="Symbol" w:hAnsi="Times New Roman"/>
          <w:sz w:val="28"/>
          <w:szCs w:val="28"/>
        </w:rPr>
      </w:pPr>
      <w:r w:rsidRPr="00C15268">
        <w:rPr>
          <w:rFonts w:ascii="Times New Roman" w:hAnsi="Times New Roman"/>
          <w:sz w:val="28"/>
          <w:szCs w:val="28"/>
        </w:rPr>
        <w:lastRenderedPageBreak/>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55B54" w:rsidRPr="00C15268" w:rsidRDefault="00555B54" w:rsidP="00555B54">
      <w:pPr>
        <w:spacing w:after="0" w:line="18" w:lineRule="exact"/>
        <w:rPr>
          <w:rFonts w:ascii="Times New Roman" w:eastAsia="Symbol" w:hAnsi="Times New Roman"/>
          <w:sz w:val="28"/>
          <w:szCs w:val="28"/>
        </w:rPr>
      </w:pPr>
    </w:p>
    <w:p w:rsidR="00555B54" w:rsidRPr="00C15268" w:rsidRDefault="00555B54" w:rsidP="00555B54">
      <w:pPr>
        <w:numPr>
          <w:ilvl w:val="0"/>
          <w:numId w:val="8"/>
        </w:numPr>
        <w:tabs>
          <w:tab w:val="left" w:pos="980"/>
        </w:tabs>
        <w:spacing w:after="0" w:line="240" w:lineRule="auto"/>
        <w:ind w:left="980" w:hanging="718"/>
        <w:contextualSpacing/>
        <w:rPr>
          <w:rFonts w:ascii="Times New Roman" w:eastAsia="Symbol" w:hAnsi="Times New Roman"/>
          <w:sz w:val="28"/>
          <w:szCs w:val="28"/>
        </w:rPr>
      </w:pPr>
      <w:r w:rsidRPr="00C15268">
        <w:rPr>
          <w:rFonts w:ascii="Times New Roman" w:hAnsi="Times New Roman"/>
          <w:sz w:val="28"/>
          <w:szCs w:val="28"/>
        </w:rPr>
        <w:t>Участия   заинтересованных   сторон   (педагогов   и   родителей)   в</w:t>
      </w:r>
    </w:p>
    <w:p w:rsidR="00555B54" w:rsidRDefault="00555B54" w:rsidP="00555B54">
      <w:pPr>
        <w:spacing w:after="0" w:line="234" w:lineRule="auto"/>
        <w:ind w:left="260"/>
        <w:contextualSpacing/>
        <w:jc w:val="both"/>
        <w:rPr>
          <w:rFonts w:ascii="Times New Roman" w:hAnsi="Times New Roman"/>
          <w:sz w:val="28"/>
          <w:szCs w:val="28"/>
        </w:rPr>
      </w:pPr>
      <w:r w:rsidRPr="00C15268">
        <w:rPr>
          <w:rFonts w:ascii="Times New Roman" w:hAnsi="Times New Roman"/>
          <w:sz w:val="28"/>
          <w:szCs w:val="28"/>
        </w:rPr>
        <w:t>инициировании, обсуждении и принятии решений, касающихся содержания образовательных программ и его корректировки.</w:t>
      </w:r>
    </w:p>
    <w:sectPr w:rsidR="00555B54" w:rsidSect="00BF2AC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6D" w:rsidRDefault="00B4026D" w:rsidP="002D69DD">
      <w:pPr>
        <w:spacing w:after="0" w:line="240" w:lineRule="auto"/>
      </w:pPr>
      <w:r>
        <w:separator/>
      </w:r>
    </w:p>
  </w:endnote>
  <w:endnote w:type="continuationSeparator" w:id="1">
    <w:p w:rsidR="00B4026D" w:rsidRDefault="00B4026D" w:rsidP="002D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Cambria"/>
    <w:panose1 w:val="00000000000000000000"/>
    <w:charset w:val="CC"/>
    <w:family w:val="roman"/>
    <w:notTrueType/>
    <w:pitch w:val="default"/>
    <w:sig w:usb0="00000201" w:usb1="00000000" w:usb2="00000000" w:usb3="00000000" w:csb0="00000004" w:csb1="00000000"/>
  </w:font>
  <w:font w:name="Times-BoldItalic">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20B0603030804020204"/>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A4" w:rsidRDefault="00DB0EA4">
    <w:pPr>
      <w:pStyle w:val="a6"/>
      <w:jc w:val="center"/>
    </w:pPr>
    <w:fldSimple w:instr=" PAGE   \* MERGEFORMAT ">
      <w:r w:rsidR="00425C36">
        <w:rPr>
          <w:noProof/>
        </w:rPr>
        <w:t>2</w:t>
      </w:r>
    </w:fldSimple>
  </w:p>
  <w:p w:rsidR="00DB0EA4" w:rsidRDefault="00DB0E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6D" w:rsidRDefault="00B4026D" w:rsidP="002D69DD">
      <w:pPr>
        <w:spacing w:after="0" w:line="240" w:lineRule="auto"/>
      </w:pPr>
      <w:r>
        <w:separator/>
      </w:r>
    </w:p>
  </w:footnote>
  <w:footnote w:type="continuationSeparator" w:id="1">
    <w:p w:rsidR="00B4026D" w:rsidRDefault="00B4026D" w:rsidP="002D6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1366"/>
    <w:multiLevelType w:val="hybridMultilevel"/>
    <w:tmpl w:val="5CDE3F88"/>
    <w:lvl w:ilvl="0" w:tplc="D8EA212C">
      <w:start w:val="1"/>
      <w:numFmt w:val="bullet"/>
      <w:lvlText w:val="В"/>
      <w:lvlJc w:val="left"/>
    </w:lvl>
    <w:lvl w:ilvl="1" w:tplc="1FD0DF44">
      <w:numFmt w:val="decimal"/>
      <w:lvlText w:val=""/>
      <w:lvlJc w:val="left"/>
    </w:lvl>
    <w:lvl w:ilvl="2" w:tplc="C022500A">
      <w:numFmt w:val="decimal"/>
      <w:lvlText w:val=""/>
      <w:lvlJc w:val="left"/>
    </w:lvl>
    <w:lvl w:ilvl="3" w:tplc="09F8E62E">
      <w:numFmt w:val="decimal"/>
      <w:lvlText w:val=""/>
      <w:lvlJc w:val="left"/>
    </w:lvl>
    <w:lvl w:ilvl="4" w:tplc="16BC8B70">
      <w:numFmt w:val="decimal"/>
      <w:lvlText w:val=""/>
      <w:lvlJc w:val="left"/>
    </w:lvl>
    <w:lvl w:ilvl="5" w:tplc="B884122A">
      <w:numFmt w:val="decimal"/>
      <w:lvlText w:val=""/>
      <w:lvlJc w:val="left"/>
    </w:lvl>
    <w:lvl w:ilvl="6" w:tplc="37C4BAF2">
      <w:numFmt w:val="decimal"/>
      <w:lvlText w:val=""/>
      <w:lvlJc w:val="left"/>
    </w:lvl>
    <w:lvl w:ilvl="7" w:tplc="7CE02736">
      <w:numFmt w:val="decimal"/>
      <w:lvlText w:val=""/>
      <w:lvlJc w:val="left"/>
    </w:lvl>
    <w:lvl w:ilvl="8" w:tplc="CF14EAF4">
      <w:numFmt w:val="decimal"/>
      <w:lvlText w:val=""/>
      <w:lvlJc w:val="left"/>
    </w:lvl>
  </w:abstractNum>
  <w:abstractNum w:abstractNumId="2">
    <w:nsid w:val="000018D7"/>
    <w:multiLevelType w:val="hybridMultilevel"/>
    <w:tmpl w:val="6D164C64"/>
    <w:lvl w:ilvl="0" w:tplc="24AC2EAE">
      <w:start w:val="3"/>
      <w:numFmt w:val="decimal"/>
      <w:lvlText w:val="%1."/>
      <w:lvlJc w:val="left"/>
    </w:lvl>
    <w:lvl w:ilvl="1" w:tplc="4FC0E9DE">
      <w:numFmt w:val="decimal"/>
      <w:lvlText w:val=""/>
      <w:lvlJc w:val="left"/>
    </w:lvl>
    <w:lvl w:ilvl="2" w:tplc="979CBE52">
      <w:numFmt w:val="decimal"/>
      <w:lvlText w:val=""/>
      <w:lvlJc w:val="left"/>
    </w:lvl>
    <w:lvl w:ilvl="3" w:tplc="FC76EF0A">
      <w:numFmt w:val="decimal"/>
      <w:lvlText w:val=""/>
      <w:lvlJc w:val="left"/>
    </w:lvl>
    <w:lvl w:ilvl="4" w:tplc="D336588C">
      <w:numFmt w:val="decimal"/>
      <w:lvlText w:val=""/>
      <w:lvlJc w:val="left"/>
    </w:lvl>
    <w:lvl w:ilvl="5" w:tplc="5EFAF008">
      <w:numFmt w:val="decimal"/>
      <w:lvlText w:val=""/>
      <w:lvlJc w:val="left"/>
    </w:lvl>
    <w:lvl w:ilvl="6" w:tplc="2332B3CE">
      <w:numFmt w:val="decimal"/>
      <w:lvlText w:val=""/>
      <w:lvlJc w:val="left"/>
    </w:lvl>
    <w:lvl w:ilvl="7" w:tplc="9E76891E">
      <w:numFmt w:val="decimal"/>
      <w:lvlText w:val=""/>
      <w:lvlJc w:val="left"/>
    </w:lvl>
    <w:lvl w:ilvl="8" w:tplc="AACA8816">
      <w:numFmt w:val="decimal"/>
      <w:lvlText w:val=""/>
      <w:lvlJc w:val="left"/>
    </w:lvl>
  </w:abstractNum>
  <w:abstractNum w:abstractNumId="3">
    <w:nsid w:val="00001CD0"/>
    <w:multiLevelType w:val="hybridMultilevel"/>
    <w:tmpl w:val="33FCDBD4"/>
    <w:lvl w:ilvl="0" w:tplc="F9501CC6">
      <w:start w:val="1"/>
      <w:numFmt w:val="bullet"/>
      <w:lvlText w:val=""/>
      <w:lvlJc w:val="left"/>
    </w:lvl>
    <w:lvl w:ilvl="1" w:tplc="5C9400F8">
      <w:start w:val="1"/>
      <w:numFmt w:val="bullet"/>
      <w:lvlText w:val="В"/>
      <w:lvlJc w:val="left"/>
    </w:lvl>
    <w:lvl w:ilvl="2" w:tplc="A1804C18">
      <w:numFmt w:val="decimal"/>
      <w:lvlText w:val=""/>
      <w:lvlJc w:val="left"/>
    </w:lvl>
    <w:lvl w:ilvl="3" w:tplc="ADBED3B0">
      <w:numFmt w:val="decimal"/>
      <w:lvlText w:val=""/>
      <w:lvlJc w:val="left"/>
    </w:lvl>
    <w:lvl w:ilvl="4" w:tplc="830276D0">
      <w:numFmt w:val="decimal"/>
      <w:lvlText w:val=""/>
      <w:lvlJc w:val="left"/>
    </w:lvl>
    <w:lvl w:ilvl="5" w:tplc="96825E5A">
      <w:numFmt w:val="decimal"/>
      <w:lvlText w:val=""/>
      <w:lvlJc w:val="left"/>
    </w:lvl>
    <w:lvl w:ilvl="6" w:tplc="1390000E">
      <w:numFmt w:val="decimal"/>
      <w:lvlText w:val=""/>
      <w:lvlJc w:val="left"/>
    </w:lvl>
    <w:lvl w:ilvl="7" w:tplc="51A47EB2">
      <w:numFmt w:val="decimal"/>
      <w:lvlText w:val=""/>
      <w:lvlJc w:val="left"/>
    </w:lvl>
    <w:lvl w:ilvl="8" w:tplc="EE340728">
      <w:numFmt w:val="decimal"/>
      <w:lvlText w:val=""/>
      <w:lvlJc w:val="left"/>
    </w:lvl>
  </w:abstractNum>
  <w:abstractNum w:abstractNumId="4">
    <w:nsid w:val="0000366B"/>
    <w:multiLevelType w:val="hybridMultilevel"/>
    <w:tmpl w:val="ED8839C0"/>
    <w:lvl w:ilvl="0" w:tplc="EE724B12">
      <w:start w:val="1"/>
      <w:numFmt w:val="bullet"/>
      <w:lvlText w:val=""/>
      <w:lvlJc w:val="left"/>
    </w:lvl>
    <w:lvl w:ilvl="1" w:tplc="62D05FFC">
      <w:numFmt w:val="decimal"/>
      <w:lvlText w:val=""/>
      <w:lvlJc w:val="left"/>
    </w:lvl>
    <w:lvl w:ilvl="2" w:tplc="D6366918">
      <w:numFmt w:val="decimal"/>
      <w:lvlText w:val=""/>
      <w:lvlJc w:val="left"/>
    </w:lvl>
    <w:lvl w:ilvl="3" w:tplc="3CDAE6BE">
      <w:numFmt w:val="decimal"/>
      <w:lvlText w:val=""/>
      <w:lvlJc w:val="left"/>
    </w:lvl>
    <w:lvl w:ilvl="4" w:tplc="C0CA8AAE">
      <w:numFmt w:val="decimal"/>
      <w:lvlText w:val=""/>
      <w:lvlJc w:val="left"/>
    </w:lvl>
    <w:lvl w:ilvl="5" w:tplc="D55EFEC2">
      <w:numFmt w:val="decimal"/>
      <w:lvlText w:val=""/>
      <w:lvlJc w:val="left"/>
    </w:lvl>
    <w:lvl w:ilvl="6" w:tplc="EFD67070">
      <w:numFmt w:val="decimal"/>
      <w:lvlText w:val=""/>
      <w:lvlJc w:val="left"/>
    </w:lvl>
    <w:lvl w:ilvl="7" w:tplc="19FAF766">
      <w:numFmt w:val="decimal"/>
      <w:lvlText w:val=""/>
      <w:lvlJc w:val="left"/>
    </w:lvl>
    <w:lvl w:ilvl="8" w:tplc="C0B8C43A">
      <w:numFmt w:val="decimal"/>
      <w:lvlText w:val=""/>
      <w:lvlJc w:val="left"/>
    </w:lvl>
  </w:abstractNum>
  <w:abstractNum w:abstractNumId="5">
    <w:nsid w:val="00004657"/>
    <w:multiLevelType w:val="hybridMultilevel"/>
    <w:tmpl w:val="18A0091E"/>
    <w:lvl w:ilvl="0" w:tplc="1F58E8EE">
      <w:start w:val="1"/>
      <w:numFmt w:val="bullet"/>
      <w:lvlText w:val="В"/>
      <w:lvlJc w:val="left"/>
      <w:rPr>
        <w:rFonts w:ascii="Times New Roman" w:hAnsi="Times New Roman" w:cs="Times New Roman" w:hint="default"/>
      </w:rPr>
    </w:lvl>
    <w:lvl w:ilvl="1" w:tplc="3A0678B0">
      <w:numFmt w:val="decimal"/>
      <w:lvlText w:val=""/>
      <w:lvlJc w:val="left"/>
    </w:lvl>
    <w:lvl w:ilvl="2" w:tplc="53D452B4">
      <w:numFmt w:val="decimal"/>
      <w:lvlText w:val=""/>
      <w:lvlJc w:val="left"/>
    </w:lvl>
    <w:lvl w:ilvl="3" w:tplc="337439A4">
      <w:numFmt w:val="decimal"/>
      <w:lvlText w:val=""/>
      <w:lvlJc w:val="left"/>
    </w:lvl>
    <w:lvl w:ilvl="4" w:tplc="A3DCCF84">
      <w:numFmt w:val="decimal"/>
      <w:lvlText w:val=""/>
      <w:lvlJc w:val="left"/>
    </w:lvl>
    <w:lvl w:ilvl="5" w:tplc="AA4CC2C0">
      <w:numFmt w:val="decimal"/>
      <w:lvlText w:val=""/>
      <w:lvlJc w:val="left"/>
    </w:lvl>
    <w:lvl w:ilvl="6" w:tplc="F826886A">
      <w:numFmt w:val="decimal"/>
      <w:lvlText w:val=""/>
      <w:lvlJc w:val="left"/>
    </w:lvl>
    <w:lvl w:ilvl="7" w:tplc="E1D073D6">
      <w:numFmt w:val="decimal"/>
      <w:lvlText w:val=""/>
      <w:lvlJc w:val="left"/>
    </w:lvl>
    <w:lvl w:ilvl="8" w:tplc="776A807E">
      <w:numFmt w:val="decimal"/>
      <w:lvlText w:val=""/>
      <w:lvlJc w:val="left"/>
    </w:lvl>
  </w:abstractNum>
  <w:abstractNum w:abstractNumId="6">
    <w:nsid w:val="00004CD4"/>
    <w:multiLevelType w:val="hybridMultilevel"/>
    <w:tmpl w:val="C8F866E0"/>
    <w:lvl w:ilvl="0" w:tplc="5F7CA588">
      <w:start w:val="1"/>
      <w:numFmt w:val="bullet"/>
      <w:lvlText w:val="•"/>
      <w:lvlJc w:val="left"/>
    </w:lvl>
    <w:lvl w:ilvl="1" w:tplc="CCF2DB7A">
      <w:numFmt w:val="decimal"/>
      <w:lvlText w:val=""/>
      <w:lvlJc w:val="left"/>
    </w:lvl>
    <w:lvl w:ilvl="2" w:tplc="86BA0B60">
      <w:numFmt w:val="decimal"/>
      <w:lvlText w:val=""/>
      <w:lvlJc w:val="left"/>
    </w:lvl>
    <w:lvl w:ilvl="3" w:tplc="BC187062">
      <w:numFmt w:val="decimal"/>
      <w:lvlText w:val=""/>
      <w:lvlJc w:val="left"/>
    </w:lvl>
    <w:lvl w:ilvl="4" w:tplc="BEE00D9A">
      <w:numFmt w:val="decimal"/>
      <w:lvlText w:val=""/>
      <w:lvlJc w:val="left"/>
    </w:lvl>
    <w:lvl w:ilvl="5" w:tplc="53986418">
      <w:numFmt w:val="decimal"/>
      <w:lvlText w:val=""/>
      <w:lvlJc w:val="left"/>
    </w:lvl>
    <w:lvl w:ilvl="6" w:tplc="5F8A9CB6">
      <w:numFmt w:val="decimal"/>
      <w:lvlText w:val=""/>
      <w:lvlJc w:val="left"/>
    </w:lvl>
    <w:lvl w:ilvl="7" w:tplc="8FB82340">
      <w:numFmt w:val="decimal"/>
      <w:lvlText w:val=""/>
      <w:lvlJc w:val="left"/>
    </w:lvl>
    <w:lvl w:ilvl="8" w:tplc="A52E6EA4">
      <w:numFmt w:val="decimal"/>
      <w:lvlText w:val=""/>
      <w:lvlJc w:val="left"/>
    </w:lvl>
  </w:abstractNum>
  <w:abstractNum w:abstractNumId="7">
    <w:nsid w:val="00005A9F"/>
    <w:multiLevelType w:val="hybridMultilevel"/>
    <w:tmpl w:val="44107628"/>
    <w:lvl w:ilvl="0" w:tplc="6E2853F0">
      <w:start w:val="1"/>
      <w:numFmt w:val="bullet"/>
      <w:lvlText w:val="у"/>
      <w:lvlJc w:val="left"/>
    </w:lvl>
    <w:lvl w:ilvl="1" w:tplc="7AA0B432">
      <w:start w:val="1"/>
      <w:numFmt w:val="bullet"/>
      <w:lvlText w:val="К"/>
      <w:lvlJc w:val="left"/>
      <w:rPr>
        <w:rFonts w:ascii="Times New Roman" w:hAnsi="Times New Roman" w:cs="Times New Roman" w:hint="default"/>
      </w:rPr>
    </w:lvl>
    <w:lvl w:ilvl="2" w:tplc="A044DC30">
      <w:numFmt w:val="decimal"/>
      <w:lvlText w:val=""/>
      <w:lvlJc w:val="left"/>
    </w:lvl>
    <w:lvl w:ilvl="3" w:tplc="C62E85F0">
      <w:numFmt w:val="decimal"/>
      <w:lvlText w:val=""/>
      <w:lvlJc w:val="left"/>
    </w:lvl>
    <w:lvl w:ilvl="4" w:tplc="D7EAD972">
      <w:numFmt w:val="decimal"/>
      <w:lvlText w:val=""/>
      <w:lvlJc w:val="left"/>
    </w:lvl>
    <w:lvl w:ilvl="5" w:tplc="8E9A1E0C">
      <w:numFmt w:val="decimal"/>
      <w:lvlText w:val=""/>
      <w:lvlJc w:val="left"/>
    </w:lvl>
    <w:lvl w:ilvl="6" w:tplc="32C05B00">
      <w:numFmt w:val="decimal"/>
      <w:lvlText w:val=""/>
      <w:lvlJc w:val="left"/>
    </w:lvl>
    <w:lvl w:ilvl="7" w:tplc="82AEE59C">
      <w:numFmt w:val="decimal"/>
      <w:lvlText w:val=""/>
      <w:lvlJc w:val="left"/>
    </w:lvl>
    <w:lvl w:ilvl="8" w:tplc="4C9A2B38">
      <w:numFmt w:val="decimal"/>
      <w:lvlText w:val=""/>
      <w:lvlJc w:val="left"/>
    </w:lvl>
  </w:abstractNum>
  <w:abstractNum w:abstractNumId="8">
    <w:nsid w:val="000066C4"/>
    <w:multiLevelType w:val="hybridMultilevel"/>
    <w:tmpl w:val="8D2EC2B6"/>
    <w:lvl w:ilvl="0" w:tplc="6CA08E6A">
      <w:start w:val="1"/>
      <w:numFmt w:val="bullet"/>
      <w:lvlText w:val=""/>
      <w:lvlJc w:val="left"/>
    </w:lvl>
    <w:lvl w:ilvl="1" w:tplc="11180A8A">
      <w:numFmt w:val="decimal"/>
      <w:lvlText w:val=""/>
      <w:lvlJc w:val="left"/>
    </w:lvl>
    <w:lvl w:ilvl="2" w:tplc="C0840CCE">
      <w:numFmt w:val="decimal"/>
      <w:lvlText w:val=""/>
      <w:lvlJc w:val="left"/>
    </w:lvl>
    <w:lvl w:ilvl="3" w:tplc="C0D070EC">
      <w:numFmt w:val="decimal"/>
      <w:lvlText w:val=""/>
      <w:lvlJc w:val="left"/>
    </w:lvl>
    <w:lvl w:ilvl="4" w:tplc="9A6CC5FE">
      <w:numFmt w:val="decimal"/>
      <w:lvlText w:val=""/>
      <w:lvlJc w:val="left"/>
    </w:lvl>
    <w:lvl w:ilvl="5" w:tplc="4DB45E72">
      <w:numFmt w:val="decimal"/>
      <w:lvlText w:val=""/>
      <w:lvlJc w:val="left"/>
    </w:lvl>
    <w:lvl w:ilvl="6" w:tplc="B2A6074A">
      <w:numFmt w:val="decimal"/>
      <w:lvlText w:val=""/>
      <w:lvlJc w:val="left"/>
    </w:lvl>
    <w:lvl w:ilvl="7" w:tplc="FFE69E18">
      <w:numFmt w:val="decimal"/>
      <w:lvlText w:val=""/>
      <w:lvlJc w:val="left"/>
    </w:lvl>
    <w:lvl w:ilvl="8" w:tplc="6598D0DE">
      <w:numFmt w:val="decimal"/>
      <w:lvlText w:val=""/>
      <w:lvlJc w:val="left"/>
    </w:lvl>
  </w:abstractNum>
  <w:abstractNum w:abstractNumId="9">
    <w:nsid w:val="00100D83"/>
    <w:multiLevelType w:val="multilevel"/>
    <w:tmpl w:val="0AA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47B163B"/>
    <w:multiLevelType w:val="hybridMultilevel"/>
    <w:tmpl w:val="6B6EEC0E"/>
    <w:lvl w:ilvl="0" w:tplc="3ED85E6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1">
    <w:nsid w:val="0D856266"/>
    <w:multiLevelType w:val="hybridMultilevel"/>
    <w:tmpl w:val="B9B87F88"/>
    <w:lvl w:ilvl="0" w:tplc="3BCC4BE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nsid w:val="0E2971CC"/>
    <w:multiLevelType w:val="hybridMultilevel"/>
    <w:tmpl w:val="E5DCE01A"/>
    <w:lvl w:ilvl="0" w:tplc="C8E0BA9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B6D0A"/>
    <w:multiLevelType w:val="hybridMultilevel"/>
    <w:tmpl w:val="37320B50"/>
    <w:lvl w:ilvl="0" w:tplc="7DD2761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80D698D"/>
    <w:multiLevelType w:val="multilevel"/>
    <w:tmpl w:val="1F34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DE12EF"/>
    <w:multiLevelType w:val="hybridMultilevel"/>
    <w:tmpl w:val="5E541DAE"/>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6">
    <w:nsid w:val="1E2E7B1D"/>
    <w:multiLevelType w:val="hybridMultilevel"/>
    <w:tmpl w:val="B55656D6"/>
    <w:lvl w:ilvl="0" w:tplc="C980C7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CC3810"/>
    <w:multiLevelType w:val="hybridMultilevel"/>
    <w:tmpl w:val="72A81D1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90B603FE">
      <w:start w:val="26"/>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E2E4F"/>
    <w:multiLevelType w:val="hybridMultilevel"/>
    <w:tmpl w:val="EFB45360"/>
    <w:lvl w:ilvl="0" w:tplc="4DE6EC2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9">
    <w:nsid w:val="3B5C7CBC"/>
    <w:multiLevelType w:val="hybridMultilevel"/>
    <w:tmpl w:val="0212B516"/>
    <w:lvl w:ilvl="0" w:tplc="5B24E02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3538A9"/>
    <w:multiLevelType w:val="hybridMultilevel"/>
    <w:tmpl w:val="0CB835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4F2B19"/>
    <w:multiLevelType w:val="hybridMultilevel"/>
    <w:tmpl w:val="2B2CC4E0"/>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22">
    <w:nsid w:val="497F603E"/>
    <w:multiLevelType w:val="multilevel"/>
    <w:tmpl w:val="C518B828"/>
    <w:lvl w:ilvl="0">
      <w:start w:val="2"/>
      <w:numFmt w:val="decimal"/>
      <w:lvlText w:val="%1."/>
      <w:lvlJc w:val="left"/>
      <w:pPr>
        <w:ind w:left="480" w:hanging="480"/>
      </w:pPr>
      <w:rPr>
        <w:rFonts w:hint="default"/>
      </w:rPr>
    </w:lvl>
    <w:lvl w:ilvl="1">
      <w:start w:val="4"/>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8352" w:hanging="144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4256" w:hanging="2160"/>
      </w:pPr>
      <w:rPr>
        <w:rFonts w:hint="default"/>
      </w:rPr>
    </w:lvl>
    <w:lvl w:ilvl="8">
      <w:start w:val="1"/>
      <w:numFmt w:val="decimal"/>
      <w:lvlText w:val="%1.%2.%3.%4.%5.%6.%7.%8.%9."/>
      <w:lvlJc w:val="left"/>
      <w:pPr>
        <w:ind w:left="15984" w:hanging="2160"/>
      </w:pPr>
      <w:rPr>
        <w:rFonts w:hint="default"/>
      </w:rPr>
    </w:lvl>
  </w:abstractNum>
  <w:abstractNum w:abstractNumId="23">
    <w:nsid w:val="49E63445"/>
    <w:multiLevelType w:val="hybridMultilevel"/>
    <w:tmpl w:val="4994404A"/>
    <w:lvl w:ilvl="0" w:tplc="BA7C9AE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4">
    <w:nsid w:val="4D167D45"/>
    <w:multiLevelType w:val="multilevel"/>
    <w:tmpl w:val="020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496376"/>
    <w:multiLevelType w:val="hybridMultilevel"/>
    <w:tmpl w:val="DA00DBEA"/>
    <w:lvl w:ilvl="0" w:tplc="7E36609C">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nsid w:val="57E64E5D"/>
    <w:multiLevelType w:val="hybridMultilevel"/>
    <w:tmpl w:val="2A0681D2"/>
    <w:lvl w:ilvl="0" w:tplc="C6B46904">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7">
    <w:nsid w:val="5AD85F67"/>
    <w:multiLevelType w:val="hybridMultilevel"/>
    <w:tmpl w:val="B7B89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826521"/>
    <w:multiLevelType w:val="multilevel"/>
    <w:tmpl w:val="E78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701C2E"/>
    <w:multiLevelType w:val="multilevel"/>
    <w:tmpl w:val="9CF04E86"/>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2"/>
  </w:num>
  <w:num w:numId="3">
    <w:abstractNumId w:val="27"/>
  </w:num>
  <w:num w:numId="4">
    <w:abstractNumId w:val="21"/>
  </w:num>
  <w:num w:numId="5">
    <w:abstractNumId w:val="1"/>
  </w:num>
  <w:num w:numId="6">
    <w:abstractNumId w:val="3"/>
  </w:num>
  <w:num w:numId="7">
    <w:abstractNumId w:val="4"/>
  </w:num>
  <w:num w:numId="8">
    <w:abstractNumId w:val="8"/>
  </w:num>
  <w:num w:numId="9">
    <w:abstractNumId w:val="20"/>
  </w:num>
  <w:num w:numId="10">
    <w:abstractNumId w:val="28"/>
  </w:num>
  <w:num w:numId="11">
    <w:abstractNumId w:val="17"/>
  </w:num>
  <w:num w:numId="12">
    <w:abstractNumId w:val="18"/>
  </w:num>
  <w:num w:numId="13">
    <w:abstractNumId w:val="11"/>
  </w:num>
  <w:num w:numId="14">
    <w:abstractNumId w:val="10"/>
  </w:num>
  <w:num w:numId="15">
    <w:abstractNumId w:val="23"/>
  </w:num>
  <w:num w:numId="16">
    <w:abstractNumId w:val="25"/>
  </w:num>
  <w:num w:numId="17">
    <w:abstractNumId w:val="2"/>
  </w:num>
  <w:num w:numId="18">
    <w:abstractNumId w:val="7"/>
  </w:num>
  <w:num w:numId="19">
    <w:abstractNumId w:val="6"/>
  </w:num>
  <w:num w:numId="20">
    <w:abstractNumId w:val="30"/>
  </w:num>
  <w:num w:numId="21">
    <w:abstractNumId w:val="21"/>
  </w:num>
  <w:num w:numId="22">
    <w:abstractNumId w:val="15"/>
  </w:num>
  <w:num w:numId="23">
    <w:abstractNumId w:val="5"/>
  </w:num>
  <w:num w:numId="24">
    <w:abstractNumId w:val="16"/>
  </w:num>
  <w:num w:numId="25">
    <w:abstractNumId w:val="13"/>
  </w:num>
  <w:num w:numId="26">
    <w:abstractNumId w:val="12"/>
  </w:num>
  <w:num w:numId="27">
    <w:abstractNumId w:val="19"/>
  </w:num>
  <w:num w:numId="28">
    <w:abstractNumId w:val="26"/>
  </w:num>
  <w:num w:numId="29">
    <w:abstractNumId w:val="29"/>
  </w:num>
  <w:num w:numId="30">
    <w:abstractNumId w:val="9"/>
  </w:num>
  <w:num w:numId="31">
    <w:abstractNumId w:val="2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29B3"/>
    <w:rsid w:val="00020C5C"/>
    <w:rsid w:val="0003236B"/>
    <w:rsid w:val="0004273F"/>
    <w:rsid w:val="00042A20"/>
    <w:rsid w:val="0005407B"/>
    <w:rsid w:val="000627DF"/>
    <w:rsid w:val="00077C08"/>
    <w:rsid w:val="00085CB0"/>
    <w:rsid w:val="00090670"/>
    <w:rsid w:val="00090D4F"/>
    <w:rsid w:val="000A544F"/>
    <w:rsid w:val="000B7EEE"/>
    <w:rsid w:val="000D004B"/>
    <w:rsid w:val="000D4233"/>
    <w:rsid w:val="000D499A"/>
    <w:rsid w:val="000D758D"/>
    <w:rsid w:val="000E231E"/>
    <w:rsid w:val="000E4E10"/>
    <w:rsid w:val="000F3519"/>
    <w:rsid w:val="00125663"/>
    <w:rsid w:val="00134A17"/>
    <w:rsid w:val="00134BF7"/>
    <w:rsid w:val="00147426"/>
    <w:rsid w:val="001535FF"/>
    <w:rsid w:val="00155ECD"/>
    <w:rsid w:val="001617CD"/>
    <w:rsid w:val="00162867"/>
    <w:rsid w:val="00165A72"/>
    <w:rsid w:val="001849F1"/>
    <w:rsid w:val="00196602"/>
    <w:rsid w:val="001A1C24"/>
    <w:rsid w:val="001B321D"/>
    <w:rsid w:val="001C79F9"/>
    <w:rsid w:val="001D1A7D"/>
    <w:rsid w:val="001E2AF3"/>
    <w:rsid w:val="00201498"/>
    <w:rsid w:val="002138A1"/>
    <w:rsid w:val="002143B4"/>
    <w:rsid w:val="002278C8"/>
    <w:rsid w:val="00235860"/>
    <w:rsid w:val="00237BCC"/>
    <w:rsid w:val="00257C33"/>
    <w:rsid w:val="00262FC1"/>
    <w:rsid w:val="0026507A"/>
    <w:rsid w:val="00271120"/>
    <w:rsid w:val="00286B85"/>
    <w:rsid w:val="00296FB1"/>
    <w:rsid w:val="002A3526"/>
    <w:rsid w:val="002C0CE6"/>
    <w:rsid w:val="002D69DD"/>
    <w:rsid w:val="002F63C6"/>
    <w:rsid w:val="002F6DBF"/>
    <w:rsid w:val="00325C5D"/>
    <w:rsid w:val="00332379"/>
    <w:rsid w:val="0034173A"/>
    <w:rsid w:val="00344FEC"/>
    <w:rsid w:val="003A2D59"/>
    <w:rsid w:val="003B2285"/>
    <w:rsid w:val="003C5B31"/>
    <w:rsid w:val="003E2DE9"/>
    <w:rsid w:val="003F21F3"/>
    <w:rsid w:val="004078A2"/>
    <w:rsid w:val="004162A2"/>
    <w:rsid w:val="00417490"/>
    <w:rsid w:val="00425C36"/>
    <w:rsid w:val="00437147"/>
    <w:rsid w:val="004425F6"/>
    <w:rsid w:val="004473BB"/>
    <w:rsid w:val="00456A1F"/>
    <w:rsid w:val="00465477"/>
    <w:rsid w:val="00473CD8"/>
    <w:rsid w:val="0048516E"/>
    <w:rsid w:val="00485562"/>
    <w:rsid w:val="00485573"/>
    <w:rsid w:val="004868DA"/>
    <w:rsid w:val="004A49E1"/>
    <w:rsid w:val="004B21D0"/>
    <w:rsid w:val="004C38F9"/>
    <w:rsid w:val="004D26EF"/>
    <w:rsid w:val="004E394B"/>
    <w:rsid w:val="004E57BA"/>
    <w:rsid w:val="004F1714"/>
    <w:rsid w:val="004F1E95"/>
    <w:rsid w:val="004F45F7"/>
    <w:rsid w:val="0050066C"/>
    <w:rsid w:val="005539EA"/>
    <w:rsid w:val="00555B54"/>
    <w:rsid w:val="005735B1"/>
    <w:rsid w:val="00575BC7"/>
    <w:rsid w:val="00580E8C"/>
    <w:rsid w:val="00584904"/>
    <w:rsid w:val="0058716E"/>
    <w:rsid w:val="00590FED"/>
    <w:rsid w:val="005A06D3"/>
    <w:rsid w:val="005B5535"/>
    <w:rsid w:val="005E6CB6"/>
    <w:rsid w:val="005F20A1"/>
    <w:rsid w:val="005F61EE"/>
    <w:rsid w:val="006057CB"/>
    <w:rsid w:val="00607607"/>
    <w:rsid w:val="00650F4E"/>
    <w:rsid w:val="00655956"/>
    <w:rsid w:val="00656B26"/>
    <w:rsid w:val="006A1581"/>
    <w:rsid w:val="006A6854"/>
    <w:rsid w:val="006B0FE1"/>
    <w:rsid w:val="006E012B"/>
    <w:rsid w:val="006E3B99"/>
    <w:rsid w:val="006F4126"/>
    <w:rsid w:val="0070534C"/>
    <w:rsid w:val="007076C5"/>
    <w:rsid w:val="00714635"/>
    <w:rsid w:val="00723290"/>
    <w:rsid w:val="007409ED"/>
    <w:rsid w:val="00754B9A"/>
    <w:rsid w:val="00775BB8"/>
    <w:rsid w:val="0078728C"/>
    <w:rsid w:val="007B35BB"/>
    <w:rsid w:val="007B5A05"/>
    <w:rsid w:val="007C3861"/>
    <w:rsid w:val="007C4857"/>
    <w:rsid w:val="007E0792"/>
    <w:rsid w:val="007E51EA"/>
    <w:rsid w:val="007E5822"/>
    <w:rsid w:val="008040A5"/>
    <w:rsid w:val="008116E3"/>
    <w:rsid w:val="00833825"/>
    <w:rsid w:val="008338CC"/>
    <w:rsid w:val="008636B4"/>
    <w:rsid w:val="008667FD"/>
    <w:rsid w:val="00884E50"/>
    <w:rsid w:val="00885019"/>
    <w:rsid w:val="00885760"/>
    <w:rsid w:val="00895937"/>
    <w:rsid w:val="008A3B41"/>
    <w:rsid w:val="008B4B48"/>
    <w:rsid w:val="008C2400"/>
    <w:rsid w:val="008C27CB"/>
    <w:rsid w:val="008E4ADA"/>
    <w:rsid w:val="008F0E34"/>
    <w:rsid w:val="00923979"/>
    <w:rsid w:val="00941276"/>
    <w:rsid w:val="00942FF9"/>
    <w:rsid w:val="009713D6"/>
    <w:rsid w:val="00982913"/>
    <w:rsid w:val="009A5D60"/>
    <w:rsid w:val="009B257A"/>
    <w:rsid w:val="009B32CD"/>
    <w:rsid w:val="009C248C"/>
    <w:rsid w:val="009C4614"/>
    <w:rsid w:val="009D17D4"/>
    <w:rsid w:val="009D2147"/>
    <w:rsid w:val="009D5820"/>
    <w:rsid w:val="009D6512"/>
    <w:rsid w:val="009D7F4F"/>
    <w:rsid w:val="00A04728"/>
    <w:rsid w:val="00A172CA"/>
    <w:rsid w:val="00A306E9"/>
    <w:rsid w:val="00A3223C"/>
    <w:rsid w:val="00A46303"/>
    <w:rsid w:val="00A975B6"/>
    <w:rsid w:val="00AB0FFF"/>
    <w:rsid w:val="00AC2CE4"/>
    <w:rsid w:val="00AD1330"/>
    <w:rsid w:val="00AE7185"/>
    <w:rsid w:val="00AF4B4B"/>
    <w:rsid w:val="00B068E7"/>
    <w:rsid w:val="00B26D38"/>
    <w:rsid w:val="00B4026D"/>
    <w:rsid w:val="00B4177F"/>
    <w:rsid w:val="00B472FC"/>
    <w:rsid w:val="00B50085"/>
    <w:rsid w:val="00B602BC"/>
    <w:rsid w:val="00B62449"/>
    <w:rsid w:val="00B9179F"/>
    <w:rsid w:val="00B9592A"/>
    <w:rsid w:val="00BA1D8E"/>
    <w:rsid w:val="00BB0864"/>
    <w:rsid w:val="00BB2B4E"/>
    <w:rsid w:val="00BB372F"/>
    <w:rsid w:val="00BB5BCE"/>
    <w:rsid w:val="00BC22D1"/>
    <w:rsid w:val="00BC7445"/>
    <w:rsid w:val="00BD437E"/>
    <w:rsid w:val="00BE21B1"/>
    <w:rsid w:val="00BF2AC0"/>
    <w:rsid w:val="00BF4889"/>
    <w:rsid w:val="00C15268"/>
    <w:rsid w:val="00C250DC"/>
    <w:rsid w:val="00C45391"/>
    <w:rsid w:val="00C45AEF"/>
    <w:rsid w:val="00CA29B3"/>
    <w:rsid w:val="00CB10AC"/>
    <w:rsid w:val="00CB2939"/>
    <w:rsid w:val="00CF2E88"/>
    <w:rsid w:val="00D016D1"/>
    <w:rsid w:val="00D033C7"/>
    <w:rsid w:val="00D055F5"/>
    <w:rsid w:val="00D2544F"/>
    <w:rsid w:val="00D42F68"/>
    <w:rsid w:val="00D70319"/>
    <w:rsid w:val="00D819D3"/>
    <w:rsid w:val="00D93A27"/>
    <w:rsid w:val="00DA2E92"/>
    <w:rsid w:val="00DB0EA4"/>
    <w:rsid w:val="00DB5955"/>
    <w:rsid w:val="00DD03CA"/>
    <w:rsid w:val="00DE2FD4"/>
    <w:rsid w:val="00DE38AF"/>
    <w:rsid w:val="00DE39DC"/>
    <w:rsid w:val="00DE7D9D"/>
    <w:rsid w:val="00E13E84"/>
    <w:rsid w:val="00E44B6D"/>
    <w:rsid w:val="00E54B48"/>
    <w:rsid w:val="00E649D5"/>
    <w:rsid w:val="00E65541"/>
    <w:rsid w:val="00E7647F"/>
    <w:rsid w:val="00E84C9C"/>
    <w:rsid w:val="00EB06C1"/>
    <w:rsid w:val="00EB6FB6"/>
    <w:rsid w:val="00EE4853"/>
    <w:rsid w:val="00EF2161"/>
    <w:rsid w:val="00EF39D7"/>
    <w:rsid w:val="00F0108F"/>
    <w:rsid w:val="00F031BE"/>
    <w:rsid w:val="00F1515D"/>
    <w:rsid w:val="00F24737"/>
    <w:rsid w:val="00F40A28"/>
    <w:rsid w:val="00F532B3"/>
    <w:rsid w:val="00F54228"/>
    <w:rsid w:val="00F6742F"/>
    <w:rsid w:val="00F75E24"/>
    <w:rsid w:val="00F831DF"/>
    <w:rsid w:val="00F94814"/>
    <w:rsid w:val="00FA2E0C"/>
    <w:rsid w:val="00FB0E8D"/>
    <w:rsid w:val="00FD679C"/>
    <w:rsid w:val="00FD76D9"/>
    <w:rsid w:val="00FE2B8A"/>
    <w:rsid w:val="00FE3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DD"/>
    <w:pPr>
      <w:spacing w:after="200" w:line="276" w:lineRule="auto"/>
    </w:pPr>
    <w:rPr>
      <w:sz w:val="22"/>
      <w:szCs w:val="22"/>
    </w:rPr>
  </w:style>
  <w:style w:type="paragraph" w:styleId="2">
    <w:name w:val="heading 2"/>
    <w:basedOn w:val="a"/>
    <w:next w:val="a"/>
    <w:link w:val="20"/>
    <w:qFormat/>
    <w:rsid w:val="00885019"/>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CA29B3"/>
  </w:style>
  <w:style w:type="paragraph" w:styleId="a4">
    <w:name w:val="header"/>
    <w:basedOn w:val="a"/>
    <w:link w:val="a3"/>
    <w:uiPriority w:val="99"/>
    <w:semiHidden/>
    <w:unhideWhenUsed/>
    <w:rsid w:val="00CA29B3"/>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A29B3"/>
  </w:style>
  <w:style w:type="character" w:customStyle="1" w:styleId="a5">
    <w:name w:val="Нижний колонтитул Знак"/>
    <w:basedOn w:val="a0"/>
    <w:link w:val="a6"/>
    <w:uiPriority w:val="99"/>
    <w:rsid w:val="00CA29B3"/>
  </w:style>
  <w:style w:type="paragraph" w:styleId="a6">
    <w:name w:val="footer"/>
    <w:basedOn w:val="a"/>
    <w:link w:val="a5"/>
    <w:uiPriority w:val="99"/>
    <w:unhideWhenUsed/>
    <w:rsid w:val="00CA29B3"/>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A29B3"/>
  </w:style>
  <w:style w:type="table" w:styleId="a7">
    <w:name w:val="Table Grid"/>
    <w:basedOn w:val="a1"/>
    <w:uiPriority w:val="59"/>
    <w:rsid w:val="00CA29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A29B3"/>
    <w:pPr>
      <w:autoSpaceDE w:val="0"/>
      <w:autoSpaceDN w:val="0"/>
      <w:adjustRightInd w:val="0"/>
    </w:pPr>
    <w:rPr>
      <w:rFonts w:ascii="Times New Roman" w:hAnsi="Times New Roman"/>
      <w:color w:val="000000"/>
      <w:sz w:val="24"/>
      <w:szCs w:val="24"/>
    </w:rPr>
  </w:style>
  <w:style w:type="character" w:styleId="a8">
    <w:name w:val="Hyperlink"/>
    <w:rsid w:val="00CA29B3"/>
    <w:rPr>
      <w:color w:val="000080"/>
      <w:u w:val="single"/>
    </w:rPr>
  </w:style>
  <w:style w:type="paragraph" w:customStyle="1" w:styleId="11">
    <w:name w:val="Абзац списка1"/>
    <w:basedOn w:val="a"/>
    <w:rsid w:val="00CA29B3"/>
    <w:pPr>
      <w:widowControl w:val="0"/>
      <w:suppressAutoHyphens/>
      <w:spacing w:line="240" w:lineRule="auto"/>
      <w:ind w:left="720"/>
    </w:pPr>
    <w:rPr>
      <w:rFonts w:ascii="Times New Roman" w:hAnsi="Times New Roman" w:cs="Mangal"/>
      <w:kern w:val="1"/>
      <w:sz w:val="24"/>
      <w:szCs w:val="24"/>
      <w:lang w:eastAsia="hi-IN" w:bidi="hi-IN"/>
    </w:rPr>
  </w:style>
  <w:style w:type="paragraph" w:styleId="a9">
    <w:name w:val="List Paragraph"/>
    <w:basedOn w:val="a"/>
    <w:uiPriority w:val="34"/>
    <w:qFormat/>
    <w:rsid w:val="00CA29B3"/>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a">
    <w:name w:val="No Spacing"/>
    <w:uiPriority w:val="1"/>
    <w:qFormat/>
    <w:rsid w:val="00CA29B3"/>
    <w:rPr>
      <w:sz w:val="22"/>
      <w:szCs w:val="22"/>
    </w:rPr>
  </w:style>
  <w:style w:type="character" w:customStyle="1" w:styleId="20">
    <w:name w:val="Заголовок 2 Знак"/>
    <w:link w:val="2"/>
    <w:rsid w:val="00885019"/>
    <w:rPr>
      <w:rFonts w:ascii="Arial" w:hAnsi="Arial" w:cs="Arial"/>
      <w:b/>
      <w:bCs/>
      <w:i/>
      <w:iCs/>
      <w:sz w:val="28"/>
      <w:szCs w:val="28"/>
    </w:rPr>
  </w:style>
  <w:style w:type="paragraph" w:customStyle="1" w:styleId="ab">
    <w:name w:val="Содержимое таблицы"/>
    <w:basedOn w:val="a"/>
    <w:rsid w:val="00FE3B44"/>
    <w:pPr>
      <w:suppressLineNumbers/>
      <w:suppressAutoHyphens/>
      <w:spacing w:after="0" w:line="240" w:lineRule="auto"/>
    </w:pPr>
    <w:rPr>
      <w:rFonts w:ascii="Times New Roman" w:hAnsi="Times New Roman"/>
      <w:kern w:val="2"/>
      <w:sz w:val="24"/>
      <w:szCs w:val="24"/>
      <w:lang w:eastAsia="ar-SA"/>
    </w:rPr>
  </w:style>
  <w:style w:type="paragraph" w:styleId="ac">
    <w:name w:val="Normal (Web)"/>
    <w:basedOn w:val="a"/>
    <w:uiPriority w:val="99"/>
    <w:unhideWhenUsed/>
    <w:rsid w:val="00942FF9"/>
    <w:pPr>
      <w:spacing w:before="100" w:beforeAutospacing="1" w:after="100" w:afterAutospacing="1" w:line="240" w:lineRule="auto"/>
    </w:pPr>
    <w:rPr>
      <w:rFonts w:ascii="Times New Roman" w:hAnsi="Times New Roman"/>
      <w:sz w:val="24"/>
      <w:szCs w:val="24"/>
    </w:rPr>
  </w:style>
  <w:style w:type="character" w:styleId="ad">
    <w:name w:val="Emphasis"/>
    <w:uiPriority w:val="20"/>
    <w:qFormat/>
    <w:rsid w:val="002143B4"/>
    <w:rPr>
      <w:i/>
      <w:iCs/>
    </w:rPr>
  </w:style>
  <w:style w:type="character" w:styleId="ae">
    <w:name w:val="Strong"/>
    <w:basedOn w:val="a0"/>
    <w:uiPriority w:val="22"/>
    <w:qFormat/>
    <w:rsid w:val="00B068E7"/>
    <w:rPr>
      <w:b/>
      <w:bCs/>
    </w:rPr>
  </w:style>
</w:styles>
</file>

<file path=word/webSettings.xml><?xml version="1.0" encoding="utf-8"?>
<w:webSettings xmlns:r="http://schemas.openxmlformats.org/officeDocument/2006/relationships" xmlns:w="http://schemas.openxmlformats.org/wordprocessingml/2006/main">
  <w:divs>
    <w:div w:id="1221164896">
      <w:bodyDiv w:val="1"/>
      <w:marLeft w:val="0"/>
      <w:marRight w:val="0"/>
      <w:marTop w:val="0"/>
      <w:marBottom w:val="0"/>
      <w:divBdr>
        <w:top w:val="none" w:sz="0" w:space="0" w:color="auto"/>
        <w:left w:val="none" w:sz="0" w:space="0" w:color="auto"/>
        <w:bottom w:val="none" w:sz="0" w:space="0" w:color="auto"/>
        <w:right w:val="none" w:sz="0" w:space="0" w:color="auto"/>
      </w:divBdr>
    </w:div>
    <w:div w:id="1402871402">
      <w:bodyDiv w:val="1"/>
      <w:marLeft w:val="0"/>
      <w:marRight w:val="0"/>
      <w:marTop w:val="0"/>
      <w:marBottom w:val="0"/>
      <w:divBdr>
        <w:top w:val="none" w:sz="0" w:space="0" w:color="auto"/>
        <w:left w:val="none" w:sz="0" w:space="0" w:color="auto"/>
        <w:bottom w:val="none" w:sz="0" w:space="0" w:color="auto"/>
        <w:right w:val="none" w:sz="0" w:space="0" w:color="auto"/>
      </w:divBdr>
    </w:div>
    <w:div w:id="18850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14bel.ucoz.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m-sad2010@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14bel.ucoz.net/" TargetMode="External"/><Relationship Id="rId4" Type="http://schemas.openxmlformats.org/officeDocument/2006/relationships/webSettings" Target="webSettings.xml"/><Relationship Id="rId9" Type="http://schemas.openxmlformats.org/officeDocument/2006/relationships/hyperlink" Target="mailto:rom-sad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66</Pages>
  <Words>18034</Words>
  <Characters>102794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120587</CharactersWithSpaces>
  <SharedDoc>false</SharedDoc>
  <HLinks>
    <vt:vector size="12" baseType="variant">
      <vt:variant>
        <vt:i4>4194310</vt:i4>
      </vt:variant>
      <vt:variant>
        <vt:i4>3</vt:i4>
      </vt:variant>
      <vt:variant>
        <vt:i4>0</vt:i4>
      </vt:variant>
      <vt:variant>
        <vt:i4>5</vt:i4>
      </vt:variant>
      <vt:variant>
        <vt:lpwstr>http://sad14bel.ucoz.net/</vt:lpwstr>
      </vt:variant>
      <vt:variant>
        <vt:lpwstr/>
      </vt:variant>
      <vt:variant>
        <vt:i4>4390949</vt:i4>
      </vt:variant>
      <vt:variant>
        <vt:i4>0</vt:i4>
      </vt:variant>
      <vt:variant>
        <vt:i4>0</vt:i4>
      </vt:variant>
      <vt:variant>
        <vt:i4>5</vt:i4>
      </vt:variant>
      <vt:variant>
        <vt:lpwstr>mailto:rom-sad2010@yandex.ru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Воспитатель</cp:lastModifiedBy>
  <cp:revision>7</cp:revision>
  <dcterms:created xsi:type="dcterms:W3CDTF">2019-09-02T08:31:00Z</dcterms:created>
  <dcterms:modified xsi:type="dcterms:W3CDTF">2019-09-26T13:59:00Z</dcterms:modified>
</cp:coreProperties>
</file>